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F4" w:rsidRPr="00A041F4" w:rsidRDefault="00A041F4" w:rsidP="001D2C56">
      <w:pPr>
        <w:spacing w:after="0"/>
        <w:jc w:val="right"/>
        <w:rPr>
          <w:rFonts w:ascii="Times New Roman" w:eastAsia="Times New Roman" w:hAnsi="Times New Roman"/>
          <w:b/>
          <w:sz w:val="24"/>
          <w:szCs w:val="24"/>
          <w:lang w:eastAsia="ru-RU"/>
        </w:rPr>
      </w:pPr>
      <w:bookmarkStart w:id="0" w:name="_GoBack"/>
      <w:bookmarkEnd w:id="0"/>
      <w:r w:rsidRPr="00A041F4">
        <w:rPr>
          <w:rFonts w:ascii="Times New Roman" w:eastAsia="Times New Roman" w:hAnsi="Times New Roman"/>
          <w:sz w:val="24"/>
          <w:szCs w:val="24"/>
          <w:lang w:eastAsia="ru-RU"/>
        </w:rPr>
        <w:t xml:space="preserve">  </w:t>
      </w:r>
      <w:r w:rsidRPr="00A041F4">
        <w:rPr>
          <w:rFonts w:ascii="Times New Roman" w:eastAsia="Times New Roman" w:hAnsi="Times New Roman"/>
          <w:b/>
          <w:sz w:val="24"/>
          <w:szCs w:val="24"/>
          <w:lang w:eastAsia="ru-RU"/>
        </w:rPr>
        <w:t>УТВЕРЖДЕНО:</w:t>
      </w:r>
    </w:p>
    <w:p w:rsidR="00372C98" w:rsidRPr="00372C98" w:rsidRDefault="00372C98" w:rsidP="001D2C56">
      <w:pPr>
        <w:spacing w:after="0"/>
        <w:jc w:val="right"/>
        <w:rPr>
          <w:rFonts w:ascii="Times New Roman" w:eastAsia="Times New Roman" w:hAnsi="Times New Roman"/>
          <w:sz w:val="24"/>
          <w:szCs w:val="24"/>
          <w:lang w:eastAsia="ru-RU"/>
        </w:rPr>
      </w:pPr>
      <w:r w:rsidRPr="00372C98">
        <w:rPr>
          <w:rFonts w:ascii="Times New Roman" w:eastAsia="Times New Roman" w:hAnsi="Times New Roman"/>
          <w:sz w:val="24"/>
          <w:szCs w:val="24"/>
          <w:lang w:eastAsia="ru-RU"/>
        </w:rPr>
        <w:t xml:space="preserve">решением </w:t>
      </w:r>
      <w:r w:rsidR="008C6214">
        <w:rPr>
          <w:rFonts w:ascii="Times New Roman" w:eastAsia="Times New Roman" w:hAnsi="Times New Roman"/>
          <w:sz w:val="24"/>
          <w:szCs w:val="24"/>
          <w:lang w:eastAsia="ru-RU"/>
        </w:rPr>
        <w:t>Совета</w:t>
      </w:r>
      <w:r w:rsidR="00C576BC">
        <w:rPr>
          <w:rFonts w:ascii="Times New Roman" w:eastAsia="Times New Roman" w:hAnsi="Times New Roman"/>
          <w:sz w:val="24"/>
          <w:szCs w:val="24"/>
          <w:lang w:eastAsia="ru-RU"/>
        </w:rPr>
        <w:t xml:space="preserve"> </w:t>
      </w:r>
    </w:p>
    <w:p w:rsidR="00372C98" w:rsidRPr="00372C98" w:rsidRDefault="00372C98" w:rsidP="001D2C56">
      <w:pPr>
        <w:spacing w:after="0"/>
        <w:jc w:val="right"/>
        <w:rPr>
          <w:rFonts w:ascii="Times New Roman" w:eastAsia="Times New Roman" w:hAnsi="Times New Roman"/>
          <w:b/>
          <w:bCs/>
          <w:sz w:val="24"/>
          <w:szCs w:val="24"/>
          <w:lang w:eastAsia="ru-RU"/>
        </w:rPr>
      </w:pPr>
      <w:r w:rsidRPr="00372C98">
        <w:rPr>
          <w:rFonts w:ascii="Times New Roman" w:eastAsia="Times New Roman" w:hAnsi="Times New Roman"/>
          <w:bCs/>
          <w:sz w:val="24"/>
          <w:szCs w:val="24"/>
          <w:lang w:eastAsia="ru-RU"/>
        </w:rPr>
        <w:t xml:space="preserve">                                                                                  </w:t>
      </w:r>
      <w:r w:rsidRPr="004A7E33">
        <w:rPr>
          <w:rFonts w:ascii="Times New Roman" w:eastAsia="Times New Roman" w:hAnsi="Times New Roman"/>
          <w:bCs/>
          <w:sz w:val="24"/>
          <w:szCs w:val="24"/>
          <w:lang w:eastAsia="ru-RU"/>
        </w:rPr>
        <w:t>Протокол №</w:t>
      </w:r>
      <w:r w:rsidR="00E80E2D">
        <w:rPr>
          <w:rFonts w:ascii="Times New Roman" w:eastAsia="Times New Roman" w:hAnsi="Times New Roman"/>
          <w:bCs/>
          <w:sz w:val="24"/>
          <w:szCs w:val="24"/>
          <w:lang w:eastAsia="ru-RU"/>
        </w:rPr>
        <w:t xml:space="preserve"> </w:t>
      </w:r>
      <w:r w:rsidR="006870BF">
        <w:rPr>
          <w:rFonts w:ascii="Times New Roman" w:eastAsia="Times New Roman" w:hAnsi="Times New Roman"/>
          <w:bCs/>
          <w:sz w:val="24"/>
          <w:szCs w:val="24"/>
          <w:lang w:eastAsia="ru-RU"/>
        </w:rPr>
        <w:t>20</w:t>
      </w:r>
      <w:r w:rsidR="0003211C">
        <w:rPr>
          <w:rFonts w:ascii="Times New Roman" w:eastAsia="Times New Roman" w:hAnsi="Times New Roman"/>
          <w:bCs/>
          <w:sz w:val="24"/>
          <w:szCs w:val="24"/>
          <w:lang w:eastAsia="ru-RU"/>
        </w:rPr>
        <w:t>2</w:t>
      </w:r>
      <w:r w:rsidRPr="004A7E33">
        <w:rPr>
          <w:rFonts w:ascii="Times New Roman" w:eastAsia="Times New Roman" w:hAnsi="Times New Roman"/>
          <w:bCs/>
          <w:sz w:val="24"/>
          <w:szCs w:val="24"/>
          <w:lang w:eastAsia="ru-RU"/>
        </w:rPr>
        <w:t xml:space="preserve"> от</w:t>
      </w:r>
      <w:r w:rsidR="0003211C">
        <w:rPr>
          <w:rFonts w:ascii="Times New Roman" w:eastAsia="Times New Roman" w:hAnsi="Times New Roman"/>
          <w:bCs/>
          <w:sz w:val="24"/>
          <w:szCs w:val="24"/>
          <w:lang w:eastAsia="ru-RU"/>
        </w:rPr>
        <w:t xml:space="preserve"> 26</w:t>
      </w:r>
      <w:r w:rsidRPr="004A7E33">
        <w:rPr>
          <w:rFonts w:ascii="Times New Roman" w:eastAsia="Times New Roman" w:hAnsi="Times New Roman"/>
          <w:bCs/>
          <w:sz w:val="24"/>
          <w:szCs w:val="24"/>
          <w:lang w:eastAsia="ru-RU"/>
        </w:rPr>
        <w:t>.0</w:t>
      </w:r>
      <w:r w:rsidR="004A7E33" w:rsidRPr="004A7E33">
        <w:rPr>
          <w:rFonts w:ascii="Times New Roman" w:eastAsia="Times New Roman" w:hAnsi="Times New Roman"/>
          <w:bCs/>
          <w:sz w:val="24"/>
          <w:szCs w:val="24"/>
          <w:lang w:eastAsia="ru-RU"/>
        </w:rPr>
        <w:t>4</w:t>
      </w:r>
      <w:r w:rsidRPr="004A7E33">
        <w:rPr>
          <w:rFonts w:ascii="Times New Roman" w:eastAsia="Times New Roman" w:hAnsi="Times New Roman"/>
          <w:bCs/>
          <w:sz w:val="24"/>
          <w:szCs w:val="24"/>
          <w:lang w:eastAsia="ru-RU"/>
        </w:rPr>
        <w:t>.201</w:t>
      </w:r>
      <w:r w:rsidR="00C576BC">
        <w:rPr>
          <w:rFonts w:ascii="Times New Roman" w:eastAsia="Times New Roman" w:hAnsi="Times New Roman"/>
          <w:bCs/>
          <w:sz w:val="24"/>
          <w:szCs w:val="24"/>
          <w:lang w:eastAsia="ru-RU"/>
        </w:rPr>
        <w:t>9</w:t>
      </w:r>
      <w:r w:rsidR="00AD079E">
        <w:rPr>
          <w:rFonts w:ascii="Times New Roman" w:eastAsia="Times New Roman" w:hAnsi="Times New Roman"/>
          <w:bCs/>
          <w:sz w:val="24"/>
          <w:szCs w:val="24"/>
          <w:lang w:eastAsia="ru-RU"/>
        </w:rPr>
        <w:t xml:space="preserve"> года</w:t>
      </w:r>
    </w:p>
    <w:p w:rsidR="00A041F4" w:rsidRPr="00A041F4" w:rsidRDefault="00A041F4" w:rsidP="00A041F4">
      <w:pPr>
        <w:spacing w:after="0" w:line="240" w:lineRule="auto"/>
        <w:jc w:val="right"/>
        <w:rPr>
          <w:rFonts w:ascii="Times New Roman" w:eastAsia="Times New Roman" w:hAnsi="Times New Roman"/>
          <w:sz w:val="24"/>
          <w:szCs w:val="24"/>
          <w:lang w:eastAsia="ru-RU"/>
        </w:rPr>
      </w:pPr>
    </w:p>
    <w:p w:rsidR="003F435E" w:rsidRDefault="003F435E" w:rsidP="003F435E">
      <w:pPr>
        <w:jc w:val="center"/>
        <w:outlineLvl w:val="0"/>
        <w:rPr>
          <w:rFonts w:ascii="Arial" w:hAnsi="Arial" w:cs="Arial"/>
          <w:b/>
        </w:rPr>
      </w:pPr>
    </w:p>
    <w:p w:rsidR="001D2C56" w:rsidRDefault="001D2C56" w:rsidP="003F435E">
      <w:pPr>
        <w:jc w:val="center"/>
        <w:outlineLvl w:val="0"/>
        <w:rPr>
          <w:rFonts w:ascii="Arial" w:hAnsi="Arial" w:cs="Arial"/>
          <w:b/>
        </w:rPr>
      </w:pPr>
    </w:p>
    <w:p w:rsidR="001D2C56" w:rsidRDefault="001D2C56" w:rsidP="003F435E">
      <w:pPr>
        <w:jc w:val="center"/>
        <w:outlineLvl w:val="0"/>
        <w:rPr>
          <w:rFonts w:ascii="Arial" w:hAnsi="Arial" w:cs="Arial"/>
          <w:b/>
        </w:rPr>
      </w:pPr>
    </w:p>
    <w:p w:rsidR="001D2C56" w:rsidRDefault="001D2C56" w:rsidP="003F435E">
      <w:pPr>
        <w:jc w:val="center"/>
        <w:outlineLvl w:val="0"/>
        <w:rPr>
          <w:rFonts w:ascii="Arial" w:hAnsi="Arial" w:cs="Arial"/>
          <w:b/>
        </w:rPr>
      </w:pPr>
    </w:p>
    <w:p w:rsidR="001D2C56" w:rsidRDefault="001D2C56" w:rsidP="003F435E">
      <w:pPr>
        <w:jc w:val="center"/>
        <w:outlineLvl w:val="0"/>
        <w:rPr>
          <w:rFonts w:ascii="Arial" w:hAnsi="Arial" w:cs="Arial"/>
          <w:b/>
        </w:rPr>
      </w:pPr>
    </w:p>
    <w:p w:rsidR="001D2C56" w:rsidRDefault="001D2C56" w:rsidP="003F435E">
      <w:pPr>
        <w:jc w:val="center"/>
        <w:outlineLvl w:val="0"/>
        <w:rPr>
          <w:rFonts w:ascii="Arial" w:hAnsi="Arial" w:cs="Arial"/>
          <w:b/>
        </w:rPr>
      </w:pPr>
    </w:p>
    <w:p w:rsidR="00264BDB" w:rsidRPr="008A6DC9" w:rsidRDefault="00264BDB" w:rsidP="00264BDB">
      <w:pPr>
        <w:spacing w:after="0" w:line="240" w:lineRule="auto"/>
        <w:jc w:val="center"/>
        <w:rPr>
          <w:rFonts w:ascii="Times New Roman" w:hAnsi="Times New Roman"/>
          <w:sz w:val="32"/>
          <w:szCs w:val="28"/>
        </w:rPr>
      </w:pPr>
      <w:r w:rsidRPr="008A6DC9">
        <w:rPr>
          <w:rFonts w:ascii="Times New Roman" w:hAnsi="Times New Roman"/>
          <w:sz w:val="32"/>
          <w:szCs w:val="28"/>
        </w:rPr>
        <w:t>ПОЛОЖЕНИЕ</w:t>
      </w:r>
    </w:p>
    <w:p w:rsidR="007E7391" w:rsidRDefault="00264BDB" w:rsidP="000E58AA">
      <w:pPr>
        <w:spacing w:after="0" w:line="240" w:lineRule="auto"/>
        <w:jc w:val="center"/>
        <w:rPr>
          <w:rFonts w:ascii="Times New Roman" w:hAnsi="Times New Roman"/>
          <w:sz w:val="28"/>
          <w:szCs w:val="28"/>
        </w:rPr>
      </w:pPr>
      <w:r w:rsidRPr="00410CA2">
        <w:rPr>
          <w:rFonts w:ascii="Times New Roman" w:hAnsi="Times New Roman"/>
          <w:sz w:val="28"/>
          <w:szCs w:val="28"/>
        </w:rPr>
        <w:t xml:space="preserve">«О контроле </w:t>
      </w:r>
      <w:r w:rsidR="001D2C56" w:rsidRPr="007E7391">
        <w:rPr>
          <w:rFonts w:ascii="Times New Roman" w:hAnsi="Times New Roman"/>
          <w:sz w:val="28"/>
          <w:szCs w:val="28"/>
        </w:rPr>
        <w:t xml:space="preserve">саморегулируемой организации </w:t>
      </w:r>
      <w:r w:rsidR="00B80D35">
        <w:rPr>
          <w:rFonts w:ascii="Times New Roman" w:hAnsi="Times New Roman"/>
          <w:sz w:val="28"/>
          <w:szCs w:val="28"/>
        </w:rPr>
        <w:t>Ассоциации</w:t>
      </w:r>
      <w:r w:rsidRPr="00410CA2">
        <w:rPr>
          <w:rFonts w:ascii="Times New Roman" w:hAnsi="Times New Roman"/>
          <w:sz w:val="28"/>
          <w:szCs w:val="28"/>
        </w:rPr>
        <w:t xml:space="preserve"> </w:t>
      </w:r>
      <w:r w:rsidR="004A7E33" w:rsidRPr="004A7E33">
        <w:rPr>
          <w:rFonts w:ascii="Times New Roman" w:hAnsi="Times New Roman"/>
          <w:sz w:val="28"/>
          <w:szCs w:val="28"/>
        </w:rPr>
        <w:t>«</w:t>
      </w:r>
      <w:r w:rsidR="000E58AA" w:rsidRPr="000E58AA">
        <w:rPr>
          <w:rFonts w:ascii="Times New Roman" w:hAnsi="Times New Roman"/>
          <w:sz w:val="28"/>
          <w:szCs w:val="28"/>
        </w:rPr>
        <w:t>Нижегородское объединение строительных организаций</w:t>
      </w:r>
      <w:r w:rsidR="004A7E33" w:rsidRPr="004A7E33">
        <w:rPr>
          <w:rFonts w:ascii="Times New Roman" w:hAnsi="Times New Roman"/>
          <w:sz w:val="28"/>
          <w:szCs w:val="28"/>
        </w:rPr>
        <w:t>»</w:t>
      </w:r>
    </w:p>
    <w:p w:rsidR="00264BDB" w:rsidRPr="00410CA2" w:rsidRDefault="00264BDB" w:rsidP="00264BDB">
      <w:pPr>
        <w:spacing w:after="0" w:line="240" w:lineRule="auto"/>
        <w:jc w:val="center"/>
        <w:rPr>
          <w:rFonts w:ascii="Times New Roman" w:hAnsi="Times New Roman"/>
          <w:sz w:val="28"/>
          <w:szCs w:val="28"/>
        </w:rPr>
      </w:pPr>
      <w:r w:rsidRPr="00410CA2">
        <w:rPr>
          <w:rFonts w:ascii="Times New Roman" w:hAnsi="Times New Roman"/>
          <w:sz w:val="28"/>
          <w:szCs w:val="28"/>
        </w:rPr>
        <w:t>за деятельностью своих членов»</w:t>
      </w: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264BDB" w:rsidRDefault="00264BDB"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1D2C56" w:rsidRDefault="001D2C56"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B80D35" w:rsidRDefault="00B80D35" w:rsidP="00264BDB">
      <w:pPr>
        <w:spacing w:after="0" w:line="240" w:lineRule="auto"/>
        <w:rPr>
          <w:rFonts w:ascii="Times New Roman" w:hAnsi="Times New Roman"/>
          <w:sz w:val="28"/>
          <w:szCs w:val="28"/>
        </w:rPr>
      </w:pPr>
    </w:p>
    <w:p w:rsidR="00264BDB" w:rsidRDefault="000E58AA" w:rsidP="008C6214">
      <w:pPr>
        <w:spacing w:after="0" w:line="240" w:lineRule="auto"/>
        <w:jc w:val="center"/>
        <w:rPr>
          <w:rFonts w:ascii="Times New Roman" w:hAnsi="Times New Roman"/>
          <w:sz w:val="28"/>
          <w:szCs w:val="28"/>
        </w:rPr>
        <w:sectPr w:rsidR="00264BDB" w:rsidSect="003A4F32">
          <w:headerReference w:type="default" r:id="rId9"/>
          <w:footerReference w:type="default" r:id="rId10"/>
          <w:footerReference w:type="first" r:id="rId11"/>
          <w:pgSz w:w="11906" w:h="16838"/>
          <w:pgMar w:top="1134" w:right="850" w:bottom="1134" w:left="1276" w:header="708" w:footer="708" w:gutter="0"/>
          <w:cols w:space="708"/>
          <w:titlePg/>
          <w:docGrid w:linePitch="360"/>
        </w:sectPr>
      </w:pPr>
      <w:r>
        <w:rPr>
          <w:rFonts w:ascii="Times New Roman" w:hAnsi="Times New Roman"/>
          <w:sz w:val="28"/>
          <w:szCs w:val="28"/>
        </w:rPr>
        <w:t>Нижний Новгород</w:t>
      </w:r>
      <w:r w:rsidR="00264BDB">
        <w:rPr>
          <w:rFonts w:ascii="Times New Roman" w:hAnsi="Times New Roman"/>
          <w:sz w:val="28"/>
          <w:szCs w:val="28"/>
        </w:rPr>
        <w:t>, 201</w:t>
      </w:r>
      <w:r w:rsidR="000876FB">
        <w:rPr>
          <w:rFonts w:ascii="Times New Roman" w:hAnsi="Times New Roman"/>
          <w:sz w:val="28"/>
          <w:szCs w:val="28"/>
        </w:rPr>
        <w:t>9</w:t>
      </w:r>
    </w:p>
    <w:p w:rsidR="00126B9B" w:rsidRDefault="00126B9B" w:rsidP="00264BDB">
      <w:pPr>
        <w:spacing w:after="0" w:line="240" w:lineRule="auto"/>
        <w:jc w:val="center"/>
        <w:rPr>
          <w:rFonts w:ascii="Times New Roman" w:hAnsi="Times New Roman"/>
          <w:sz w:val="28"/>
          <w:szCs w:val="28"/>
        </w:rPr>
      </w:pPr>
    </w:p>
    <w:p w:rsidR="00264BDB" w:rsidRDefault="00264BDB" w:rsidP="00264BDB">
      <w:pPr>
        <w:spacing w:after="0" w:line="240" w:lineRule="auto"/>
        <w:jc w:val="center"/>
        <w:rPr>
          <w:rFonts w:ascii="Times New Roman" w:hAnsi="Times New Roman"/>
          <w:sz w:val="28"/>
          <w:szCs w:val="28"/>
        </w:rPr>
      </w:pPr>
      <w:r>
        <w:rPr>
          <w:rFonts w:ascii="Times New Roman" w:hAnsi="Times New Roman"/>
          <w:sz w:val="28"/>
          <w:szCs w:val="28"/>
        </w:rPr>
        <w:t>ОГЛАВЛЕНИЕ</w:t>
      </w:r>
    </w:p>
    <w:p w:rsidR="00126B9B" w:rsidRDefault="00126B9B" w:rsidP="00264BDB">
      <w:pPr>
        <w:pStyle w:val="Default"/>
        <w:ind w:firstLine="567"/>
        <w:jc w:val="both"/>
        <w:rPr>
          <w:color w:val="auto"/>
          <w:sz w:val="28"/>
          <w:szCs w:val="28"/>
        </w:rPr>
      </w:pPr>
    </w:p>
    <w:p w:rsidR="00264BDB" w:rsidRPr="00333E66" w:rsidRDefault="00264BDB" w:rsidP="00264BDB">
      <w:pPr>
        <w:pStyle w:val="Default"/>
        <w:ind w:firstLine="567"/>
        <w:jc w:val="both"/>
        <w:rPr>
          <w:color w:val="auto"/>
          <w:sz w:val="28"/>
          <w:szCs w:val="28"/>
        </w:rPr>
      </w:pPr>
      <w:r>
        <w:rPr>
          <w:color w:val="auto"/>
          <w:sz w:val="28"/>
          <w:szCs w:val="28"/>
        </w:rPr>
        <w:t xml:space="preserve">Глава </w:t>
      </w:r>
      <w:r w:rsidRPr="00333E66">
        <w:rPr>
          <w:color w:val="auto"/>
          <w:sz w:val="28"/>
          <w:szCs w:val="28"/>
        </w:rPr>
        <w:t>1. Общие пол</w:t>
      </w:r>
      <w:r>
        <w:rPr>
          <w:color w:val="auto"/>
          <w:sz w:val="28"/>
          <w:szCs w:val="28"/>
        </w:rPr>
        <w:t>ожения</w:t>
      </w:r>
    </w:p>
    <w:p w:rsidR="00264BDB" w:rsidRPr="00333E66" w:rsidRDefault="00264BDB" w:rsidP="00264BDB">
      <w:pPr>
        <w:pStyle w:val="Default"/>
        <w:ind w:firstLine="567"/>
        <w:jc w:val="both"/>
        <w:rPr>
          <w:color w:val="auto"/>
          <w:sz w:val="28"/>
          <w:szCs w:val="28"/>
        </w:rPr>
      </w:pPr>
      <w:r>
        <w:rPr>
          <w:color w:val="auto"/>
          <w:sz w:val="28"/>
          <w:szCs w:val="28"/>
        </w:rPr>
        <w:t>Глава</w:t>
      </w:r>
      <w:r w:rsidRPr="00333E66">
        <w:rPr>
          <w:color w:val="auto"/>
          <w:sz w:val="28"/>
          <w:szCs w:val="28"/>
        </w:rPr>
        <w:t xml:space="preserve"> 2. Предмет, цели и задачи контроля </w:t>
      </w:r>
      <w:r w:rsidR="004A672E">
        <w:rPr>
          <w:color w:val="auto"/>
          <w:sz w:val="28"/>
          <w:szCs w:val="28"/>
        </w:rPr>
        <w:t>Ассоциации</w:t>
      </w:r>
      <w:r w:rsidRPr="00333E66">
        <w:rPr>
          <w:color w:val="auto"/>
          <w:sz w:val="28"/>
          <w:szCs w:val="28"/>
        </w:rPr>
        <w:t xml:space="preserve"> за деятельностью</w:t>
      </w:r>
      <w:r>
        <w:rPr>
          <w:color w:val="auto"/>
          <w:sz w:val="28"/>
          <w:szCs w:val="28"/>
        </w:rPr>
        <w:t xml:space="preserve"> своих членов</w:t>
      </w:r>
    </w:p>
    <w:p w:rsidR="00264BDB" w:rsidRPr="00333E66" w:rsidRDefault="00264BDB" w:rsidP="00264BDB">
      <w:pPr>
        <w:pStyle w:val="Default"/>
        <w:ind w:firstLine="567"/>
        <w:jc w:val="both"/>
        <w:rPr>
          <w:color w:val="auto"/>
          <w:sz w:val="28"/>
          <w:szCs w:val="28"/>
        </w:rPr>
      </w:pPr>
      <w:r>
        <w:rPr>
          <w:color w:val="auto"/>
          <w:sz w:val="28"/>
          <w:szCs w:val="28"/>
        </w:rPr>
        <w:t>Глава</w:t>
      </w:r>
      <w:r w:rsidRPr="00333E66">
        <w:rPr>
          <w:color w:val="auto"/>
          <w:sz w:val="28"/>
          <w:szCs w:val="28"/>
        </w:rPr>
        <w:t xml:space="preserve"> </w:t>
      </w:r>
      <w:r w:rsidR="005F298F">
        <w:rPr>
          <w:color w:val="auto"/>
          <w:sz w:val="28"/>
          <w:szCs w:val="28"/>
        </w:rPr>
        <w:t>3</w:t>
      </w:r>
      <w:r w:rsidRPr="00333E66">
        <w:rPr>
          <w:color w:val="auto"/>
          <w:sz w:val="28"/>
          <w:szCs w:val="28"/>
        </w:rPr>
        <w:t xml:space="preserve">. Формы и виды </w:t>
      </w:r>
      <w:r>
        <w:rPr>
          <w:color w:val="auto"/>
          <w:sz w:val="28"/>
          <w:szCs w:val="28"/>
        </w:rPr>
        <w:t>контроля</w:t>
      </w:r>
    </w:p>
    <w:p w:rsidR="00264BDB" w:rsidRDefault="00264BDB" w:rsidP="00264BDB">
      <w:pPr>
        <w:pStyle w:val="Default"/>
        <w:ind w:firstLine="567"/>
        <w:jc w:val="both"/>
        <w:rPr>
          <w:color w:val="auto"/>
          <w:sz w:val="28"/>
          <w:szCs w:val="28"/>
        </w:rPr>
      </w:pPr>
      <w:r>
        <w:rPr>
          <w:color w:val="auto"/>
          <w:sz w:val="28"/>
          <w:szCs w:val="28"/>
        </w:rPr>
        <w:t>Глава</w:t>
      </w:r>
      <w:r w:rsidR="005F298F">
        <w:rPr>
          <w:color w:val="auto"/>
          <w:sz w:val="28"/>
          <w:szCs w:val="28"/>
        </w:rPr>
        <w:t xml:space="preserve"> 4</w:t>
      </w:r>
      <w:r w:rsidR="004C32F4">
        <w:rPr>
          <w:color w:val="auto"/>
          <w:sz w:val="28"/>
          <w:szCs w:val="28"/>
        </w:rPr>
        <w:t>.</w:t>
      </w:r>
      <w:r w:rsidR="004C32F4" w:rsidRPr="004C32F4">
        <w:rPr>
          <w:color w:val="auto"/>
          <w:sz w:val="28"/>
          <w:szCs w:val="28"/>
        </w:rPr>
        <w:t xml:space="preserve"> </w:t>
      </w:r>
      <w:r w:rsidR="004C32F4">
        <w:rPr>
          <w:color w:val="auto"/>
          <w:sz w:val="28"/>
          <w:szCs w:val="28"/>
        </w:rPr>
        <w:t>Входной контроль</w:t>
      </w:r>
    </w:p>
    <w:p w:rsidR="00B66876" w:rsidRDefault="00B66876" w:rsidP="00B66876">
      <w:pPr>
        <w:pStyle w:val="Default"/>
        <w:ind w:firstLine="567"/>
        <w:jc w:val="both"/>
        <w:rPr>
          <w:color w:val="auto"/>
          <w:sz w:val="28"/>
          <w:szCs w:val="28"/>
        </w:rPr>
      </w:pPr>
      <w:r>
        <w:rPr>
          <w:color w:val="auto"/>
          <w:sz w:val="28"/>
          <w:szCs w:val="28"/>
        </w:rPr>
        <w:t>Глава 5</w:t>
      </w:r>
      <w:r w:rsidRPr="00333E66">
        <w:rPr>
          <w:color w:val="auto"/>
          <w:sz w:val="28"/>
          <w:szCs w:val="28"/>
        </w:rPr>
        <w:t xml:space="preserve">. </w:t>
      </w:r>
      <w:r w:rsidR="004C32F4" w:rsidRPr="008152D3">
        <w:rPr>
          <w:color w:val="auto"/>
          <w:sz w:val="28"/>
          <w:szCs w:val="28"/>
        </w:rPr>
        <w:t>Текущий контроль</w:t>
      </w:r>
      <w:r w:rsidR="004C32F4">
        <w:rPr>
          <w:color w:val="auto"/>
          <w:sz w:val="28"/>
          <w:szCs w:val="28"/>
        </w:rPr>
        <w:t xml:space="preserve"> </w:t>
      </w:r>
    </w:p>
    <w:p w:rsidR="002A6DFF" w:rsidRPr="00333E66" w:rsidRDefault="002A6DFF" w:rsidP="00B66876">
      <w:pPr>
        <w:pStyle w:val="Default"/>
        <w:ind w:firstLine="567"/>
        <w:jc w:val="both"/>
        <w:rPr>
          <w:color w:val="auto"/>
          <w:sz w:val="28"/>
          <w:szCs w:val="28"/>
        </w:rPr>
      </w:pPr>
      <w:r w:rsidRPr="00925E5C">
        <w:rPr>
          <w:color w:val="auto"/>
          <w:sz w:val="28"/>
          <w:szCs w:val="28"/>
        </w:rPr>
        <w:t xml:space="preserve">Глава 6. </w:t>
      </w:r>
      <w:r w:rsidR="008152D3">
        <w:rPr>
          <w:color w:val="auto"/>
          <w:sz w:val="28"/>
          <w:szCs w:val="28"/>
        </w:rPr>
        <w:t>Плановая проверка</w:t>
      </w:r>
      <w:r w:rsidR="008152D3" w:rsidRPr="00925E5C">
        <w:rPr>
          <w:color w:val="auto"/>
          <w:sz w:val="28"/>
          <w:szCs w:val="28"/>
        </w:rPr>
        <w:t xml:space="preserve"> </w:t>
      </w:r>
    </w:p>
    <w:p w:rsidR="00264BDB" w:rsidRPr="00333E66" w:rsidRDefault="00264BDB" w:rsidP="00264BDB">
      <w:pPr>
        <w:pStyle w:val="Default"/>
        <w:ind w:firstLine="567"/>
        <w:jc w:val="both"/>
        <w:rPr>
          <w:color w:val="auto"/>
          <w:sz w:val="28"/>
          <w:szCs w:val="28"/>
        </w:rPr>
      </w:pPr>
      <w:r>
        <w:rPr>
          <w:color w:val="auto"/>
          <w:sz w:val="28"/>
          <w:szCs w:val="28"/>
        </w:rPr>
        <w:t>Глава</w:t>
      </w:r>
      <w:r w:rsidR="005F298F">
        <w:rPr>
          <w:color w:val="auto"/>
          <w:sz w:val="28"/>
          <w:szCs w:val="28"/>
        </w:rPr>
        <w:t xml:space="preserve"> </w:t>
      </w:r>
      <w:r w:rsidR="002A6DFF">
        <w:rPr>
          <w:color w:val="auto"/>
          <w:sz w:val="28"/>
          <w:szCs w:val="28"/>
        </w:rPr>
        <w:t>7</w:t>
      </w:r>
      <w:r w:rsidRPr="00333E66">
        <w:rPr>
          <w:color w:val="auto"/>
          <w:sz w:val="28"/>
          <w:szCs w:val="28"/>
        </w:rPr>
        <w:t xml:space="preserve">. </w:t>
      </w:r>
      <w:r w:rsidR="00A156F7">
        <w:rPr>
          <w:color w:val="auto"/>
          <w:sz w:val="28"/>
          <w:szCs w:val="28"/>
        </w:rPr>
        <w:t>В</w:t>
      </w:r>
      <w:r w:rsidRPr="00333E66">
        <w:rPr>
          <w:color w:val="auto"/>
          <w:sz w:val="28"/>
          <w:szCs w:val="28"/>
        </w:rPr>
        <w:t>непланов</w:t>
      </w:r>
      <w:r w:rsidR="00A156F7">
        <w:rPr>
          <w:color w:val="auto"/>
          <w:sz w:val="28"/>
          <w:szCs w:val="28"/>
        </w:rPr>
        <w:t>ая</w:t>
      </w:r>
      <w:r w:rsidRPr="00333E66">
        <w:rPr>
          <w:color w:val="auto"/>
          <w:sz w:val="28"/>
          <w:szCs w:val="28"/>
        </w:rPr>
        <w:t xml:space="preserve"> проверки</w:t>
      </w:r>
    </w:p>
    <w:p w:rsidR="00264BDB" w:rsidRPr="00333E66" w:rsidRDefault="00264BDB" w:rsidP="00264BDB">
      <w:pPr>
        <w:pStyle w:val="Default"/>
        <w:ind w:firstLine="567"/>
        <w:jc w:val="both"/>
        <w:rPr>
          <w:color w:val="auto"/>
          <w:sz w:val="28"/>
          <w:szCs w:val="28"/>
        </w:rPr>
      </w:pPr>
      <w:r>
        <w:rPr>
          <w:color w:val="auto"/>
          <w:sz w:val="28"/>
          <w:szCs w:val="28"/>
        </w:rPr>
        <w:t>Глава</w:t>
      </w:r>
      <w:r w:rsidR="005F298F">
        <w:rPr>
          <w:color w:val="auto"/>
          <w:sz w:val="28"/>
          <w:szCs w:val="28"/>
        </w:rPr>
        <w:t xml:space="preserve"> </w:t>
      </w:r>
      <w:r w:rsidR="002A6DFF">
        <w:rPr>
          <w:color w:val="auto"/>
          <w:sz w:val="28"/>
          <w:szCs w:val="28"/>
        </w:rPr>
        <w:t>8</w:t>
      </w:r>
      <w:r w:rsidRPr="00333E66">
        <w:rPr>
          <w:color w:val="auto"/>
          <w:sz w:val="28"/>
          <w:szCs w:val="28"/>
        </w:rPr>
        <w:t>. Документарная проверка</w:t>
      </w:r>
    </w:p>
    <w:p w:rsidR="00264BDB" w:rsidRPr="00E97C5B" w:rsidRDefault="00264BDB" w:rsidP="00264BDB">
      <w:pPr>
        <w:pStyle w:val="Default"/>
        <w:ind w:firstLine="567"/>
        <w:jc w:val="both"/>
        <w:rPr>
          <w:color w:val="auto"/>
          <w:sz w:val="28"/>
          <w:szCs w:val="28"/>
        </w:rPr>
      </w:pPr>
      <w:r>
        <w:rPr>
          <w:color w:val="auto"/>
          <w:sz w:val="28"/>
          <w:szCs w:val="28"/>
        </w:rPr>
        <w:t>Глава</w:t>
      </w:r>
      <w:r w:rsidR="005F298F">
        <w:rPr>
          <w:color w:val="auto"/>
          <w:sz w:val="28"/>
          <w:szCs w:val="28"/>
        </w:rPr>
        <w:t xml:space="preserve"> </w:t>
      </w:r>
      <w:r w:rsidR="002A6DFF">
        <w:rPr>
          <w:color w:val="auto"/>
          <w:sz w:val="28"/>
          <w:szCs w:val="28"/>
        </w:rPr>
        <w:t>9</w:t>
      </w:r>
      <w:r w:rsidRPr="00333E66">
        <w:rPr>
          <w:color w:val="auto"/>
          <w:sz w:val="28"/>
          <w:szCs w:val="28"/>
        </w:rPr>
        <w:t>. Выездная проверка</w:t>
      </w:r>
    </w:p>
    <w:p w:rsidR="00B66876" w:rsidRDefault="00B66876" w:rsidP="00264BDB">
      <w:pPr>
        <w:pStyle w:val="Default"/>
        <w:ind w:firstLine="567"/>
        <w:jc w:val="both"/>
        <w:rPr>
          <w:color w:val="auto"/>
          <w:sz w:val="28"/>
          <w:szCs w:val="28"/>
        </w:rPr>
      </w:pPr>
      <w:r w:rsidRPr="00B66876">
        <w:rPr>
          <w:color w:val="auto"/>
          <w:sz w:val="28"/>
          <w:szCs w:val="28"/>
        </w:rPr>
        <w:t xml:space="preserve">Глава </w:t>
      </w:r>
      <w:r w:rsidR="002A6DFF">
        <w:rPr>
          <w:color w:val="auto"/>
          <w:sz w:val="28"/>
          <w:szCs w:val="28"/>
        </w:rPr>
        <w:t>10</w:t>
      </w:r>
      <w:r w:rsidRPr="00B66876">
        <w:rPr>
          <w:color w:val="auto"/>
          <w:sz w:val="28"/>
          <w:szCs w:val="28"/>
        </w:rPr>
        <w:t xml:space="preserve">. </w:t>
      </w:r>
      <w:r>
        <w:rPr>
          <w:color w:val="auto"/>
          <w:sz w:val="28"/>
          <w:szCs w:val="28"/>
        </w:rPr>
        <w:t>Применение риск – ориентированного подхода при осуществлении Ассоциацией контроля деятельности своих членов</w:t>
      </w:r>
    </w:p>
    <w:p w:rsidR="00264BDB" w:rsidRPr="0036276F" w:rsidRDefault="00264BDB" w:rsidP="00264BDB">
      <w:pPr>
        <w:pStyle w:val="Default"/>
        <w:ind w:firstLine="567"/>
        <w:jc w:val="both"/>
        <w:rPr>
          <w:color w:val="auto"/>
          <w:sz w:val="28"/>
          <w:szCs w:val="28"/>
        </w:rPr>
      </w:pPr>
      <w:r>
        <w:rPr>
          <w:color w:val="auto"/>
          <w:sz w:val="28"/>
          <w:szCs w:val="28"/>
        </w:rPr>
        <w:t>Глава</w:t>
      </w:r>
      <w:r w:rsidR="005F298F">
        <w:rPr>
          <w:color w:val="auto"/>
          <w:sz w:val="28"/>
          <w:szCs w:val="28"/>
        </w:rPr>
        <w:t xml:space="preserve"> </w:t>
      </w:r>
      <w:r w:rsidR="00B66876">
        <w:rPr>
          <w:color w:val="auto"/>
          <w:sz w:val="28"/>
          <w:szCs w:val="28"/>
        </w:rPr>
        <w:t>1</w:t>
      </w:r>
      <w:r w:rsidR="002A6DFF">
        <w:rPr>
          <w:color w:val="auto"/>
          <w:sz w:val="28"/>
          <w:szCs w:val="28"/>
        </w:rPr>
        <w:t>1</w:t>
      </w:r>
      <w:r w:rsidRPr="00333E66">
        <w:rPr>
          <w:color w:val="auto"/>
          <w:sz w:val="28"/>
          <w:szCs w:val="28"/>
        </w:rPr>
        <w:t>. Сроки проведения проверки</w:t>
      </w:r>
    </w:p>
    <w:p w:rsidR="00264BDB" w:rsidRPr="009756F1" w:rsidRDefault="00264BDB" w:rsidP="00264BDB">
      <w:pPr>
        <w:pStyle w:val="Default"/>
        <w:ind w:firstLine="567"/>
        <w:jc w:val="both"/>
        <w:rPr>
          <w:color w:val="auto"/>
          <w:sz w:val="28"/>
          <w:szCs w:val="28"/>
        </w:rPr>
      </w:pPr>
      <w:r>
        <w:rPr>
          <w:color w:val="auto"/>
          <w:sz w:val="28"/>
          <w:szCs w:val="28"/>
        </w:rPr>
        <w:t>Глава</w:t>
      </w:r>
      <w:r w:rsidR="005F298F">
        <w:rPr>
          <w:color w:val="auto"/>
          <w:sz w:val="28"/>
          <w:szCs w:val="28"/>
        </w:rPr>
        <w:t xml:space="preserve"> </w:t>
      </w:r>
      <w:r w:rsidR="00B66876">
        <w:rPr>
          <w:color w:val="auto"/>
          <w:sz w:val="28"/>
          <w:szCs w:val="28"/>
        </w:rPr>
        <w:t>1</w:t>
      </w:r>
      <w:r w:rsidR="002A6DFF">
        <w:rPr>
          <w:color w:val="auto"/>
          <w:sz w:val="28"/>
          <w:szCs w:val="28"/>
        </w:rPr>
        <w:t>2</w:t>
      </w:r>
      <w:r w:rsidRPr="00333E66">
        <w:rPr>
          <w:color w:val="auto"/>
          <w:sz w:val="28"/>
          <w:szCs w:val="28"/>
        </w:rPr>
        <w:t>. Порядок организации и проведения проверок</w:t>
      </w:r>
    </w:p>
    <w:p w:rsidR="00264BDB" w:rsidRPr="0036276F" w:rsidRDefault="00264BDB" w:rsidP="00264BDB">
      <w:pPr>
        <w:pStyle w:val="Default"/>
        <w:ind w:firstLine="567"/>
        <w:jc w:val="both"/>
        <w:rPr>
          <w:color w:val="auto"/>
          <w:sz w:val="28"/>
          <w:szCs w:val="28"/>
        </w:rPr>
      </w:pPr>
      <w:r>
        <w:rPr>
          <w:color w:val="auto"/>
          <w:sz w:val="28"/>
          <w:szCs w:val="28"/>
        </w:rPr>
        <w:t>Глава</w:t>
      </w:r>
      <w:r w:rsidRPr="00333E66">
        <w:rPr>
          <w:color w:val="auto"/>
          <w:sz w:val="28"/>
          <w:szCs w:val="28"/>
        </w:rPr>
        <w:t xml:space="preserve"> </w:t>
      </w:r>
      <w:r w:rsidR="00B66876" w:rsidRPr="00333E66">
        <w:rPr>
          <w:color w:val="auto"/>
          <w:sz w:val="28"/>
          <w:szCs w:val="28"/>
        </w:rPr>
        <w:t>1</w:t>
      </w:r>
      <w:r w:rsidR="002A6DFF">
        <w:rPr>
          <w:color w:val="auto"/>
          <w:sz w:val="28"/>
          <w:szCs w:val="28"/>
        </w:rPr>
        <w:t>3</w:t>
      </w:r>
      <w:r w:rsidRPr="00333E66">
        <w:rPr>
          <w:color w:val="auto"/>
          <w:sz w:val="28"/>
          <w:szCs w:val="28"/>
        </w:rPr>
        <w:t>. Порядок оформления рез</w:t>
      </w:r>
      <w:r>
        <w:rPr>
          <w:color w:val="auto"/>
          <w:sz w:val="28"/>
          <w:szCs w:val="28"/>
        </w:rPr>
        <w:t>ультатов проверки</w:t>
      </w:r>
    </w:p>
    <w:p w:rsidR="00264BDB" w:rsidRPr="009756F1" w:rsidRDefault="00264BDB" w:rsidP="00264BDB">
      <w:pPr>
        <w:pStyle w:val="Default"/>
        <w:ind w:firstLine="567"/>
        <w:jc w:val="both"/>
        <w:rPr>
          <w:color w:val="auto"/>
          <w:sz w:val="28"/>
          <w:szCs w:val="28"/>
        </w:rPr>
      </w:pPr>
      <w:r>
        <w:rPr>
          <w:color w:val="auto"/>
          <w:sz w:val="28"/>
          <w:szCs w:val="28"/>
        </w:rPr>
        <w:t>Глава</w:t>
      </w:r>
      <w:r w:rsidR="005F298F">
        <w:rPr>
          <w:color w:val="auto"/>
          <w:sz w:val="28"/>
          <w:szCs w:val="28"/>
        </w:rPr>
        <w:t xml:space="preserve"> </w:t>
      </w:r>
      <w:r w:rsidR="00B66876">
        <w:rPr>
          <w:color w:val="auto"/>
          <w:sz w:val="28"/>
          <w:szCs w:val="28"/>
        </w:rPr>
        <w:t>1</w:t>
      </w:r>
      <w:r w:rsidR="002A6DFF">
        <w:rPr>
          <w:color w:val="auto"/>
          <w:sz w:val="28"/>
          <w:szCs w:val="28"/>
        </w:rPr>
        <w:t>4</w:t>
      </w:r>
      <w:r w:rsidRPr="00333E66">
        <w:rPr>
          <w:color w:val="auto"/>
          <w:sz w:val="28"/>
          <w:szCs w:val="28"/>
        </w:rPr>
        <w:t>. Заключительные положения</w:t>
      </w:r>
    </w:p>
    <w:p w:rsidR="00264BDB" w:rsidRPr="009756F1" w:rsidRDefault="00264BDB" w:rsidP="00264BDB">
      <w:pPr>
        <w:pStyle w:val="Default"/>
        <w:ind w:firstLine="567"/>
        <w:jc w:val="both"/>
        <w:rPr>
          <w:rFonts w:eastAsia="Times New Roman"/>
          <w:color w:val="auto"/>
          <w:sz w:val="28"/>
          <w:szCs w:val="28"/>
          <w:lang w:eastAsia="ru-RU"/>
        </w:rPr>
      </w:pPr>
      <w:r w:rsidRPr="00333E66">
        <w:rPr>
          <w:color w:val="auto"/>
          <w:sz w:val="28"/>
          <w:szCs w:val="28"/>
        </w:rPr>
        <w:t xml:space="preserve">Приложение А. </w:t>
      </w:r>
      <w:r w:rsidRPr="00333E66">
        <w:rPr>
          <w:rFonts w:eastAsia="Times New Roman"/>
          <w:color w:val="auto"/>
          <w:sz w:val="28"/>
          <w:szCs w:val="28"/>
          <w:lang w:eastAsia="ru-RU"/>
        </w:rPr>
        <w:t xml:space="preserve">Порядок </w:t>
      </w:r>
      <w:r w:rsidRPr="00333E66">
        <w:rPr>
          <w:color w:val="auto"/>
          <w:sz w:val="28"/>
          <w:szCs w:val="28"/>
        </w:rPr>
        <w:t>организации и</w:t>
      </w:r>
      <w:r w:rsidRPr="00333E66">
        <w:rPr>
          <w:rFonts w:eastAsia="Times New Roman"/>
          <w:color w:val="auto"/>
          <w:sz w:val="28"/>
          <w:szCs w:val="28"/>
          <w:lang w:eastAsia="ru-RU"/>
        </w:rPr>
        <w:t xml:space="preserve"> проведения проверок соблюдения </w:t>
      </w:r>
      <w:r w:rsidRPr="00333E66">
        <w:rPr>
          <w:color w:val="auto"/>
          <w:sz w:val="28"/>
          <w:szCs w:val="28"/>
        </w:rPr>
        <w:t xml:space="preserve">членами </w:t>
      </w:r>
      <w:r w:rsidR="00B66876">
        <w:rPr>
          <w:color w:val="auto"/>
          <w:sz w:val="28"/>
          <w:szCs w:val="28"/>
        </w:rPr>
        <w:t>Ассоциации</w:t>
      </w:r>
      <w:r w:rsidRPr="00333E66">
        <w:rPr>
          <w:color w:val="auto"/>
          <w:sz w:val="28"/>
          <w:szCs w:val="28"/>
        </w:rPr>
        <w:t xml:space="preserve"> требований стандартов </w:t>
      </w:r>
      <w:r w:rsidR="00B66876">
        <w:rPr>
          <w:color w:val="auto"/>
          <w:sz w:val="28"/>
          <w:szCs w:val="28"/>
        </w:rPr>
        <w:t>Ассоциации</w:t>
      </w:r>
      <w:r w:rsidRPr="00333E66">
        <w:rPr>
          <w:color w:val="auto"/>
          <w:sz w:val="28"/>
          <w:szCs w:val="28"/>
        </w:rPr>
        <w:t xml:space="preserve">, условий членства в </w:t>
      </w:r>
      <w:r w:rsidR="00B66876">
        <w:rPr>
          <w:color w:val="auto"/>
          <w:sz w:val="28"/>
          <w:szCs w:val="28"/>
        </w:rPr>
        <w:t>Ассоциации</w:t>
      </w:r>
    </w:p>
    <w:p w:rsidR="00264BDB" w:rsidRPr="009756F1" w:rsidRDefault="00264BDB" w:rsidP="00264BDB">
      <w:pPr>
        <w:pStyle w:val="Default"/>
        <w:ind w:firstLine="567"/>
        <w:jc w:val="both"/>
        <w:rPr>
          <w:color w:val="auto"/>
          <w:sz w:val="28"/>
          <w:szCs w:val="28"/>
        </w:rPr>
      </w:pPr>
      <w:r w:rsidRPr="00333E66">
        <w:rPr>
          <w:color w:val="auto"/>
          <w:sz w:val="28"/>
          <w:szCs w:val="28"/>
        </w:rPr>
        <w:t xml:space="preserve">Приложение Б. </w:t>
      </w:r>
      <w:r w:rsidRPr="00333E66">
        <w:rPr>
          <w:rFonts w:eastAsia="Times New Roman"/>
          <w:color w:val="auto"/>
          <w:sz w:val="28"/>
          <w:szCs w:val="28"/>
          <w:lang w:eastAsia="ru-RU"/>
        </w:rPr>
        <w:t xml:space="preserve">Порядок </w:t>
      </w:r>
      <w:r w:rsidRPr="00333E66">
        <w:rPr>
          <w:color w:val="auto"/>
          <w:sz w:val="28"/>
          <w:szCs w:val="28"/>
        </w:rPr>
        <w:t>организации и</w:t>
      </w:r>
      <w:r w:rsidRPr="00333E66">
        <w:rPr>
          <w:rFonts w:eastAsia="Times New Roman"/>
          <w:color w:val="auto"/>
          <w:sz w:val="28"/>
          <w:szCs w:val="28"/>
          <w:lang w:eastAsia="ru-RU"/>
        </w:rPr>
        <w:t xml:space="preserve"> проведения проверок </w:t>
      </w:r>
      <w:r w:rsidRPr="00333E66">
        <w:rPr>
          <w:color w:val="auto"/>
          <w:sz w:val="28"/>
          <w:szCs w:val="28"/>
        </w:rPr>
        <w:t xml:space="preserve">за соблюдением членами </w:t>
      </w:r>
      <w:r w:rsidR="00B66876">
        <w:rPr>
          <w:color w:val="auto"/>
          <w:sz w:val="28"/>
          <w:szCs w:val="28"/>
        </w:rPr>
        <w:t>Ассоциации</w:t>
      </w:r>
      <w:r w:rsidRPr="00333E66">
        <w:rPr>
          <w:color w:val="auto"/>
          <w:sz w:val="28"/>
          <w:szCs w:val="28"/>
        </w:rPr>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w:t>
      </w:r>
      <w:r w:rsidR="00B66876">
        <w:rPr>
          <w:color w:val="auto"/>
          <w:sz w:val="28"/>
          <w:szCs w:val="28"/>
        </w:rPr>
        <w:t>Ассоциации</w:t>
      </w:r>
      <w:r w:rsidRPr="00333E66">
        <w:rPr>
          <w:color w:val="auto"/>
          <w:sz w:val="28"/>
          <w:szCs w:val="28"/>
        </w:rPr>
        <w:t xml:space="preserve"> требований, установленных </w:t>
      </w:r>
      <w:r w:rsidR="00F74CD1">
        <w:rPr>
          <w:color w:val="auto"/>
          <w:sz w:val="28"/>
          <w:szCs w:val="28"/>
        </w:rPr>
        <w:t>стандартов</w:t>
      </w:r>
      <w:r w:rsidRPr="00333E66">
        <w:rPr>
          <w:color w:val="auto"/>
          <w:sz w:val="28"/>
          <w:szCs w:val="28"/>
        </w:rPr>
        <w:t xml:space="preserve"> </w:t>
      </w:r>
    </w:p>
    <w:p w:rsidR="00126B9B" w:rsidRDefault="00264BDB" w:rsidP="00264BDB">
      <w:pPr>
        <w:pStyle w:val="Default"/>
        <w:ind w:firstLine="567"/>
        <w:jc w:val="both"/>
        <w:rPr>
          <w:b/>
          <w:color w:val="auto"/>
          <w:sz w:val="28"/>
          <w:szCs w:val="28"/>
        </w:rPr>
      </w:pPr>
      <w:r w:rsidRPr="00333E66">
        <w:rPr>
          <w:color w:val="auto"/>
          <w:sz w:val="28"/>
          <w:szCs w:val="28"/>
        </w:rPr>
        <w:t xml:space="preserve">Приложение В. </w:t>
      </w:r>
      <w:r w:rsidRPr="00333E66">
        <w:rPr>
          <w:rFonts w:eastAsia="Times New Roman"/>
          <w:color w:val="auto"/>
          <w:sz w:val="28"/>
          <w:szCs w:val="28"/>
          <w:lang w:eastAsia="ru-RU"/>
        </w:rPr>
        <w:t xml:space="preserve">Порядок </w:t>
      </w:r>
      <w:r w:rsidRPr="00333E66">
        <w:rPr>
          <w:color w:val="auto"/>
          <w:sz w:val="28"/>
          <w:szCs w:val="28"/>
        </w:rPr>
        <w:t>организации и</w:t>
      </w:r>
      <w:r w:rsidRPr="00333E66">
        <w:rPr>
          <w:rFonts w:eastAsia="Times New Roman"/>
          <w:color w:val="auto"/>
          <w:sz w:val="28"/>
          <w:szCs w:val="28"/>
          <w:lang w:eastAsia="ru-RU"/>
        </w:rPr>
        <w:t xml:space="preserve"> проведения проверок </w:t>
      </w:r>
      <w:r w:rsidRPr="00333E66">
        <w:rPr>
          <w:color w:val="auto"/>
          <w:sz w:val="28"/>
          <w:szCs w:val="28"/>
        </w:rPr>
        <w:t xml:space="preserve">за исполнением членами </w:t>
      </w:r>
      <w:r w:rsidR="00B66876" w:rsidRPr="00B66876">
        <w:rPr>
          <w:color w:val="auto"/>
          <w:sz w:val="28"/>
          <w:szCs w:val="28"/>
        </w:rPr>
        <w:t>Ассоциации</w:t>
      </w:r>
      <w:r w:rsidRPr="00333E66">
        <w:rPr>
          <w:color w:val="auto"/>
          <w:sz w:val="28"/>
          <w:szCs w:val="28"/>
        </w:rPr>
        <w:t xml:space="preserve"> обязательств по договорам строительного подряда, заключенным с использованием конкурентных способов заключения договоров</w:t>
      </w:r>
    </w:p>
    <w:p w:rsidR="00264BDB" w:rsidRPr="00333E66" w:rsidRDefault="00264BDB" w:rsidP="00264BDB">
      <w:pPr>
        <w:pStyle w:val="Default"/>
        <w:ind w:firstLine="567"/>
        <w:jc w:val="both"/>
        <w:rPr>
          <w:b/>
          <w:color w:val="auto"/>
          <w:sz w:val="28"/>
          <w:szCs w:val="28"/>
        </w:rPr>
      </w:pPr>
      <w:r w:rsidRPr="00333E66">
        <w:rPr>
          <w:b/>
          <w:color w:val="auto"/>
          <w:sz w:val="28"/>
          <w:szCs w:val="28"/>
        </w:rPr>
        <w:t>Приложения:</w:t>
      </w:r>
    </w:p>
    <w:p w:rsidR="00126B9B" w:rsidRPr="00333E66" w:rsidRDefault="00126B9B" w:rsidP="00264BDB">
      <w:pPr>
        <w:pStyle w:val="Default"/>
        <w:ind w:firstLine="567"/>
        <w:jc w:val="both"/>
        <w:rPr>
          <w:color w:val="auto"/>
          <w:sz w:val="28"/>
          <w:szCs w:val="28"/>
        </w:rPr>
      </w:pPr>
      <w:r w:rsidRPr="00333E66">
        <w:rPr>
          <w:color w:val="auto"/>
          <w:sz w:val="28"/>
          <w:szCs w:val="28"/>
        </w:rPr>
        <w:t xml:space="preserve">№ </w:t>
      </w:r>
      <w:r w:rsidR="00925E5C">
        <w:rPr>
          <w:color w:val="auto"/>
          <w:sz w:val="28"/>
          <w:szCs w:val="28"/>
        </w:rPr>
        <w:t>1</w:t>
      </w:r>
      <w:r w:rsidRPr="00333E66">
        <w:rPr>
          <w:color w:val="auto"/>
          <w:sz w:val="28"/>
          <w:szCs w:val="28"/>
        </w:rPr>
        <w:t xml:space="preserve"> «Уведомление о проведении проверки»</w:t>
      </w:r>
    </w:p>
    <w:p w:rsidR="00264BDB" w:rsidRPr="00333E66" w:rsidRDefault="00264BDB" w:rsidP="00264BDB">
      <w:pPr>
        <w:pStyle w:val="Default"/>
        <w:ind w:firstLine="567"/>
        <w:jc w:val="both"/>
        <w:rPr>
          <w:color w:val="auto"/>
          <w:sz w:val="28"/>
          <w:szCs w:val="28"/>
        </w:rPr>
      </w:pPr>
      <w:r w:rsidRPr="00333E66">
        <w:rPr>
          <w:color w:val="auto"/>
          <w:sz w:val="28"/>
          <w:szCs w:val="28"/>
        </w:rPr>
        <w:t xml:space="preserve">№ </w:t>
      </w:r>
      <w:r w:rsidR="00925E5C">
        <w:rPr>
          <w:color w:val="auto"/>
          <w:sz w:val="28"/>
          <w:szCs w:val="28"/>
        </w:rPr>
        <w:t>2</w:t>
      </w:r>
      <w:r w:rsidRPr="00333E66">
        <w:rPr>
          <w:color w:val="auto"/>
          <w:sz w:val="28"/>
          <w:szCs w:val="28"/>
        </w:rPr>
        <w:t xml:space="preserve"> «Запрос»</w:t>
      </w:r>
    </w:p>
    <w:p w:rsidR="00264BDB" w:rsidRPr="00333E66" w:rsidRDefault="00264BDB" w:rsidP="00264BDB">
      <w:pPr>
        <w:pStyle w:val="Default"/>
        <w:ind w:firstLine="567"/>
        <w:jc w:val="both"/>
        <w:rPr>
          <w:color w:val="auto"/>
          <w:sz w:val="28"/>
          <w:szCs w:val="28"/>
        </w:rPr>
      </w:pPr>
      <w:r w:rsidRPr="00333E66">
        <w:rPr>
          <w:color w:val="auto"/>
          <w:sz w:val="28"/>
          <w:szCs w:val="28"/>
        </w:rPr>
        <w:t xml:space="preserve">№ </w:t>
      </w:r>
      <w:r w:rsidR="00925E5C">
        <w:rPr>
          <w:color w:val="auto"/>
          <w:sz w:val="28"/>
          <w:szCs w:val="28"/>
        </w:rPr>
        <w:t>3</w:t>
      </w:r>
      <w:r w:rsidRPr="00333E66">
        <w:rPr>
          <w:color w:val="auto"/>
          <w:sz w:val="28"/>
          <w:szCs w:val="28"/>
        </w:rPr>
        <w:t xml:space="preserve"> «Акт проверки»</w:t>
      </w:r>
    </w:p>
    <w:p w:rsidR="00264BDB" w:rsidRPr="00333E66" w:rsidRDefault="00264BDB" w:rsidP="00264BDB">
      <w:pPr>
        <w:pStyle w:val="Default"/>
        <w:ind w:firstLine="567"/>
        <w:jc w:val="both"/>
        <w:rPr>
          <w:color w:val="auto"/>
          <w:sz w:val="28"/>
          <w:szCs w:val="28"/>
        </w:rPr>
      </w:pPr>
      <w:r w:rsidRPr="00333E66">
        <w:rPr>
          <w:color w:val="auto"/>
          <w:sz w:val="28"/>
          <w:szCs w:val="28"/>
        </w:rPr>
        <w:t xml:space="preserve">№ </w:t>
      </w:r>
      <w:r w:rsidR="00925E5C">
        <w:rPr>
          <w:color w:val="auto"/>
          <w:sz w:val="28"/>
          <w:szCs w:val="28"/>
        </w:rPr>
        <w:t>4</w:t>
      </w:r>
      <w:r w:rsidRPr="00333E66">
        <w:rPr>
          <w:color w:val="auto"/>
          <w:sz w:val="28"/>
          <w:szCs w:val="28"/>
        </w:rPr>
        <w:t xml:space="preserve"> «Решение о проведении внеплановой проверки»</w:t>
      </w:r>
    </w:p>
    <w:p w:rsidR="00264BDB" w:rsidRPr="00333E66" w:rsidRDefault="00264BDB" w:rsidP="00264BDB">
      <w:pPr>
        <w:pStyle w:val="Default"/>
        <w:ind w:firstLine="567"/>
        <w:jc w:val="both"/>
        <w:rPr>
          <w:color w:val="auto"/>
          <w:sz w:val="28"/>
          <w:szCs w:val="28"/>
        </w:rPr>
      </w:pPr>
      <w:r w:rsidRPr="00333E66">
        <w:rPr>
          <w:color w:val="auto"/>
          <w:sz w:val="28"/>
          <w:szCs w:val="28"/>
        </w:rPr>
        <w:t xml:space="preserve">№ </w:t>
      </w:r>
      <w:r w:rsidR="00925E5C">
        <w:rPr>
          <w:color w:val="auto"/>
          <w:sz w:val="28"/>
          <w:szCs w:val="28"/>
        </w:rPr>
        <w:t>5</w:t>
      </w:r>
      <w:r w:rsidRPr="00333E66">
        <w:rPr>
          <w:color w:val="auto"/>
          <w:sz w:val="28"/>
          <w:szCs w:val="28"/>
        </w:rPr>
        <w:t xml:space="preserve"> «План проверок </w:t>
      </w:r>
      <w:r w:rsidR="00B66876">
        <w:rPr>
          <w:color w:val="auto"/>
          <w:sz w:val="28"/>
          <w:szCs w:val="28"/>
        </w:rPr>
        <w:t>членов Ассоциации</w:t>
      </w:r>
      <w:r w:rsidRPr="00333E66">
        <w:rPr>
          <w:color w:val="auto"/>
          <w:sz w:val="28"/>
          <w:szCs w:val="28"/>
        </w:rPr>
        <w:t>»</w:t>
      </w:r>
    </w:p>
    <w:p w:rsidR="00264BDB" w:rsidRPr="00333E66" w:rsidRDefault="00264BDB" w:rsidP="00264BDB">
      <w:pPr>
        <w:pStyle w:val="Default"/>
        <w:ind w:firstLine="567"/>
        <w:jc w:val="both"/>
        <w:rPr>
          <w:color w:val="auto"/>
          <w:sz w:val="28"/>
          <w:szCs w:val="28"/>
        </w:rPr>
      </w:pPr>
      <w:r w:rsidRPr="00333E66">
        <w:rPr>
          <w:color w:val="auto"/>
          <w:sz w:val="28"/>
          <w:szCs w:val="28"/>
        </w:rPr>
        <w:t xml:space="preserve">№ </w:t>
      </w:r>
      <w:r w:rsidR="00925E5C">
        <w:rPr>
          <w:color w:val="auto"/>
          <w:sz w:val="28"/>
          <w:szCs w:val="28"/>
        </w:rPr>
        <w:t>6</w:t>
      </w:r>
      <w:r w:rsidRPr="00333E66">
        <w:rPr>
          <w:color w:val="auto"/>
          <w:sz w:val="28"/>
          <w:szCs w:val="28"/>
        </w:rPr>
        <w:t xml:space="preserve"> «Акт документарной проверки соблюдения </w:t>
      </w:r>
      <w:r w:rsidR="00E1060A">
        <w:rPr>
          <w:color w:val="auto"/>
          <w:sz w:val="28"/>
          <w:szCs w:val="28"/>
        </w:rPr>
        <w:t xml:space="preserve">установленных </w:t>
      </w:r>
      <w:r w:rsidRPr="00333E66">
        <w:rPr>
          <w:color w:val="auto"/>
          <w:sz w:val="28"/>
          <w:szCs w:val="28"/>
        </w:rPr>
        <w:t>стандартов и норм законодательства Российской Федерации о градостроительной деятельности и техническом регулировании»</w:t>
      </w:r>
    </w:p>
    <w:p w:rsidR="00264BDB" w:rsidRPr="00333E66" w:rsidRDefault="00264BDB" w:rsidP="00264BDB">
      <w:pPr>
        <w:pStyle w:val="ConsPlusNormal"/>
        <w:widowControl/>
        <w:ind w:firstLine="568"/>
        <w:jc w:val="both"/>
        <w:rPr>
          <w:rFonts w:ascii="Times New Roman" w:hAnsi="Times New Roman" w:cs="Times New Roman"/>
          <w:sz w:val="28"/>
          <w:szCs w:val="28"/>
        </w:rPr>
      </w:pPr>
      <w:r w:rsidRPr="00333E66">
        <w:rPr>
          <w:rFonts w:ascii="Times New Roman" w:hAnsi="Times New Roman" w:cs="Times New Roman"/>
          <w:sz w:val="28"/>
          <w:szCs w:val="28"/>
        </w:rPr>
        <w:t xml:space="preserve"> № </w:t>
      </w:r>
      <w:r w:rsidR="00925E5C">
        <w:rPr>
          <w:rFonts w:ascii="Times New Roman" w:hAnsi="Times New Roman" w:cs="Times New Roman"/>
          <w:sz w:val="28"/>
          <w:szCs w:val="28"/>
        </w:rPr>
        <w:t>7</w:t>
      </w:r>
      <w:r w:rsidRPr="00333E66">
        <w:rPr>
          <w:rFonts w:ascii="Times New Roman" w:hAnsi="Times New Roman" w:cs="Times New Roman"/>
          <w:sz w:val="28"/>
          <w:szCs w:val="28"/>
        </w:rPr>
        <w:t xml:space="preserve"> «Акт </w:t>
      </w:r>
      <w:r w:rsidRPr="00333E66">
        <w:rPr>
          <w:rFonts w:ascii="Times New Roman" w:hAnsi="Times New Roman" w:cs="Times New Roman"/>
          <w:bCs/>
          <w:sz w:val="28"/>
          <w:szCs w:val="28"/>
        </w:rPr>
        <w:t xml:space="preserve">выездной </w:t>
      </w:r>
      <w:r w:rsidRPr="00333E66">
        <w:rPr>
          <w:rFonts w:ascii="Times New Roman" w:hAnsi="Times New Roman" w:cs="Times New Roman"/>
          <w:sz w:val="28"/>
          <w:szCs w:val="28"/>
        </w:rPr>
        <w:t xml:space="preserve">проверки на </w:t>
      </w:r>
      <w:r w:rsidR="00E97C5B" w:rsidRPr="00333E66">
        <w:rPr>
          <w:rFonts w:ascii="Times New Roman" w:hAnsi="Times New Roman" w:cs="Times New Roman"/>
          <w:sz w:val="28"/>
          <w:szCs w:val="28"/>
        </w:rPr>
        <w:t>объекте строительных</w:t>
      </w:r>
      <w:r w:rsidRPr="00333E66">
        <w:rPr>
          <w:rFonts w:ascii="Times New Roman" w:hAnsi="Times New Roman" w:cs="Times New Roman"/>
          <w:sz w:val="28"/>
          <w:szCs w:val="28"/>
        </w:rPr>
        <w:t xml:space="preserve"> </w:t>
      </w:r>
      <w:r w:rsidR="00E97C5B" w:rsidRPr="00333E66">
        <w:rPr>
          <w:rFonts w:ascii="Times New Roman" w:hAnsi="Times New Roman" w:cs="Times New Roman"/>
          <w:sz w:val="28"/>
          <w:szCs w:val="28"/>
        </w:rPr>
        <w:t>работ соблюдения</w:t>
      </w:r>
      <w:r w:rsidRPr="00333E66">
        <w:rPr>
          <w:rFonts w:ascii="Times New Roman" w:hAnsi="Times New Roman" w:cs="Times New Roman"/>
          <w:sz w:val="28"/>
          <w:szCs w:val="28"/>
        </w:rPr>
        <w:t xml:space="preserve"> требований </w:t>
      </w:r>
      <w:r w:rsidR="00E1060A">
        <w:rPr>
          <w:rFonts w:ascii="Times New Roman" w:hAnsi="Times New Roman" w:cs="Times New Roman"/>
          <w:sz w:val="28"/>
          <w:szCs w:val="28"/>
        </w:rPr>
        <w:t xml:space="preserve">установленных </w:t>
      </w:r>
      <w:r w:rsidRPr="00333E66">
        <w:rPr>
          <w:rFonts w:ascii="Times New Roman" w:hAnsi="Times New Roman" w:cs="Times New Roman"/>
          <w:sz w:val="28"/>
          <w:szCs w:val="28"/>
        </w:rPr>
        <w:t xml:space="preserve">стандартов </w:t>
      </w:r>
      <w:r w:rsidR="00E97C5B" w:rsidRPr="00333E66">
        <w:rPr>
          <w:rFonts w:ascii="Times New Roman" w:hAnsi="Times New Roman" w:cs="Times New Roman"/>
          <w:sz w:val="28"/>
          <w:szCs w:val="28"/>
        </w:rPr>
        <w:t>и</w:t>
      </w:r>
      <w:r w:rsidRPr="00333E66">
        <w:rPr>
          <w:rFonts w:ascii="Times New Roman" w:hAnsi="Times New Roman" w:cs="Times New Roman"/>
          <w:sz w:val="28"/>
          <w:szCs w:val="28"/>
        </w:rPr>
        <w:t xml:space="preserve"> норм законодательства Российской Федерации о градостроительной деятельности и техническом регулировании»</w:t>
      </w:r>
    </w:p>
    <w:p w:rsidR="00264BDB" w:rsidRPr="00333E66" w:rsidRDefault="00264BDB" w:rsidP="00264BDB">
      <w:pPr>
        <w:pStyle w:val="ConsPlusNormal"/>
        <w:widowControl/>
        <w:ind w:firstLine="568"/>
        <w:jc w:val="both"/>
        <w:rPr>
          <w:rFonts w:ascii="Times New Roman" w:hAnsi="Times New Roman" w:cs="Times New Roman"/>
          <w:sz w:val="28"/>
          <w:szCs w:val="28"/>
        </w:rPr>
      </w:pPr>
      <w:r w:rsidRPr="00333E66">
        <w:rPr>
          <w:rFonts w:ascii="Times New Roman" w:hAnsi="Times New Roman" w:cs="Times New Roman"/>
          <w:sz w:val="28"/>
          <w:szCs w:val="28"/>
        </w:rPr>
        <w:t xml:space="preserve">№ </w:t>
      </w:r>
      <w:r w:rsidR="00925E5C">
        <w:rPr>
          <w:rFonts w:ascii="Times New Roman" w:hAnsi="Times New Roman" w:cs="Times New Roman"/>
          <w:sz w:val="28"/>
          <w:szCs w:val="28"/>
        </w:rPr>
        <w:t>8</w:t>
      </w:r>
      <w:r w:rsidRPr="00333E66">
        <w:rPr>
          <w:rFonts w:ascii="Times New Roman" w:hAnsi="Times New Roman" w:cs="Times New Roman"/>
          <w:sz w:val="28"/>
          <w:szCs w:val="28"/>
        </w:rPr>
        <w:t xml:space="preserve"> «Справка о процессах выполнения работ по строительству и используемых </w:t>
      </w:r>
      <w:r w:rsidR="00E1060A">
        <w:rPr>
          <w:rFonts w:ascii="Times New Roman" w:hAnsi="Times New Roman" w:cs="Times New Roman"/>
          <w:sz w:val="28"/>
          <w:szCs w:val="28"/>
        </w:rPr>
        <w:t>установленных стандартов</w:t>
      </w:r>
      <w:r w:rsidRPr="00333E66">
        <w:rPr>
          <w:rFonts w:ascii="Times New Roman" w:hAnsi="Times New Roman" w:cs="Times New Roman"/>
          <w:sz w:val="28"/>
          <w:szCs w:val="28"/>
        </w:rPr>
        <w:t>»</w:t>
      </w:r>
    </w:p>
    <w:p w:rsidR="00264BDB" w:rsidRPr="00333E66" w:rsidRDefault="00264BDB" w:rsidP="00264BDB">
      <w:pPr>
        <w:pStyle w:val="ConsPlusNormal"/>
        <w:widowControl/>
        <w:ind w:firstLine="568"/>
        <w:jc w:val="both"/>
        <w:rPr>
          <w:rFonts w:ascii="Times New Roman" w:hAnsi="Times New Roman" w:cs="Times New Roman"/>
          <w:sz w:val="28"/>
          <w:szCs w:val="28"/>
        </w:rPr>
      </w:pPr>
      <w:r w:rsidRPr="00333E66">
        <w:rPr>
          <w:rFonts w:ascii="Times New Roman" w:hAnsi="Times New Roman" w:cs="Times New Roman"/>
          <w:sz w:val="28"/>
          <w:szCs w:val="28"/>
        </w:rPr>
        <w:t xml:space="preserve">№ </w:t>
      </w:r>
      <w:r w:rsidR="00925E5C">
        <w:rPr>
          <w:rFonts w:ascii="Times New Roman" w:hAnsi="Times New Roman" w:cs="Times New Roman"/>
          <w:sz w:val="28"/>
          <w:szCs w:val="28"/>
        </w:rPr>
        <w:t>9</w:t>
      </w:r>
      <w:r w:rsidRPr="00333E66">
        <w:rPr>
          <w:rFonts w:ascii="Times New Roman" w:hAnsi="Times New Roman" w:cs="Times New Roman"/>
          <w:sz w:val="28"/>
          <w:szCs w:val="28"/>
        </w:rPr>
        <w:t xml:space="preserve"> «</w:t>
      </w:r>
      <w:r>
        <w:rPr>
          <w:rFonts w:ascii="Times New Roman" w:hAnsi="Times New Roman" w:cs="Times New Roman"/>
          <w:sz w:val="28"/>
          <w:szCs w:val="28"/>
        </w:rPr>
        <w:t>Программа</w:t>
      </w:r>
      <w:r w:rsidRPr="00333E66">
        <w:rPr>
          <w:rFonts w:ascii="Times New Roman" w:hAnsi="Times New Roman" w:cs="Times New Roman"/>
          <w:sz w:val="28"/>
          <w:szCs w:val="28"/>
        </w:rPr>
        <w:t xml:space="preserve"> проведения проверки»</w:t>
      </w:r>
    </w:p>
    <w:p w:rsidR="0049169A" w:rsidRDefault="0049169A" w:rsidP="0015411B">
      <w:pPr>
        <w:spacing w:after="0" w:line="240" w:lineRule="auto"/>
        <w:rPr>
          <w:rFonts w:ascii="Times New Roman" w:hAnsi="Times New Roman"/>
          <w:b/>
          <w:sz w:val="28"/>
          <w:szCs w:val="28"/>
        </w:rPr>
      </w:pPr>
    </w:p>
    <w:p w:rsidR="0049169A" w:rsidRPr="00333E66" w:rsidRDefault="0049169A" w:rsidP="002A3B0B">
      <w:pPr>
        <w:spacing w:after="0" w:line="240" w:lineRule="auto"/>
        <w:ind w:firstLine="567"/>
        <w:jc w:val="center"/>
        <w:rPr>
          <w:rFonts w:ascii="Times New Roman" w:hAnsi="Times New Roman"/>
          <w:b/>
          <w:sz w:val="28"/>
          <w:szCs w:val="28"/>
        </w:rPr>
      </w:pPr>
    </w:p>
    <w:p w:rsidR="0095481D" w:rsidRPr="00333E66" w:rsidRDefault="00181280" w:rsidP="002A3B0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Глава </w:t>
      </w:r>
      <w:r w:rsidR="0095481D" w:rsidRPr="00333E66">
        <w:rPr>
          <w:rFonts w:ascii="Times New Roman" w:hAnsi="Times New Roman"/>
          <w:b/>
          <w:sz w:val="28"/>
          <w:szCs w:val="28"/>
        </w:rPr>
        <w:t>1. Общие положения</w:t>
      </w:r>
    </w:p>
    <w:p w:rsidR="00514B23" w:rsidRPr="00333E66" w:rsidRDefault="00514B23" w:rsidP="002A3B0B">
      <w:pPr>
        <w:spacing w:after="0" w:line="240" w:lineRule="auto"/>
        <w:ind w:firstLine="567"/>
        <w:jc w:val="center"/>
        <w:rPr>
          <w:rFonts w:ascii="Times New Roman" w:hAnsi="Times New Roman"/>
          <w:b/>
          <w:sz w:val="28"/>
          <w:szCs w:val="28"/>
        </w:rPr>
      </w:pPr>
    </w:p>
    <w:p w:rsidR="00625AEE" w:rsidRPr="00625AEE" w:rsidRDefault="0095481D" w:rsidP="007D0C5E">
      <w:pPr>
        <w:pStyle w:val="a4"/>
        <w:shd w:val="clear" w:color="auto" w:fill="FFFFFF"/>
        <w:ind w:firstLine="567"/>
        <w:jc w:val="both"/>
        <w:rPr>
          <w:sz w:val="28"/>
          <w:szCs w:val="28"/>
        </w:rPr>
      </w:pPr>
      <w:r w:rsidRPr="00333E66">
        <w:rPr>
          <w:sz w:val="28"/>
          <w:szCs w:val="28"/>
        </w:rPr>
        <w:t xml:space="preserve">1.1.    </w:t>
      </w:r>
      <w:r w:rsidR="00514B23" w:rsidRPr="00333E66">
        <w:rPr>
          <w:sz w:val="28"/>
          <w:szCs w:val="28"/>
        </w:rPr>
        <w:t xml:space="preserve">Настоящее Положение о </w:t>
      </w:r>
      <w:r w:rsidRPr="00333E66">
        <w:rPr>
          <w:sz w:val="28"/>
          <w:szCs w:val="28"/>
        </w:rPr>
        <w:t>контрол</w:t>
      </w:r>
      <w:r w:rsidR="00514B23" w:rsidRPr="00333E66">
        <w:rPr>
          <w:sz w:val="28"/>
          <w:szCs w:val="28"/>
        </w:rPr>
        <w:t>е саморегулируемой организации</w:t>
      </w:r>
      <w:r w:rsidR="00220C6C">
        <w:rPr>
          <w:sz w:val="28"/>
          <w:szCs w:val="28"/>
        </w:rPr>
        <w:t xml:space="preserve"> Ассоциации</w:t>
      </w:r>
      <w:r w:rsidR="00514B23" w:rsidRPr="00333E66">
        <w:rPr>
          <w:sz w:val="28"/>
          <w:szCs w:val="28"/>
        </w:rPr>
        <w:t xml:space="preserve"> </w:t>
      </w:r>
      <w:r w:rsidR="004A7E33" w:rsidRPr="004A7E33">
        <w:rPr>
          <w:sz w:val="28"/>
          <w:szCs w:val="28"/>
        </w:rPr>
        <w:t>«</w:t>
      </w:r>
      <w:r w:rsidR="000E58AA" w:rsidRPr="000E58AA">
        <w:rPr>
          <w:bCs/>
          <w:sz w:val="28"/>
          <w:szCs w:val="28"/>
        </w:rPr>
        <w:t>Нижегородское объединение строительных организаций</w:t>
      </w:r>
      <w:r w:rsidR="00220C6C">
        <w:rPr>
          <w:sz w:val="28"/>
          <w:szCs w:val="28"/>
        </w:rPr>
        <w:t>»</w:t>
      </w:r>
      <w:r w:rsidRPr="00333E66">
        <w:rPr>
          <w:sz w:val="28"/>
          <w:szCs w:val="28"/>
        </w:rPr>
        <w:t xml:space="preserve"> (далее – П</w:t>
      </w:r>
      <w:r w:rsidR="00514B23" w:rsidRPr="00333E66">
        <w:rPr>
          <w:sz w:val="28"/>
          <w:szCs w:val="28"/>
        </w:rPr>
        <w:t>оложение</w:t>
      </w:r>
      <w:r w:rsidRPr="00333E66">
        <w:rPr>
          <w:sz w:val="28"/>
          <w:szCs w:val="28"/>
        </w:rPr>
        <w:t>) разработан</w:t>
      </w:r>
      <w:r w:rsidR="00514B23" w:rsidRPr="00333E66">
        <w:rPr>
          <w:sz w:val="28"/>
          <w:szCs w:val="28"/>
        </w:rPr>
        <w:t>о</w:t>
      </w:r>
      <w:r w:rsidRPr="00333E66">
        <w:rPr>
          <w:sz w:val="28"/>
          <w:szCs w:val="28"/>
        </w:rPr>
        <w:t xml:space="preserve"> </w:t>
      </w:r>
      <w:r w:rsidR="00220C6C" w:rsidRPr="00220C6C">
        <w:rPr>
          <w:sz w:val="28"/>
          <w:szCs w:val="28"/>
        </w:rPr>
        <w:t xml:space="preserve">в соответствии с Градостроительным кодексом Российской Федерации, Федеральным законом от 01.12.2007г. № 315-ФЗ </w:t>
      </w:r>
      <w:r w:rsidR="00220C6C">
        <w:rPr>
          <w:sz w:val="28"/>
          <w:szCs w:val="28"/>
        </w:rPr>
        <w:br/>
      </w:r>
      <w:r w:rsidR="00220C6C" w:rsidRPr="00220C6C">
        <w:rPr>
          <w:sz w:val="28"/>
          <w:szCs w:val="28"/>
        </w:rPr>
        <w:t xml:space="preserve">«О саморегулируемых организациях», Федеральным законом от 26.12.2008г. </w:t>
      </w:r>
      <w:r w:rsidR="00220C6C">
        <w:rPr>
          <w:sz w:val="28"/>
          <w:szCs w:val="28"/>
        </w:rPr>
        <w:br/>
      </w:r>
      <w:r w:rsidR="00220C6C" w:rsidRPr="00220C6C">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w:t>
      </w:r>
      <w:r w:rsidR="00220C6C">
        <w:rPr>
          <w:sz w:val="28"/>
          <w:szCs w:val="28"/>
        </w:rPr>
        <w:br/>
      </w:r>
      <w:r w:rsidR="00220C6C" w:rsidRPr="00220C6C">
        <w:rPr>
          <w:sz w:val="28"/>
          <w:szCs w:val="28"/>
        </w:rPr>
        <w:t xml:space="preserve">и муниципального контроля», Приказом Министерства строительства и жилищно-коммунального хозяйства РФ от 10 апреля 2017 г. </w:t>
      </w:r>
      <w:r w:rsidR="00220C6C">
        <w:rPr>
          <w:sz w:val="28"/>
          <w:szCs w:val="28"/>
        </w:rPr>
        <w:t>№</w:t>
      </w:r>
      <w:r w:rsidR="00220C6C" w:rsidRPr="00220C6C">
        <w:rPr>
          <w:sz w:val="28"/>
          <w:szCs w:val="28"/>
        </w:rPr>
        <w:t xml:space="preserve"> 699/</w:t>
      </w:r>
      <w:proofErr w:type="spellStart"/>
      <w:r w:rsidR="00220C6C" w:rsidRPr="00220C6C">
        <w:rPr>
          <w:sz w:val="28"/>
          <w:szCs w:val="28"/>
        </w:rPr>
        <w:t>пр</w:t>
      </w:r>
      <w:proofErr w:type="spellEnd"/>
      <w:r w:rsidR="00220C6C" w:rsidRPr="00220C6C">
        <w:rPr>
          <w:sz w:val="28"/>
          <w:szCs w:val="28"/>
        </w:rPr>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w:t>
      </w:r>
      <w:r w:rsidR="00852394">
        <w:rPr>
          <w:sz w:val="28"/>
          <w:szCs w:val="28"/>
        </w:rPr>
        <w:t xml:space="preserve"> </w:t>
      </w:r>
      <w:r w:rsidR="00220C6C" w:rsidRPr="00220C6C">
        <w:rPr>
          <w:sz w:val="28"/>
          <w:szCs w:val="28"/>
        </w:rPr>
        <w:t xml:space="preserve">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Приказом Министерства строительства и жилищно-коммунального хозяйства РФ от 10 апреля 2017 г. </w:t>
      </w:r>
      <w:r w:rsidR="00220C6C">
        <w:rPr>
          <w:sz w:val="28"/>
          <w:szCs w:val="28"/>
        </w:rPr>
        <w:t>№</w:t>
      </w:r>
      <w:r w:rsidR="00220C6C" w:rsidRPr="00220C6C">
        <w:rPr>
          <w:sz w:val="28"/>
          <w:szCs w:val="28"/>
        </w:rPr>
        <w:t xml:space="preserve"> 700/</w:t>
      </w:r>
      <w:proofErr w:type="spellStart"/>
      <w:r w:rsidR="00220C6C" w:rsidRPr="00220C6C">
        <w:rPr>
          <w:sz w:val="28"/>
          <w:szCs w:val="28"/>
        </w:rPr>
        <w:t>пр</w:t>
      </w:r>
      <w:proofErr w:type="spellEnd"/>
      <w:r w:rsidR="00220C6C" w:rsidRPr="00220C6C">
        <w:rPr>
          <w:sz w:val="28"/>
          <w:szCs w:val="28"/>
        </w:rPr>
        <w:t xml:space="preserve"> </w:t>
      </w:r>
      <w:r w:rsidR="00220C6C">
        <w:rPr>
          <w:sz w:val="28"/>
          <w:szCs w:val="28"/>
        </w:rPr>
        <w:t>«</w:t>
      </w:r>
      <w:r w:rsidR="00220C6C" w:rsidRPr="00220C6C">
        <w:rPr>
          <w:sz w:val="28"/>
          <w:szCs w:val="28"/>
        </w:rPr>
        <w:t xml:space="preserve">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w:t>
      </w:r>
      <w:r w:rsidR="00220C6C">
        <w:rPr>
          <w:sz w:val="28"/>
          <w:szCs w:val="28"/>
        </w:rPr>
        <w:br/>
      </w:r>
      <w:r w:rsidR="00220C6C" w:rsidRPr="00220C6C">
        <w:rPr>
          <w:sz w:val="28"/>
          <w:szCs w:val="28"/>
        </w:rPr>
        <w:t>в течение отчетного года с использованием конкурентных способов заключения договоров</w:t>
      </w:r>
      <w:r w:rsidR="00220C6C">
        <w:rPr>
          <w:sz w:val="28"/>
          <w:szCs w:val="28"/>
        </w:rPr>
        <w:t>»</w:t>
      </w:r>
      <w:r w:rsidR="00220C6C" w:rsidRPr="00220C6C">
        <w:rPr>
          <w:sz w:val="28"/>
          <w:szCs w:val="28"/>
        </w:rPr>
        <w:t>, иных нормативных правовых актов Российской Федерации</w:t>
      </w:r>
      <w:r w:rsidR="00393CE1" w:rsidRPr="00333E66">
        <w:rPr>
          <w:sz w:val="28"/>
          <w:szCs w:val="28"/>
        </w:rPr>
        <w:t xml:space="preserve">, </w:t>
      </w:r>
      <w:r w:rsidR="00220C6C">
        <w:rPr>
          <w:sz w:val="28"/>
          <w:szCs w:val="28"/>
        </w:rPr>
        <w:br/>
      </w:r>
      <w:r w:rsidR="00393CE1" w:rsidRPr="00333E66">
        <w:rPr>
          <w:sz w:val="28"/>
          <w:szCs w:val="28"/>
        </w:rPr>
        <w:t xml:space="preserve">а также требований </w:t>
      </w:r>
      <w:r w:rsidR="00615092" w:rsidRPr="00333E66">
        <w:rPr>
          <w:sz w:val="28"/>
          <w:szCs w:val="28"/>
        </w:rPr>
        <w:t>внутренних</w:t>
      </w:r>
      <w:r w:rsidR="00393CE1" w:rsidRPr="00333E66">
        <w:rPr>
          <w:sz w:val="28"/>
          <w:szCs w:val="28"/>
        </w:rPr>
        <w:t xml:space="preserve"> документов</w:t>
      </w:r>
      <w:r w:rsidR="00625AEE">
        <w:rPr>
          <w:sz w:val="28"/>
          <w:szCs w:val="28"/>
        </w:rPr>
        <w:t xml:space="preserve"> </w:t>
      </w:r>
      <w:r w:rsidR="00625AEE" w:rsidRPr="00625AEE">
        <w:rPr>
          <w:sz w:val="28"/>
          <w:szCs w:val="28"/>
        </w:rPr>
        <w:t xml:space="preserve">Ассоциации </w:t>
      </w:r>
      <w:r w:rsidR="004A7E33" w:rsidRPr="004A7E33">
        <w:rPr>
          <w:sz w:val="28"/>
          <w:szCs w:val="28"/>
        </w:rPr>
        <w:t>«</w:t>
      </w:r>
      <w:r w:rsidR="000E58AA" w:rsidRPr="000E58AA">
        <w:rPr>
          <w:sz w:val="28"/>
          <w:szCs w:val="28"/>
        </w:rPr>
        <w:t>Нижегородское объединение строительных организаций</w:t>
      </w:r>
      <w:r w:rsidR="004A7E33" w:rsidRPr="004A7E33">
        <w:rPr>
          <w:sz w:val="28"/>
          <w:szCs w:val="28"/>
        </w:rPr>
        <w:t>»</w:t>
      </w:r>
      <w:r w:rsidR="00625AEE" w:rsidRPr="00625AEE">
        <w:rPr>
          <w:sz w:val="28"/>
          <w:szCs w:val="28"/>
        </w:rPr>
        <w:t xml:space="preserve"> (далее </w:t>
      </w:r>
      <w:r w:rsidR="00625AEE">
        <w:rPr>
          <w:sz w:val="28"/>
          <w:szCs w:val="28"/>
        </w:rPr>
        <w:t>– Ассоциация)</w:t>
      </w:r>
      <w:r w:rsidR="00393CE1" w:rsidRPr="00333E66">
        <w:rPr>
          <w:sz w:val="28"/>
          <w:szCs w:val="28"/>
        </w:rPr>
        <w:t xml:space="preserve"> и </w:t>
      </w:r>
      <w:r w:rsidR="009D1D08" w:rsidRPr="00333E66">
        <w:rPr>
          <w:sz w:val="28"/>
          <w:szCs w:val="28"/>
        </w:rPr>
        <w:t>Устав</w:t>
      </w:r>
      <w:r w:rsidR="00393CE1" w:rsidRPr="00333E66">
        <w:rPr>
          <w:sz w:val="28"/>
          <w:szCs w:val="28"/>
        </w:rPr>
        <w:t>а</w:t>
      </w:r>
      <w:r w:rsidR="009D1D08" w:rsidRPr="00333E66">
        <w:rPr>
          <w:sz w:val="28"/>
          <w:szCs w:val="28"/>
        </w:rPr>
        <w:t xml:space="preserve"> </w:t>
      </w:r>
      <w:r w:rsidR="00220C6C">
        <w:rPr>
          <w:sz w:val="28"/>
          <w:szCs w:val="28"/>
        </w:rPr>
        <w:t>Ассоциации</w:t>
      </w:r>
      <w:r w:rsidR="00625AEE">
        <w:rPr>
          <w:sz w:val="28"/>
          <w:szCs w:val="28"/>
        </w:rPr>
        <w:t>.</w:t>
      </w:r>
    </w:p>
    <w:p w:rsidR="009D1D08" w:rsidRDefault="009D1D08" w:rsidP="002A3B0B">
      <w:pPr>
        <w:pStyle w:val="1"/>
        <w:ind w:firstLine="567"/>
        <w:jc w:val="both"/>
        <w:rPr>
          <w:rFonts w:ascii="Times New Roman" w:hAnsi="Times New Roman"/>
          <w:sz w:val="28"/>
          <w:szCs w:val="28"/>
        </w:rPr>
      </w:pPr>
      <w:r w:rsidRPr="00333E66">
        <w:rPr>
          <w:rFonts w:ascii="Times New Roman" w:hAnsi="Times New Roman"/>
          <w:sz w:val="28"/>
          <w:szCs w:val="28"/>
        </w:rPr>
        <w:t xml:space="preserve">1.2. </w:t>
      </w:r>
      <w:r w:rsidR="00D979BC" w:rsidRPr="00333E66">
        <w:rPr>
          <w:rFonts w:ascii="Times New Roman" w:hAnsi="Times New Roman"/>
          <w:sz w:val="28"/>
          <w:szCs w:val="28"/>
        </w:rPr>
        <w:t xml:space="preserve">Положение регулирует отношения в области организации </w:t>
      </w:r>
      <w:r w:rsidR="0036276F">
        <w:rPr>
          <w:rFonts w:ascii="Times New Roman" w:hAnsi="Times New Roman"/>
          <w:sz w:val="28"/>
          <w:szCs w:val="28"/>
        </w:rPr>
        <w:br/>
      </w:r>
      <w:r w:rsidR="00D979BC" w:rsidRPr="00333E66">
        <w:rPr>
          <w:rFonts w:ascii="Times New Roman" w:hAnsi="Times New Roman"/>
          <w:sz w:val="28"/>
          <w:szCs w:val="28"/>
        </w:rPr>
        <w:t xml:space="preserve">и осуществления контроля </w:t>
      </w:r>
      <w:r w:rsidR="00220C6C">
        <w:rPr>
          <w:rFonts w:ascii="Times New Roman" w:hAnsi="Times New Roman"/>
          <w:sz w:val="28"/>
          <w:szCs w:val="28"/>
        </w:rPr>
        <w:t>Ассоциацией</w:t>
      </w:r>
      <w:r w:rsidR="00D979BC" w:rsidRPr="00333E66">
        <w:rPr>
          <w:rFonts w:ascii="Times New Roman" w:hAnsi="Times New Roman"/>
          <w:sz w:val="28"/>
          <w:szCs w:val="28"/>
        </w:rPr>
        <w:t xml:space="preserve"> за деятельностью своих членов</w:t>
      </w:r>
      <w:r w:rsidR="002A664E" w:rsidRPr="00333E66">
        <w:rPr>
          <w:rFonts w:ascii="Times New Roman" w:hAnsi="Times New Roman"/>
          <w:sz w:val="28"/>
          <w:szCs w:val="28"/>
        </w:rPr>
        <w:t xml:space="preserve"> и лиц, подавших заявление о приеме в ее члены</w:t>
      </w:r>
      <w:r w:rsidR="000E3E2A" w:rsidRPr="00333E66">
        <w:rPr>
          <w:rFonts w:ascii="Times New Roman" w:hAnsi="Times New Roman"/>
          <w:sz w:val="28"/>
          <w:szCs w:val="28"/>
        </w:rPr>
        <w:t xml:space="preserve">, взаимодействия </w:t>
      </w:r>
      <w:r w:rsidR="00220C6C">
        <w:rPr>
          <w:rFonts w:ascii="Times New Roman" w:hAnsi="Times New Roman"/>
          <w:sz w:val="28"/>
          <w:szCs w:val="28"/>
        </w:rPr>
        <w:t>Ассоциацией</w:t>
      </w:r>
      <w:r w:rsidR="000E3E2A" w:rsidRPr="00333E66">
        <w:rPr>
          <w:rFonts w:ascii="Times New Roman" w:hAnsi="Times New Roman"/>
          <w:sz w:val="28"/>
          <w:szCs w:val="28"/>
        </w:rPr>
        <w:t xml:space="preserve"> и ее членов при проведении проверок последних,</w:t>
      </w:r>
      <w:r w:rsidR="00D979BC" w:rsidRPr="00333E66">
        <w:rPr>
          <w:rFonts w:ascii="Times New Roman" w:hAnsi="Times New Roman"/>
          <w:sz w:val="28"/>
          <w:szCs w:val="28"/>
        </w:rPr>
        <w:t xml:space="preserve"> и защиты прав членов </w:t>
      </w:r>
      <w:r w:rsidR="00220C6C">
        <w:rPr>
          <w:rFonts w:ascii="Times New Roman" w:hAnsi="Times New Roman"/>
          <w:sz w:val="28"/>
          <w:szCs w:val="28"/>
        </w:rPr>
        <w:t>Ассоциации</w:t>
      </w:r>
      <w:r w:rsidR="002A3B0B" w:rsidRPr="00333E66">
        <w:rPr>
          <w:rFonts w:ascii="Times New Roman" w:hAnsi="Times New Roman"/>
          <w:sz w:val="28"/>
          <w:szCs w:val="28"/>
        </w:rPr>
        <w:t xml:space="preserve"> </w:t>
      </w:r>
      <w:r w:rsidR="00D979BC" w:rsidRPr="00333E66">
        <w:rPr>
          <w:rFonts w:ascii="Times New Roman" w:hAnsi="Times New Roman"/>
          <w:sz w:val="28"/>
          <w:szCs w:val="28"/>
        </w:rPr>
        <w:t>при осуществлении такого контроля.</w:t>
      </w:r>
    </w:p>
    <w:p w:rsidR="00790522" w:rsidRPr="00FC202F" w:rsidRDefault="00126B9B" w:rsidP="00FC202F">
      <w:pPr>
        <w:tabs>
          <w:tab w:val="left" w:pos="1418"/>
        </w:tabs>
        <w:spacing w:after="0" w:line="240" w:lineRule="auto"/>
        <w:jc w:val="both"/>
        <w:rPr>
          <w:rFonts w:ascii="Times New Roman" w:hAnsi="Times New Roman"/>
          <w:sz w:val="28"/>
          <w:szCs w:val="28"/>
        </w:rPr>
      </w:pPr>
      <w:r>
        <w:rPr>
          <w:rFonts w:ascii="Times New Roman" w:hAnsi="Times New Roman"/>
          <w:sz w:val="28"/>
          <w:szCs w:val="28"/>
        </w:rPr>
        <w:t xml:space="preserve">       </w:t>
      </w:r>
      <w:r w:rsidR="005F298F" w:rsidRPr="0011380D">
        <w:rPr>
          <w:rFonts w:ascii="Times New Roman" w:hAnsi="Times New Roman"/>
          <w:sz w:val="28"/>
          <w:szCs w:val="28"/>
        </w:rPr>
        <w:t>1.3.</w:t>
      </w:r>
      <w:r w:rsidR="00790522">
        <w:rPr>
          <w:rFonts w:ascii="Times New Roman" w:hAnsi="Times New Roman"/>
          <w:sz w:val="28"/>
          <w:szCs w:val="28"/>
        </w:rPr>
        <w:t xml:space="preserve"> </w:t>
      </w:r>
      <w:r w:rsidR="005F298F" w:rsidRPr="0011380D">
        <w:rPr>
          <w:rFonts w:ascii="Times New Roman" w:hAnsi="Times New Roman"/>
          <w:sz w:val="28"/>
          <w:szCs w:val="28"/>
        </w:rPr>
        <w:t xml:space="preserve">Контроль за деятельностью членов </w:t>
      </w:r>
      <w:r w:rsidR="00220C6C">
        <w:rPr>
          <w:rFonts w:ascii="Times New Roman" w:hAnsi="Times New Roman"/>
          <w:sz w:val="28"/>
          <w:szCs w:val="28"/>
        </w:rPr>
        <w:t>Ассоциации</w:t>
      </w:r>
      <w:r w:rsidR="005F298F" w:rsidRPr="0011380D">
        <w:rPr>
          <w:rFonts w:ascii="Times New Roman" w:hAnsi="Times New Roman"/>
          <w:sz w:val="28"/>
          <w:szCs w:val="28"/>
        </w:rPr>
        <w:t xml:space="preserve"> осуществляется Специализированным органом, осуществляющим контроль за соблюдением членами </w:t>
      </w:r>
      <w:r w:rsidR="00220C6C">
        <w:rPr>
          <w:rFonts w:ascii="Times New Roman" w:hAnsi="Times New Roman"/>
          <w:sz w:val="28"/>
          <w:szCs w:val="28"/>
        </w:rPr>
        <w:t>Ассоциации</w:t>
      </w:r>
      <w:r w:rsidR="005F298F" w:rsidRPr="0011380D">
        <w:rPr>
          <w:rFonts w:ascii="Times New Roman" w:hAnsi="Times New Roman"/>
          <w:sz w:val="28"/>
          <w:szCs w:val="28"/>
        </w:rPr>
        <w:t xml:space="preserve"> требований стандартов </w:t>
      </w:r>
      <w:r w:rsidR="00220C6C">
        <w:rPr>
          <w:rFonts w:ascii="Times New Roman" w:hAnsi="Times New Roman"/>
          <w:sz w:val="28"/>
          <w:szCs w:val="28"/>
        </w:rPr>
        <w:t>Ассоциации</w:t>
      </w:r>
      <w:r w:rsidR="005F298F" w:rsidRPr="0011380D">
        <w:rPr>
          <w:rFonts w:ascii="Times New Roman" w:hAnsi="Times New Roman"/>
          <w:sz w:val="28"/>
          <w:szCs w:val="28"/>
        </w:rPr>
        <w:t xml:space="preserve">, деятельность которого регламентируется нормами законодательства Российской Федерации, положением </w:t>
      </w:r>
      <w:r w:rsidR="00220C6C">
        <w:rPr>
          <w:rFonts w:ascii="Times New Roman" w:hAnsi="Times New Roman"/>
          <w:sz w:val="28"/>
          <w:szCs w:val="28"/>
        </w:rPr>
        <w:br/>
      </w:r>
      <w:r w:rsidR="005F298F" w:rsidRPr="0011380D">
        <w:rPr>
          <w:rFonts w:ascii="Times New Roman" w:hAnsi="Times New Roman"/>
          <w:sz w:val="28"/>
          <w:szCs w:val="28"/>
        </w:rPr>
        <w:t xml:space="preserve">о Специализированном органе, осуществляющим контроль за соблюдением членами </w:t>
      </w:r>
      <w:r w:rsidR="00220C6C">
        <w:rPr>
          <w:rFonts w:ascii="Times New Roman" w:hAnsi="Times New Roman"/>
          <w:sz w:val="28"/>
          <w:szCs w:val="28"/>
        </w:rPr>
        <w:t>Ассоциации</w:t>
      </w:r>
      <w:r w:rsidR="005F298F" w:rsidRPr="0011380D">
        <w:rPr>
          <w:rFonts w:ascii="Times New Roman" w:hAnsi="Times New Roman"/>
          <w:sz w:val="28"/>
          <w:szCs w:val="28"/>
        </w:rPr>
        <w:t xml:space="preserve"> требований стандартов и правил </w:t>
      </w:r>
      <w:r w:rsidR="00220C6C">
        <w:rPr>
          <w:rFonts w:ascii="Times New Roman" w:hAnsi="Times New Roman"/>
          <w:sz w:val="28"/>
          <w:szCs w:val="28"/>
        </w:rPr>
        <w:t>Ассоциации</w:t>
      </w:r>
      <w:r w:rsidR="005F298F" w:rsidRPr="0011380D">
        <w:rPr>
          <w:rFonts w:ascii="Times New Roman" w:hAnsi="Times New Roman"/>
          <w:sz w:val="28"/>
          <w:szCs w:val="28"/>
        </w:rPr>
        <w:t xml:space="preserve"> и иными внутренними документами и Уставом </w:t>
      </w:r>
      <w:r w:rsidR="00220C6C">
        <w:rPr>
          <w:rFonts w:ascii="Times New Roman" w:hAnsi="Times New Roman"/>
          <w:sz w:val="28"/>
          <w:szCs w:val="28"/>
        </w:rPr>
        <w:t>Ассоциации</w:t>
      </w:r>
      <w:r w:rsidR="005F298F" w:rsidRPr="0011380D">
        <w:rPr>
          <w:rFonts w:ascii="Times New Roman" w:hAnsi="Times New Roman"/>
          <w:sz w:val="28"/>
          <w:szCs w:val="28"/>
        </w:rPr>
        <w:t xml:space="preserve"> (далее – Специализированный орган Ассоциации).</w:t>
      </w:r>
    </w:p>
    <w:p w:rsidR="00790522" w:rsidRPr="00FC202F" w:rsidRDefault="00FC202F" w:rsidP="00FC202F">
      <w:pPr>
        <w:tabs>
          <w:tab w:val="left" w:pos="-709"/>
        </w:tabs>
        <w:spacing w:after="0" w:line="240" w:lineRule="auto"/>
        <w:ind w:firstLine="709"/>
        <w:jc w:val="both"/>
        <w:rPr>
          <w:rFonts w:ascii="Times New Roman" w:eastAsia="Times New Roman" w:hAnsi="Times New Roman"/>
          <w:sz w:val="28"/>
          <w:szCs w:val="28"/>
          <w:lang w:eastAsia="ru-RU"/>
        </w:rPr>
      </w:pPr>
      <w:r w:rsidRPr="00FC202F">
        <w:rPr>
          <w:rFonts w:ascii="Times New Roman" w:hAnsi="Times New Roman"/>
          <w:sz w:val="28"/>
          <w:szCs w:val="28"/>
        </w:rPr>
        <w:t>1.4.</w:t>
      </w:r>
      <w:r w:rsidR="00126B9B">
        <w:rPr>
          <w:rFonts w:ascii="Times New Roman" w:hAnsi="Times New Roman"/>
          <w:sz w:val="28"/>
          <w:szCs w:val="28"/>
        </w:rPr>
        <w:t xml:space="preserve"> </w:t>
      </w:r>
      <w:r w:rsidR="00790522" w:rsidRPr="00FC202F">
        <w:rPr>
          <w:rFonts w:ascii="Times New Roman" w:eastAsia="Times New Roman" w:hAnsi="Times New Roman"/>
          <w:sz w:val="28"/>
          <w:szCs w:val="28"/>
          <w:lang w:eastAsia="ru-RU"/>
        </w:rPr>
        <w:t>Основные принципы осуществления контроля:</w:t>
      </w:r>
    </w:p>
    <w:p w:rsidR="00790522" w:rsidRPr="00FC202F" w:rsidRDefault="00FC202F" w:rsidP="00FC202F">
      <w:pPr>
        <w:tabs>
          <w:tab w:val="left" w:pos="-709"/>
        </w:tabs>
        <w:spacing w:after="0" w:line="240" w:lineRule="auto"/>
        <w:ind w:firstLine="709"/>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 xml:space="preserve">1.4.1 </w:t>
      </w:r>
      <w:r w:rsidR="002948D4" w:rsidRPr="00FC202F">
        <w:rPr>
          <w:rFonts w:ascii="Times New Roman" w:eastAsia="Times New Roman" w:hAnsi="Times New Roman"/>
          <w:sz w:val="28"/>
          <w:szCs w:val="28"/>
          <w:lang w:eastAsia="ru-RU"/>
        </w:rPr>
        <w:t>П</w:t>
      </w:r>
      <w:r w:rsidR="00790522" w:rsidRPr="00FC202F">
        <w:rPr>
          <w:rFonts w:ascii="Times New Roman" w:eastAsia="Times New Roman" w:hAnsi="Times New Roman"/>
          <w:sz w:val="28"/>
          <w:szCs w:val="28"/>
          <w:lang w:eastAsia="ru-RU"/>
        </w:rPr>
        <w:t>резумпция добросовестности членов Ассоциации;</w:t>
      </w:r>
    </w:p>
    <w:p w:rsidR="00790522" w:rsidRPr="00FC202F" w:rsidRDefault="00FC202F" w:rsidP="00FC202F">
      <w:pPr>
        <w:tabs>
          <w:tab w:val="left" w:pos="-709"/>
        </w:tabs>
        <w:spacing w:after="0" w:line="240" w:lineRule="auto"/>
        <w:ind w:firstLine="709"/>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 xml:space="preserve">1.4.2. </w:t>
      </w:r>
      <w:r w:rsidR="002948D4" w:rsidRPr="00FC202F">
        <w:rPr>
          <w:rFonts w:ascii="Times New Roman" w:eastAsia="Times New Roman" w:hAnsi="Times New Roman"/>
          <w:sz w:val="28"/>
          <w:szCs w:val="28"/>
          <w:lang w:eastAsia="ru-RU"/>
        </w:rPr>
        <w:t>О</w:t>
      </w:r>
      <w:r w:rsidR="00790522" w:rsidRPr="00FC202F">
        <w:rPr>
          <w:rFonts w:ascii="Times New Roman" w:eastAsia="Times New Roman" w:hAnsi="Times New Roman"/>
          <w:sz w:val="28"/>
          <w:szCs w:val="28"/>
          <w:lang w:eastAsia="ru-RU"/>
        </w:rPr>
        <w:t>ткрытость и доступность для членов Ассоциации документов Ассоциации, соблюдение требований которых проверяется при осуществлении контроля;</w:t>
      </w:r>
    </w:p>
    <w:p w:rsidR="00790522" w:rsidRPr="00FC202F" w:rsidRDefault="00FC202F" w:rsidP="00FC202F">
      <w:pPr>
        <w:tabs>
          <w:tab w:val="left" w:pos="-709"/>
        </w:tabs>
        <w:spacing w:after="0" w:line="240" w:lineRule="auto"/>
        <w:ind w:firstLine="709"/>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1.4.3</w:t>
      </w:r>
      <w:r w:rsidR="002948D4" w:rsidRPr="00FC202F">
        <w:rPr>
          <w:rFonts w:ascii="Times New Roman" w:eastAsia="Times New Roman" w:hAnsi="Times New Roman"/>
          <w:sz w:val="28"/>
          <w:szCs w:val="28"/>
          <w:lang w:eastAsia="ru-RU"/>
        </w:rPr>
        <w:t>П</w:t>
      </w:r>
      <w:r w:rsidR="00790522" w:rsidRPr="00FC202F">
        <w:rPr>
          <w:rFonts w:ascii="Times New Roman" w:eastAsia="Times New Roman" w:hAnsi="Times New Roman"/>
          <w:sz w:val="28"/>
          <w:szCs w:val="28"/>
          <w:lang w:eastAsia="ru-RU"/>
        </w:rPr>
        <w:t>ерсональная ответственность лиц, уполномоченных на осуществление контроля, за полноту и качество проводимых ими контрольных мероприятий;</w:t>
      </w:r>
    </w:p>
    <w:p w:rsidR="00790522" w:rsidRPr="00FC202F" w:rsidRDefault="00FC202F" w:rsidP="00FC202F">
      <w:pPr>
        <w:tabs>
          <w:tab w:val="left" w:pos="-709"/>
        </w:tabs>
        <w:spacing w:after="0" w:line="240" w:lineRule="auto"/>
        <w:ind w:firstLine="709"/>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1.4.5.</w:t>
      </w:r>
      <w:r w:rsidR="002948D4" w:rsidRPr="00FC202F">
        <w:rPr>
          <w:rFonts w:ascii="Times New Roman" w:eastAsia="Times New Roman" w:hAnsi="Times New Roman"/>
          <w:sz w:val="28"/>
          <w:szCs w:val="28"/>
          <w:lang w:eastAsia="ru-RU"/>
        </w:rPr>
        <w:t>П</w:t>
      </w:r>
      <w:r w:rsidR="00790522" w:rsidRPr="00FC202F">
        <w:rPr>
          <w:rFonts w:ascii="Times New Roman" w:eastAsia="Times New Roman" w:hAnsi="Times New Roman"/>
          <w:sz w:val="28"/>
          <w:szCs w:val="28"/>
          <w:lang w:eastAsia="ru-RU"/>
        </w:rPr>
        <w:t>роведение контрольных мероприятий за счет средств Ассоциации;</w:t>
      </w:r>
    </w:p>
    <w:p w:rsidR="00790522" w:rsidRPr="00FC202F" w:rsidRDefault="00FC202F" w:rsidP="00FC202F">
      <w:pPr>
        <w:tabs>
          <w:tab w:val="left" w:pos="-709"/>
        </w:tabs>
        <w:spacing w:after="0" w:line="240" w:lineRule="auto"/>
        <w:ind w:firstLine="709"/>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 xml:space="preserve">1.4.6. </w:t>
      </w:r>
      <w:r w:rsidR="002948D4" w:rsidRPr="00FC202F">
        <w:rPr>
          <w:rFonts w:ascii="Times New Roman" w:eastAsia="Times New Roman" w:hAnsi="Times New Roman"/>
          <w:sz w:val="28"/>
          <w:szCs w:val="28"/>
          <w:lang w:eastAsia="ru-RU"/>
        </w:rPr>
        <w:t>О</w:t>
      </w:r>
      <w:r w:rsidR="00790522" w:rsidRPr="00FC202F">
        <w:rPr>
          <w:rFonts w:ascii="Times New Roman" w:eastAsia="Times New Roman" w:hAnsi="Times New Roman"/>
          <w:sz w:val="28"/>
          <w:szCs w:val="28"/>
          <w:lang w:eastAsia="ru-RU"/>
        </w:rPr>
        <w:t xml:space="preserve">бъективность и беспристрастность лиц, уполномоченных </w:t>
      </w:r>
      <w:r w:rsidR="00625AEE">
        <w:rPr>
          <w:rFonts w:ascii="Times New Roman" w:eastAsia="Times New Roman" w:hAnsi="Times New Roman"/>
          <w:sz w:val="28"/>
          <w:szCs w:val="28"/>
          <w:lang w:eastAsia="ru-RU"/>
        </w:rPr>
        <w:br/>
      </w:r>
      <w:r w:rsidR="00790522" w:rsidRPr="00FC202F">
        <w:rPr>
          <w:rFonts w:ascii="Times New Roman" w:eastAsia="Times New Roman" w:hAnsi="Times New Roman"/>
          <w:sz w:val="28"/>
          <w:szCs w:val="28"/>
          <w:lang w:eastAsia="ru-RU"/>
        </w:rPr>
        <w:t>на осуществление контроля, при проведении контрольных мероприятий.</w:t>
      </w:r>
    </w:p>
    <w:p w:rsidR="0011380D" w:rsidRPr="00790522" w:rsidRDefault="0011380D" w:rsidP="00790522">
      <w:pPr>
        <w:spacing w:after="0" w:line="240" w:lineRule="auto"/>
        <w:ind w:firstLine="709"/>
        <w:jc w:val="both"/>
        <w:rPr>
          <w:rFonts w:ascii="Times New Roman" w:hAnsi="Times New Roman"/>
          <w:color w:val="00B0F0"/>
          <w:sz w:val="28"/>
          <w:szCs w:val="28"/>
        </w:rPr>
      </w:pPr>
    </w:p>
    <w:p w:rsidR="005F298F" w:rsidRPr="00333E66" w:rsidRDefault="005F298F" w:rsidP="005F298F">
      <w:pPr>
        <w:pStyle w:val="a4"/>
        <w:shd w:val="clear" w:color="auto" w:fill="FFFFFF"/>
        <w:spacing w:before="0" w:beforeAutospacing="0" w:after="0" w:afterAutospacing="0"/>
        <w:ind w:firstLine="567"/>
        <w:jc w:val="both"/>
        <w:rPr>
          <w:sz w:val="28"/>
          <w:szCs w:val="28"/>
        </w:rPr>
      </w:pPr>
    </w:p>
    <w:p w:rsidR="009A19DF" w:rsidRPr="00333E66" w:rsidRDefault="00181280" w:rsidP="002A3B0B">
      <w:pPr>
        <w:pStyle w:val="Default"/>
        <w:jc w:val="center"/>
        <w:rPr>
          <w:b/>
          <w:color w:val="auto"/>
          <w:sz w:val="28"/>
          <w:szCs w:val="28"/>
        </w:rPr>
      </w:pPr>
      <w:r>
        <w:rPr>
          <w:b/>
          <w:color w:val="auto"/>
          <w:sz w:val="28"/>
          <w:szCs w:val="28"/>
        </w:rPr>
        <w:t xml:space="preserve">       Глава </w:t>
      </w:r>
      <w:r w:rsidR="009A19DF" w:rsidRPr="00333E66">
        <w:rPr>
          <w:b/>
          <w:color w:val="auto"/>
          <w:sz w:val="28"/>
          <w:szCs w:val="28"/>
        </w:rPr>
        <w:t xml:space="preserve">2. Предмет, цели и задачи контроля </w:t>
      </w:r>
      <w:r w:rsidR="00E96620" w:rsidRPr="00E96620">
        <w:rPr>
          <w:b/>
          <w:color w:val="auto"/>
          <w:sz w:val="28"/>
          <w:szCs w:val="28"/>
        </w:rPr>
        <w:t>Ассоциации</w:t>
      </w:r>
      <w:r w:rsidR="009A19DF" w:rsidRPr="00333E66">
        <w:rPr>
          <w:b/>
          <w:color w:val="auto"/>
          <w:sz w:val="28"/>
          <w:szCs w:val="28"/>
        </w:rPr>
        <w:t xml:space="preserve"> за деятельностью своих членов</w:t>
      </w:r>
    </w:p>
    <w:p w:rsidR="009A19DF" w:rsidRPr="00333E66" w:rsidRDefault="009A19DF" w:rsidP="002A3B0B">
      <w:pPr>
        <w:pStyle w:val="1"/>
        <w:ind w:firstLine="567"/>
        <w:jc w:val="both"/>
        <w:rPr>
          <w:rFonts w:ascii="Times New Roman" w:hAnsi="Times New Roman"/>
          <w:sz w:val="28"/>
          <w:szCs w:val="28"/>
        </w:rPr>
      </w:pPr>
    </w:p>
    <w:p w:rsidR="00246589" w:rsidRPr="00333E66" w:rsidRDefault="0095481D" w:rsidP="002A3B0B">
      <w:pPr>
        <w:pStyle w:val="a4"/>
        <w:shd w:val="clear" w:color="auto" w:fill="FFFFFF"/>
        <w:spacing w:before="0" w:beforeAutospacing="0" w:after="0" w:afterAutospacing="0"/>
        <w:ind w:firstLine="567"/>
        <w:jc w:val="both"/>
        <w:rPr>
          <w:sz w:val="28"/>
          <w:szCs w:val="28"/>
        </w:rPr>
      </w:pPr>
      <w:r w:rsidRPr="00333E66">
        <w:rPr>
          <w:sz w:val="28"/>
          <w:szCs w:val="28"/>
        </w:rPr>
        <w:t>2.</w:t>
      </w:r>
      <w:r w:rsidR="00512024" w:rsidRPr="00333E66">
        <w:rPr>
          <w:sz w:val="28"/>
          <w:szCs w:val="28"/>
        </w:rPr>
        <w:t>1.</w:t>
      </w:r>
      <w:r w:rsidRPr="00333E66">
        <w:rPr>
          <w:sz w:val="28"/>
          <w:szCs w:val="28"/>
        </w:rPr>
        <w:t xml:space="preserve"> Целью контроля является</w:t>
      </w:r>
      <w:r w:rsidR="00127319" w:rsidRPr="00127319">
        <w:rPr>
          <w:sz w:val="28"/>
          <w:szCs w:val="28"/>
        </w:rPr>
        <w:t xml:space="preserve"> </w:t>
      </w:r>
      <w:r w:rsidR="00127319" w:rsidRPr="00333E66">
        <w:rPr>
          <w:sz w:val="28"/>
          <w:szCs w:val="28"/>
        </w:rPr>
        <w:t>выявление и предупреждение</w:t>
      </w:r>
      <w:r w:rsidR="00246589" w:rsidRPr="00333E66">
        <w:rPr>
          <w:sz w:val="28"/>
          <w:szCs w:val="28"/>
        </w:rPr>
        <w:t>:</w:t>
      </w:r>
    </w:p>
    <w:p w:rsidR="0095481D" w:rsidRPr="00127319" w:rsidRDefault="00246589" w:rsidP="002A3B0B">
      <w:pPr>
        <w:pStyle w:val="a4"/>
        <w:shd w:val="clear" w:color="auto" w:fill="FFFFFF"/>
        <w:spacing w:before="0" w:beforeAutospacing="0" w:after="0" w:afterAutospacing="0"/>
        <w:ind w:firstLine="567"/>
        <w:jc w:val="both"/>
        <w:rPr>
          <w:sz w:val="28"/>
          <w:szCs w:val="28"/>
        </w:rPr>
      </w:pPr>
      <w:r w:rsidRPr="00333E66">
        <w:rPr>
          <w:sz w:val="28"/>
          <w:szCs w:val="28"/>
        </w:rPr>
        <w:t>-</w:t>
      </w:r>
      <w:r w:rsidR="0095481D" w:rsidRPr="00333E66">
        <w:rPr>
          <w:sz w:val="28"/>
          <w:szCs w:val="28"/>
        </w:rPr>
        <w:t xml:space="preserve"> </w:t>
      </w:r>
      <w:r w:rsidR="00127319" w:rsidRPr="00333E66">
        <w:rPr>
          <w:sz w:val="28"/>
          <w:szCs w:val="28"/>
        </w:rPr>
        <w:t xml:space="preserve">нарушений членами </w:t>
      </w:r>
      <w:r w:rsidR="00625AEE">
        <w:rPr>
          <w:sz w:val="28"/>
          <w:szCs w:val="28"/>
        </w:rPr>
        <w:t>Ассоциации</w:t>
      </w:r>
      <w:r w:rsidR="00127319" w:rsidRPr="00333E66">
        <w:rPr>
          <w:sz w:val="28"/>
          <w:szCs w:val="28"/>
        </w:rPr>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w:t>
      </w:r>
      <w:r w:rsidR="00625AEE">
        <w:rPr>
          <w:sz w:val="28"/>
          <w:szCs w:val="28"/>
        </w:rPr>
        <w:t>Ассоциации</w:t>
      </w:r>
      <w:r w:rsidR="00127319" w:rsidRPr="00333E66">
        <w:rPr>
          <w:sz w:val="28"/>
          <w:szCs w:val="28"/>
        </w:rPr>
        <w:t xml:space="preserve"> требований, установленных в стандартах на процессы выполнения работ по строительству, реконструкции, капитальному ремонту</w:t>
      </w:r>
      <w:r w:rsidR="00852394">
        <w:rPr>
          <w:sz w:val="28"/>
          <w:szCs w:val="28"/>
        </w:rPr>
        <w:t>, сносу</w:t>
      </w:r>
      <w:r w:rsidR="00127319" w:rsidRPr="00333E66">
        <w:rPr>
          <w:sz w:val="28"/>
          <w:szCs w:val="28"/>
        </w:rPr>
        <w:t xml:space="preserve"> объектов капитального строительства, утвержденных Национальным объединением саморегулируемых организаций в области строительства</w:t>
      </w:r>
      <w:r w:rsidR="00127319">
        <w:rPr>
          <w:sz w:val="28"/>
          <w:szCs w:val="28"/>
        </w:rPr>
        <w:t>;</w:t>
      </w:r>
    </w:p>
    <w:p w:rsidR="00127319" w:rsidRPr="00333E66" w:rsidRDefault="00127319" w:rsidP="0012731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33E66">
        <w:rPr>
          <w:rFonts w:ascii="Times New Roman" w:eastAsia="Times New Roman" w:hAnsi="Times New Roman"/>
          <w:sz w:val="28"/>
          <w:szCs w:val="28"/>
          <w:lang w:eastAsia="ru-RU"/>
        </w:rPr>
        <w:t xml:space="preserve">нарушений членами </w:t>
      </w:r>
      <w:r w:rsidR="00625AEE">
        <w:rPr>
          <w:rFonts w:ascii="Times New Roman" w:eastAsia="Times New Roman" w:hAnsi="Times New Roman"/>
          <w:sz w:val="28"/>
          <w:szCs w:val="28"/>
          <w:lang w:eastAsia="ru-RU"/>
        </w:rPr>
        <w:t>Ассоциации</w:t>
      </w:r>
      <w:r w:rsidRPr="00333E66">
        <w:rPr>
          <w:rFonts w:ascii="Times New Roman" w:eastAsia="Times New Roman" w:hAnsi="Times New Roman"/>
          <w:sz w:val="28"/>
          <w:szCs w:val="28"/>
          <w:lang w:eastAsia="ru-RU"/>
        </w:rPr>
        <w:t xml:space="preserve"> требований стандартов и внутренних документов </w:t>
      </w:r>
      <w:r w:rsidR="00625AEE">
        <w:rPr>
          <w:rFonts w:ascii="Times New Roman" w:eastAsia="Times New Roman" w:hAnsi="Times New Roman"/>
          <w:sz w:val="28"/>
          <w:szCs w:val="28"/>
          <w:lang w:eastAsia="ru-RU"/>
        </w:rPr>
        <w:t>Ассоциации</w:t>
      </w:r>
      <w:r w:rsidRPr="00333E66">
        <w:rPr>
          <w:rFonts w:ascii="Times New Roman" w:eastAsia="Times New Roman" w:hAnsi="Times New Roman"/>
          <w:sz w:val="28"/>
          <w:szCs w:val="28"/>
          <w:lang w:eastAsia="ru-RU"/>
        </w:rPr>
        <w:t xml:space="preserve"> при осуществлении строительства, реконструкции, капитального ремонта</w:t>
      </w:r>
      <w:r w:rsidR="00852394">
        <w:rPr>
          <w:rFonts w:ascii="Times New Roman" w:eastAsia="Times New Roman" w:hAnsi="Times New Roman"/>
          <w:sz w:val="28"/>
          <w:szCs w:val="28"/>
          <w:lang w:eastAsia="ru-RU"/>
        </w:rPr>
        <w:t>, сноса</w:t>
      </w:r>
      <w:r w:rsidRPr="00333E66">
        <w:rPr>
          <w:rFonts w:ascii="Times New Roman" w:eastAsia="Times New Roman" w:hAnsi="Times New Roman"/>
          <w:sz w:val="28"/>
          <w:szCs w:val="28"/>
          <w:lang w:eastAsia="ru-RU"/>
        </w:rPr>
        <w:t xml:space="preserve"> объектов капитального строительства (далее – строительства), а также нарушений членами </w:t>
      </w:r>
      <w:r w:rsidR="00625AEE">
        <w:rPr>
          <w:rFonts w:ascii="Times New Roman" w:eastAsia="Times New Roman" w:hAnsi="Times New Roman"/>
          <w:sz w:val="28"/>
          <w:szCs w:val="28"/>
          <w:lang w:eastAsia="ru-RU"/>
        </w:rPr>
        <w:t>Ассоциации</w:t>
      </w:r>
      <w:r w:rsidRPr="00333E66">
        <w:rPr>
          <w:rFonts w:ascii="Times New Roman" w:eastAsia="Times New Roman" w:hAnsi="Times New Roman"/>
          <w:sz w:val="28"/>
          <w:szCs w:val="28"/>
          <w:lang w:eastAsia="ru-RU"/>
        </w:rPr>
        <w:t xml:space="preserve"> условий членства в </w:t>
      </w:r>
      <w:r w:rsidR="00625AEE">
        <w:rPr>
          <w:rFonts w:ascii="Times New Roman" w:eastAsia="Times New Roman" w:hAnsi="Times New Roman"/>
          <w:sz w:val="28"/>
          <w:szCs w:val="28"/>
          <w:lang w:eastAsia="ru-RU"/>
        </w:rPr>
        <w:t>Ассоциации</w:t>
      </w:r>
      <w:r w:rsidRPr="00333E66">
        <w:rPr>
          <w:rFonts w:ascii="Times New Roman" w:eastAsia="Times New Roman" w:hAnsi="Times New Roman"/>
          <w:sz w:val="28"/>
          <w:szCs w:val="28"/>
          <w:lang w:eastAsia="ru-RU"/>
        </w:rPr>
        <w:t>.</w:t>
      </w:r>
    </w:p>
    <w:p w:rsidR="00127319" w:rsidRPr="00333E66" w:rsidRDefault="00246589" w:rsidP="00127319">
      <w:pPr>
        <w:shd w:val="clear" w:color="auto" w:fill="FFFFFF"/>
        <w:spacing w:after="0" w:line="240" w:lineRule="auto"/>
        <w:ind w:firstLine="567"/>
        <w:jc w:val="both"/>
        <w:rPr>
          <w:rFonts w:ascii="Times New Roman" w:hAnsi="Times New Roman"/>
          <w:sz w:val="28"/>
          <w:szCs w:val="28"/>
        </w:rPr>
      </w:pPr>
      <w:r w:rsidRPr="00333E66">
        <w:rPr>
          <w:sz w:val="28"/>
          <w:szCs w:val="28"/>
        </w:rPr>
        <w:t xml:space="preserve">- </w:t>
      </w:r>
      <w:r w:rsidR="00127319" w:rsidRPr="00333E66">
        <w:rPr>
          <w:rFonts w:ascii="Times New Roman" w:eastAsia="Times New Roman" w:hAnsi="Times New Roman"/>
          <w:sz w:val="28"/>
          <w:szCs w:val="28"/>
          <w:lang w:eastAsia="ru-RU"/>
        </w:rPr>
        <w:t xml:space="preserve">случаев </w:t>
      </w:r>
      <w:r w:rsidR="00127319" w:rsidRPr="00333E66">
        <w:rPr>
          <w:rFonts w:ascii="Times New Roman" w:hAnsi="Times New Roman"/>
          <w:sz w:val="28"/>
          <w:szCs w:val="28"/>
        </w:rPr>
        <w:t xml:space="preserve">неисполнения или ненадлежащего исполнения членом </w:t>
      </w:r>
      <w:r w:rsidR="00625AEE">
        <w:rPr>
          <w:rFonts w:ascii="Times New Roman" w:hAnsi="Times New Roman"/>
          <w:sz w:val="28"/>
          <w:szCs w:val="28"/>
        </w:rPr>
        <w:t>Ассоциации</w:t>
      </w:r>
      <w:r w:rsidR="00127319" w:rsidRPr="00333E66">
        <w:rPr>
          <w:rFonts w:ascii="Times New Roman" w:hAnsi="Times New Roman"/>
          <w:sz w:val="28"/>
          <w:szCs w:val="28"/>
        </w:rPr>
        <w:t xml:space="preserve"> обязательств по договорам строительного подряда, заключенным с использованием конкурентных способов заключения договоров</w:t>
      </w:r>
      <w:r w:rsidR="00127319">
        <w:rPr>
          <w:rFonts w:ascii="Times New Roman" w:hAnsi="Times New Roman"/>
          <w:sz w:val="28"/>
          <w:szCs w:val="28"/>
        </w:rPr>
        <w:t>;</w:t>
      </w:r>
    </w:p>
    <w:p w:rsidR="00127319" w:rsidRPr="00333E66" w:rsidRDefault="00127319" w:rsidP="00127319">
      <w:pPr>
        <w:shd w:val="clear" w:color="auto" w:fill="FFFFFF"/>
        <w:spacing w:after="0" w:line="240" w:lineRule="auto"/>
        <w:ind w:firstLine="567"/>
        <w:jc w:val="both"/>
        <w:rPr>
          <w:rFonts w:ascii="Times New Roman" w:hAnsi="Times New Roman"/>
          <w:sz w:val="28"/>
          <w:szCs w:val="28"/>
        </w:rPr>
      </w:pPr>
      <w:r w:rsidRPr="00333E66">
        <w:rPr>
          <w:rFonts w:ascii="Times New Roman" w:hAnsi="Times New Roman"/>
          <w:sz w:val="28"/>
          <w:szCs w:val="28"/>
        </w:rPr>
        <w:t xml:space="preserve">- неисполнения или ненадлежащего исполнения членом </w:t>
      </w:r>
      <w:r w:rsidR="00625AEE">
        <w:rPr>
          <w:rFonts w:ascii="Times New Roman" w:hAnsi="Times New Roman"/>
          <w:sz w:val="28"/>
          <w:szCs w:val="28"/>
        </w:rPr>
        <w:t>Ассоциации</w:t>
      </w:r>
      <w:r w:rsidRPr="00333E66">
        <w:rPr>
          <w:rFonts w:ascii="Times New Roman" w:hAnsi="Times New Roman"/>
          <w:sz w:val="28"/>
          <w:szCs w:val="28"/>
        </w:rPr>
        <w:t xml:space="preserve"> функций технического заказчика при строительстве, реконструкции, капитальном ремонте</w:t>
      </w:r>
      <w:r w:rsidR="00852394">
        <w:rPr>
          <w:rFonts w:ascii="Times New Roman" w:hAnsi="Times New Roman"/>
          <w:sz w:val="28"/>
          <w:szCs w:val="28"/>
        </w:rPr>
        <w:t>, сносе</w:t>
      </w:r>
      <w:r w:rsidRPr="00333E66">
        <w:rPr>
          <w:rFonts w:ascii="Times New Roman" w:hAnsi="Times New Roman"/>
          <w:sz w:val="28"/>
          <w:szCs w:val="28"/>
        </w:rPr>
        <w:t xml:space="preserve"> объектов капитального строительства по договорам строительного подряда, заключенным с использованием конкурентных способов заключения договоров, заключенным от имени застройщика;</w:t>
      </w:r>
    </w:p>
    <w:p w:rsidR="00127319" w:rsidRDefault="00127319" w:rsidP="00127319">
      <w:pPr>
        <w:shd w:val="clear" w:color="auto" w:fill="FFFFFF"/>
        <w:spacing w:after="0" w:line="240" w:lineRule="auto"/>
        <w:ind w:firstLine="567"/>
        <w:jc w:val="both"/>
        <w:rPr>
          <w:rFonts w:ascii="Times New Roman" w:hAnsi="Times New Roman"/>
          <w:sz w:val="28"/>
          <w:szCs w:val="28"/>
        </w:rPr>
      </w:pPr>
      <w:r w:rsidRPr="00333E66">
        <w:rPr>
          <w:rFonts w:ascii="Times New Roman" w:hAnsi="Times New Roman"/>
          <w:sz w:val="28"/>
          <w:szCs w:val="28"/>
        </w:rPr>
        <w:t xml:space="preserve">- несоответствия фактического совокупного размера обязательств </w:t>
      </w:r>
      <w:r w:rsidR="00625AEE">
        <w:rPr>
          <w:rFonts w:ascii="Times New Roman" w:hAnsi="Times New Roman"/>
          <w:sz w:val="28"/>
          <w:szCs w:val="28"/>
        </w:rPr>
        <w:br/>
      </w:r>
      <w:r w:rsidRPr="00333E66">
        <w:rPr>
          <w:rFonts w:ascii="Times New Roman" w:hAnsi="Times New Roman"/>
          <w:sz w:val="28"/>
          <w:szCs w:val="28"/>
        </w:rPr>
        <w:t xml:space="preserve">по договорам строительного подряда, заключенным членом </w:t>
      </w:r>
      <w:r w:rsidR="00625AEE">
        <w:rPr>
          <w:rFonts w:ascii="Times New Roman" w:hAnsi="Times New Roman"/>
          <w:sz w:val="28"/>
          <w:szCs w:val="28"/>
        </w:rPr>
        <w:t>Ассоциации</w:t>
      </w:r>
      <w:r w:rsidRPr="00333E66">
        <w:rPr>
          <w:rFonts w:ascii="Times New Roman" w:hAnsi="Times New Roman"/>
          <w:sz w:val="28"/>
          <w:szCs w:val="28"/>
        </w:rPr>
        <w:t xml:space="preserve"> с использованием конкурентных способов заключения договоров, предельному размеру обязательств, исходя из которого таким членом </w:t>
      </w:r>
      <w:r w:rsidR="00625AEE">
        <w:rPr>
          <w:rFonts w:ascii="Times New Roman" w:hAnsi="Times New Roman"/>
          <w:sz w:val="28"/>
          <w:szCs w:val="28"/>
        </w:rPr>
        <w:t>Ассоциации</w:t>
      </w:r>
      <w:r w:rsidRPr="00333E66">
        <w:rPr>
          <w:rFonts w:ascii="Times New Roman" w:hAnsi="Times New Roman"/>
          <w:sz w:val="28"/>
          <w:szCs w:val="28"/>
        </w:rPr>
        <w:t xml:space="preserve"> был внесен взнос в компенсационный фонд обес</w:t>
      </w:r>
      <w:r>
        <w:rPr>
          <w:rFonts w:ascii="Times New Roman" w:hAnsi="Times New Roman"/>
          <w:sz w:val="28"/>
          <w:szCs w:val="28"/>
        </w:rPr>
        <w:t>печения договорных обязательств;</w:t>
      </w:r>
    </w:p>
    <w:p w:rsidR="00127319" w:rsidRPr="00333E66" w:rsidRDefault="00127319" w:rsidP="00127319">
      <w:pPr>
        <w:pStyle w:val="Default"/>
        <w:ind w:firstLine="567"/>
        <w:jc w:val="both"/>
        <w:rPr>
          <w:color w:val="auto"/>
          <w:sz w:val="28"/>
          <w:szCs w:val="28"/>
        </w:rPr>
      </w:pPr>
      <w:r w:rsidRPr="00333E66">
        <w:rPr>
          <w:color w:val="auto"/>
          <w:sz w:val="28"/>
          <w:szCs w:val="28"/>
        </w:rPr>
        <w:t xml:space="preserve">- содействие постоянному повышению надлежащего качества работ </w:t>
      </w:r>
      <w:r w:rsidR="00625AEE">
        <w:rPr>
          <w:color w:val="auto"/>
          <w:sz w:val="28"/>
          <w:szCs w:val="28"/>
        </w:rPr>
        <w:br/>
      </w:r>
      <w:r w:rsidRPr="00333E66">
        <w:rPr>
          <w:color w:val="auto"/>
          <w:sz w:val="28"/>
          <w:szCs w:val="28"/>
        </w:rPr>
        <w:t>по строительству, реконструкции, капитальному ремонту</w:t>
      </w:r>
      <w:r w:rsidR="00852394">
        <w:rPr>
          <w:color w:val="auto"/>
          <w:sz w:val="28"/>
          <w:szCs w:val="28"/>
        </w:rPr>
        <w:t>, сносу</w:t>
      </w:r>
      <w:r w:rsidRPr="00333E66">
        <w:rPr>
          <w:color w:val="auto"/>
          <w:sz w:val="28"/>
          <w:szCs w:val="28"/>
        </w:rPr>
        <w:t xml:space="preserve"> объектов капитального строительства, выполняемых членами </w:t>
      </w:r>
      <w:r w:rsidR="00625AEE">
        <w:rPr>
          <w:color w:val="auto"/>
          <w:sz w:val="28"/>
          <w:szCs w:val="28"/>
        </w:rPr>
        <w:t>Ассоциации</w:t>
      </w:r>
      <w:r>
        <w:rPr>
          <w:color w:val="auto"/>
          <w:sz w:val="28"/>
          <w:szCs w:val="28"/>
        </w:rPr>
        <w:t>.</w:t>
      </w:r>
    </w:p>
    <w:p w:rsidR="006F2BAA" w:rsidRPr="006F2BAA" w:rsidRDefault="00512024" w:rsidP="006F2BAA">
      <w:pPr>
        <w:pStyle w:val="Default"/>
        <w:ind w:firstLine="567"/>
        <w:jc w:val="both"/>
        <w:rPr>
          <w:sz w:val="28"/>
          <w:szCs w:val="28"/>
        </w:rPr>
      </w:pPr>
      <w:r w:rsidRPr="00333E66">
        <w:rPr>
          <w:sz w:val="28"/>
          <w:szCs w:val="28"/>
        </w:rPr>
        <w:t>2.2</w:t>
      </w:r>
      <w:r w:rsidR="0095481D" w:rsidRPr="00333E66">
        <w:rPr>
          <w:sz w:val="28"/>
          <w:szCs w:val="28"/>
        </w:rPr>
        <w:t>. Предметом контроля в соответствии с настоящим П</w:t>
      </w:r>
      <w:r w:rsidR="002D0B0B" w:rsidRPr="00333E66">
        <w:rPr>
          <w:sz w:val="28"/>
          <w:szCs w:val="28"/>
        </w:rPr>
        <w:t xml:space="preserve">оложением </w:t>
      </w:r>
      <w:r w:rsidR="006F2BAA">
        <w:rPr>
          <w:sz w:val="28"/>
          <w:szCs w:val="28"/>
        </w:rPr>
        <w:t xml:space="preserve">является </w:t>
      </w:r>
      <w:r w:rsidR="006F2BAA" w:rsidRPr="00333E66">
        <w:rPr>
          <w:rFonts w:eastAsia="Times New Roman"/>
          <w:sz w:val="28"/>
          <w:szCs w:val="28"/>
          <w:lang w:eastAsia="ru-RU"/>
        </w:rPr>
        <w:t>проверка</w:t>
      </w:r>
      <w:r w:rsidR="006F2BAA" w:rsidRPr="006F2BAA">
        <w:rPr>
          <w:rFonts w:eastAsia="Times New Roman"/>
          <w:sz w:val="28"/>
          <w:szCs w:val="28"/>
          <w:lang w:eastAsia="ru-RU"/>
        </w:rPr>
        <w:t xml:space="preserve"> </w:t>
      </w:r>
      <w:r w:rsidR="006F2BAA" w:rsidRPr="00333E66">
        <w:rPr>
          <w:rFonts w:eastAsia="Times New Roman"/>
          <w:sz w:val="28"/>
          <w:szCs w:val="28"/>
          <w:lang w:eastAsia="ru-RU"/>
        </w:rPr>
        <w:t>соблюдения</w:t>
      </w:r>
      <w:r w:rsidR="006F2BAA">
        <w:rPr>
          <w:rFonts w:eastAsia="Times New Roman"/>
          <w:sz w:val="28"/>
          <w:szCs w:val="28"/>
          <w:lang w:eastAsia="ru-RU"/>
        </w:rPr>
        <w:t xml:space="preserve"> и исполнения</w:t>
      </w:r>
      <w:r w:rsidR="006F2BAA" w:rsidRPr="00333E66">
        <w:rPr>
          <w:rFonts w:eastAsia="Times New Roman"/>
          <w:sz w:val="28"/>
          <w:szCs w:val="28"/>
          <w:lang w:eastAsia="ru-RU"/>
        </w:rPr>
        <w:t xml:space="preserve"> членами </w:t>
      </w:r>
      <w:r w:rsidR="00625AEE">
        <w:rPr>
          <w:rFonts w:eastAsia="Times New Roman"/>
          <w:sz w:val="28"/>
          <w:szCs w:val="28"/>
          <w:lang w:eastAsia="ru-RU"/>
        </w:rPr>
        <w:t>Ассоциации</w:t>
      </w:r>
      <w:r w:rsidR="006F2BAA" w:rsidRPr="00333E66">
        <w:rPr>
          <w:rFonts w:eastAsia="Times New Roman"/>
          <w:sz w:val="28"/>
          <w:szCs w:val="28"/>
          <w:lang w:eastAsia="ru-RU"/>
        </w:rPr>
        <w:t xml:space="preserve">: </w:t>
      </w:r>
    </w:p>
    <w:p w:rsidR="006F2BAA" w:rsidRDefault="006F2BAA" w:rsidP="006F2BAA">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 требований стандартов и внутренних документов </w:t>
      </w:r>
      <w:r w:rsidR="00625AEE">
        <w:rPr>
          <w:rFonts w:ascii="Times New Roman" w:eastAsia="Times New Roman" w:hAnsi="Times New Roman"/>
          <w:sz w:val="28"/>
          <w:szCs w:val="28"/>
          <w:lang w:eastAsia="ru-RU"/>
        </w:rPr>
        <w:t>Ассоциации</w:t>
      </w:r>
      <w:r>
        <w:rPr>
          <w:rFonts w:ascii="Times New Roman" w:eastAsia="Times New Roman" w:hAnsi="Times New Roman"/>
          <w:sz w:val="28"/>
          <w:szCs w:val="28"/>
          <w:lang w:eastAsia="ru-RU"/>
        </w:rPr>
        <w:t xml:space="preserve">, </w:t>
      </w:r>
      <w:r w:rsidRPr="00333E66">
        <w:rPr>
          <w:rFonts w:ascii="Times New Roman" w:eastAsia="Times New Roman" w:hAnsi="Times New Roman"/>
          <w:sz w:val="28"/>
          <w:szCs w:val="28"/>
          <w:lang w:eastAsia="ru-RU"/>
        </w:rPr>
        <w:t xml:space="preserve">условий членства в </w:t>
      </w:r>
      <w:r w:rsidR="00625AEE" w:rsidRPr="00625AEE">
        <w:rPr>
          <w:rFonts w:ascii="Times New Roman" w:eastAsia="Times New Roman" w:hAnsi="Times New Roman"/>
          <w:sz w:val="28"/>
          <w:szCs w:val="28"/>
          <w:lang w:eastAsia="ru-RU"/>
        </w:rPr>
        <w:t>Ассоциации</w:t>
      </w:r>
      <w:r w:rsidRPr="00333E66">
        <w:rPr>
          <w:rFonts w:ascii="Times New Roman" w:eastAsia="Times New Roman" w:hAnsi="Times New Roman"/>
          <w:sz w:val="28"/>
          <w:szCs w:val="28"/>
          <w:lang w:eastAsia="ru-RU"/>
        </w:rPr>
        <w:t>;</w:t>
      </w:r>
    </w:p>
    <w:p w:rsidR="006F2BAA" w:rsidRPr="00333E66" w:rsidRDefault="006F2BAA" w:rsidP="006F2BAA">
      <w:pPr>
        <w:pStyle w:val="Bodytext1"/>
        <w:shd w:val="clear" w:color="auto" w:fill="auto"/>
        <w:tabs>
          <w:tab w:val="left" w:pos="1808"/>
        </w:tabs>
        <w:spacing w:before="0" w:line="240" w:lineRule="auto"/>
        <w:ind w:firstLine="709"/>
        <w:jc w:val="both"/>
        <w:rPr>
          <w:sz w:val="28"/>
          <w:szCs w:val="28"/>
        </w:rPr>
      </w:pPr>
      <w:r w:rsidRPr="00333E66">
        <w:rPr>
          <w:sz w:val="28"/>
          <w:szCs w:val="28"/>
        </w:rPr>
        <w:t>- требований законодательства Российской Федерации о градостроительной деятельности</w:t>
      </w:r>
      <w:r>
        <w:rPr>
          <w:sz w:val="28"/>
          <w:szCs w:val="28"/>
        </w:rPr>
        <w:t xml:space="preserve"> и</w:t>
      </w:r>
      <w:r w:rsidRPr="00333E66">
        <w:rPr>
          <w:sz w:val="28"/>
          <w:szCs w:val="28"/>
        </w:rPr>
        <w:t xml:space="preserve"> о техническом регулировании, </w:t>
      </w:r>
    </w:p>
    <w:p w:rsidR="006F2BAA" w:rsidRPr="00333E66" w:rsidRDefault="006F2BAA" w:rsidP="006F2BAA">
      <w:pPr>
        <w:pStyle w:val="Bodytext1"/>
        <w:shd w:val="clear" w:color="auto" w:fill="auto"/>
        <w:tabs>
          <w:tab w:val="left" w:pos="1808"/>
        </w:tabs>
        <w:spacing w:before="0" w:line="240" w:lineRule="auto"/>
        <w:ind w:firstLine="709"/>
        <w:jc w:val="both"/>
        <w:rPr>
          <w:sz w:val="28"/>
          <w:szCs w:val="28"/>
        </w:rPr>
      </w:pPr>
      <w:r w:rsidRPr="00333E66">
        <w:rPr>
          <w:sz w:val="28"/>
          <w:szCs w:val="28"/>
        </w:rPr>
        <w:t>- требований, установленных в стандартах на процессы выполнения работ по строительству, реконструкции, капитальному ремонту</w:t>
      </w:r>
      <w:r w:rsidR="00852394">
        <w:rPr>
          <w:sz w:val="28"/>
          <w:szCs w:val="28"/>
        </w:rPr>
        <w:t>, сносу</w:t>
      </w:r>
      <w:r w:rsidRPr="00333E66">
        <w:rPr>
          <w:sz w:val="28"/>
          <w:szCs w:val="28"/>
        </w:rPr>
        <w:t xml:space="preserve"> объектов капитального строительства, утвержденных Национальным объединением саморегулируемых организаций в области строительства;</w:t>
      </w:r>
    </w:p>
    <w:p w:rsidR="006F2BAA" w:rsidRPr="00333E66" w:rsidRDefault="006F2BAA" w:rsidP="006F2BAA">
      <w:pPr>
        <w:shd w:val="clear" w:color="auto" w:fill="FFFFFF"/>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 </w:t>
      </w:r>
      <w:r w:rsidRPr="00333E66">
        <w:rPr>
          <w:rFonts w:ascii="Times New Roman" w:hAnsi="Times New Roman"/>
          <w:sz w:val="28"/>
          <w:szCs w:val="28"/>
        </w:rPr>
        <w:t>обязательств по договорам строительного подряда, заключенным с использованием конкурентных способов заключения договоров;</w:t>
      </w:r>
    </w:p>
    <w:p w:rsidR="006F2BAA" w:rsidRDefault="006F2BAA" w:rsidP="006F2BAA">
      <w:pPr>
        <w:spacing w:after="0" w:line="240" w:lineRule="auto"/>
        <w:ind w:firstLine="567"/>
        <w:jc w:val="both"/>
        <w:rPr>
          <w:sz w:val="28"/>
          <w:szCs w:val="28"/>
        </w:rPr>
      </w:pPr>
      <w:r w:rsidRPr="00333E66">
        <w:rPr>
          <w:rFonts w:ascii="Times New Roman" w:eastAsia="Times New Roman" w:hAnsi="Times New Roman"/>
          <w:sz w:val="28"/>
          <w:szCs w:val="28"/>
          <w:lang w:eastAsia="ru-RU"/>
        </w:rPr>
        <w:t>-</w:t>
      </w:r>
      <w:r w:rsidRPr="00333E66">
        <w:rPr>
          <w:rFonts w:ascii="Times New Roman" w:hAnsi="Times New Roman"/>
          <w:sz w:val="28"/>
          <w:szCs w:val="28"/>
        </w:rPr>
        <w:t xml:space="preserve">соответствия фактического совокупного размера обязательств по договорам строительного подряда, заключенным членом </w:t>
      </w:r>
      <w:r w:rsidR="00625AEE" w:rsidRPr="00625AEE">
        <w:rPr>
          <w:rFonts w:ascii="Times New Roman" w:hAnsi="Times New Roman"/>
          <w:sz w:val="28"/>
          <w:szCs w:val="28"/>
        </w:rPr>
        <w:t>Ассоциации</w:t>
      </w:r>
      <w:r w:rsidRPr="00333E66">
        <w:rPr>
          <w:rFonts w:ascii="Times New Roman" w:hAnsi="Times New Roman"/>
          <w:sz w:val="28"/>
          <w:szCs w:val="28"/>
        </w:rPr>
        <w:t xml:space="preserve"> с использованием конкурентных способов заключения договоров, предельному размеру обязательств, исходя из которого таким членом </w:t>
      </w:r>
      <w:r w:rsidR="00625AEE" w:rsidRPr="00625AEE">
        <w:rPr>
          <w:rFonts w:ascii="Times New Roman" w:hAnsi="Times New Roman"/>
          <w:sz w:val="28"/>
          <w:szCs w:val="28"/>
        </w:rPr>
        <w:t>Ассоциации</w:t>
      </w:r>
      <w:r w:rsidRPr="00333E66">
        <w:rPr>
          <w:rFonts w:ascii="Times New Roman" w:hAnsi="Times New Roman"/>
          <w:sz w:val="28"/>
          <w:szCs w:val="28"/>
        </w:rPr>
        <w:t xml:space="preserve"> был внесен взнос в компенсационный фонд обеспечения договорных обязательств</w:t>
      </w:r>
      <w:r>
        <w:rPr>
          <w:rFonts w:ascii="Times New Roman" w:eastAsia="Times New Roman" w:hAnsi="Times New Roman"/>
          <w:sz w:val="28"/>
          <w:szCs w:val="28"/>
          <w:lang w:eastAsia="ru-RU"/>
        </w:rPr>
        <w:t>;</w:t>
      </w:r>
    </w:p>
    <w:p w:rsidR="006F2BAA" w:rsidRPr="006F2BAA" w:rsidRDefault="006F2BAA" w:rsidP="006F2BAA">
      <w:pPr>
        <w:pStyle w:val="Bodytext1"/>
        <w:shd w:val="clear" w:color="auto" w:fill="auto"/>
        <w:tabs>
          <w:tab w:val="left" w:pos="1808"/>
        </w:tabs>
        <w:spacing w:before="0" w:line="240" w:lineRule="auto"/>
        <w:ind w:firstLine="709"/>
        <w:jc w:val="both"/>
        <w:rPr>
          <w:sz w:val="28"/>
          <w:szCs w:val="28"/>
        </w:rPr>
      </w:pPr>
      <w:r w:rsidRPr="00333E66">
        <w:rPr>
          <w:sz w:val="28"/>
          <w:szCs w:val="28"/>
        </w:rPr>
        <w:t xml:space="preserve">- </w:t>
      </w:r>
      <w:r w:rsidRPr="00405E41">
        <w:rPr>
          <w:sz w:val="28"/>
          <w:szCs w:val="28"/>
        </w:rPr>
        <w:t>вынесенного предписания об устранении ранее выявленных нарушений</w:t>
      </w:r>
      <w:r w:rsidRPr="00333E66">
        <w:rPr>
          <w:sz w:val="28"/>
          <w:szCs w:val="28"/>
        </w:rPr>
        <w:t>.</w:t>
      </w:r>
    </w:p>
    <w:p w:rsidR="00855B37" w:rsidRPr="00333E66" w:rsidRDefault="00512024" w:rsidP="002A3B0B">
      <w:pPr>
        <w:pStyle w:val="2"/>
        <w:ind w:firstLine="567"/>
        <w:jc w:val="both"/>
        <w:rPr>
          <w:rFonts w:ascii="Times New Roman" w:hAnsi="Times New Roman"/>
          <w:sz w:val="28"/>
          <w:szCs w:val="28"/>
        </w:rPr>
      </w:pPr>
      <w:r w:rsidRPr="00333E66">
        <w:rPr>
          <w:rFonts w:ascii="Times New Roman" w:hAnsi="Times New Roman"/>
          <w:sz w:val="28"/>
          <w:szCs w:val="28"/>
        </w:rPr>
        <w:t>2.3</w:t>
      </w:r>
      <w:r w:rsidR="00855B37" w:rsidRPr="00333E66">
        <w:rPr>
          <w:rFonts w:ascii="Times New Roman" w:hAnsi="Times New Roman"/>
          <w:sz w:val="28"/>
          <w:szCs w:val="28"/>
        </w:rPr>
        <w:t>. Основными задачами при проведении контроля являются:</w:t>
      </w:r>
    </w:p>
    <w:p w:rsidR="00855B37" w:rsidRPr="00333E66" w:rsidRDefault="00A17E38" w:rsidP="002A3B0B">
      <w:pPr>
        <w:pStyle w:val="2"/>
        <w:ind w:firstLine="567"/>
        <w:jc w:val="both"/>
        <w:rPr>
          <w:rFonts w:ascii="Times New Roman" w:hAnsi="Times New Roman"/>
          <w:sz w:val="28"/>
          <w:szCs w:val="28"/>
        </w:rPr>
      </w:pPr>
      <w:r w:rsidRPr="00333E66">
        <w:rPr>
          <w:rFonts w:ascii="Times New Roman" w:hAnsi="Times New Roman"/>
          <w:sz w:val="28"/>
          <w:szCs w:val="28"/>
        </w:rPr>
        <w:t xml:space="preserve">- оценка соответствия члена </w:t>
      </w:r>
      <w:r w:rsidR="00625AEE" w:rsidRPr="00625AEE">
        <w:rPr>
          <w:rFonts w:ascii="Times New Roman" w:hAnsi="Times New Roman"/>
          <w:sz w:val="28"/>
          <w:szCs w:val="28"/>
        </w:rPr>
        <w:t>Ассоциации</w:t>
      </w:r>
      <w:r w:rsidR="00855B37" w:rsidRPr="00333E66">
        <w:rPr>
          <w:rFonts w:ascii="Times New Roman" w:hAnsi="Times New Roman"/>
          <w:sz w:val="28"/>
          <w:szCs w:val="28"/>
        </w:rPr>
        <w:t xml:space="preserve"> установленным требованиям </w:t>
      </w:r>
      <w:r w:rsidR="00855B37" w:rsidRPr="00333E66">
        <w:rPr>
          <w:rFonts w:ascii="Times New Roman" w:eastAsia="Times New Roman" w:hAnsi="Times New Roman"/>
          <w:sz w:val="28"/>
          <w:szCs w:val="28"/>
        </w:rPr>
        <w:t xml:space="preserve">законодательства </w:t>
      </w:r>
      <w:r w:rsidR="00615092" w:rsidRPr="00333E66">
        <w:rPr>
          <w:rFonts w:ascii="Times New Roman" w:hAnsi="Times New Roman"/>
          <w:sz w:val="28"/>
          <w:szCs w:val="28"/>
        </w:rPr>
        <w:t>Российской Федерации</w:t>
      </w:r>
      <w:r w:rsidR="00855B37" w:rsidRPr="00333E66">
        <w:rPr>
          <w:rFonts w:ascii="Times New Roman" w:eastAsia="Times New Roman" w:hAnsi="Times New Roman"/>
          <w:sz w:val="28"/>
          <w:szCs w:val="28"/>
        </w:rPr>
        <w:t xml:space="preserve"> о градостроительной деятельности, о техническом регулировании, включая соблюдение членами </w:t>
      </w:r>
      <w:r w:rsidR="00625AEE" w:rsidRPr="00625AEE">
        <w:rPr>
          <w:rFonts w:ascii="Times New Roman" w:eastAsia="Times New Roman" w:hAnsi="Times New Roman"/>
          <w:sz w:val="28"/>
          <w:szCs w:val="28"/>
        </w:rPr>
        <w:t>Ассоциации</w:t>
      </w:r>
      <w:r w:rsidR="00855B37" w:rsidRPr="00333E66">
        <w:rPr>
          <w:rFonts w:ascii="Times New Roman" w:eastAsia="Times New Roman" w:hAnsi="Times New Roman"/>
          <w:sz w:val="28"/>
          <w:szCs w:val="28"/>
        </w:rPr>
        <w:t xml:space="preserve"> требований, установленных в стандартах на процессы выполнения работ по строительству, реконструкции, капитальному ремонту</w:t>
      </w:r>
      <w:r w:rsidR="00852394">
        <w:rPr>
          <w:rFonts w:ascii="Times New Roman" w:eastAsia="Times New Roman" w:hAnsi="Times New Roman"/>
          <w:sz w:val="28"/>
          <w:szCs w:val="28"/>
        </w:rPr>
        <w:t>, сносу</w:t>
      </w:r>
      <w:r w:rsidR="00855B37" w:rsidRPr="00333E66">
        <w:rPr>
          <w:rFonts w:ascii="Times New Roman" w:eastAsia="Times New Roman" w:hAnsi="Times New Roman"/>
          <w:sz w:val="28"/>
          <w:szCs w:val="28"/>
        </w:rPr>
        <w:t xml:space="preserve"> объектов капитального строительства, утвержденных Национальным объединением саморегулируемых организаций в области строительства</w:t>
      </w:r>
      <w:r w:rsidR="00855B37" w:rsidRPr="00333E66">
        <w:rPr>
          <w:rFonts w:ascii="Times New Roman" w:hAnsi="Times New Roman"/>
          <w:sz w:val="28"/>
          <w:szCs w:val="28"/>
        </w:rPr>
        <w:t>;</w:t>
      </w:r>
    </w:p>
    <w:p w:rsidR="00260A7B" w:rsidRPr="00333E66" w:rsidRDefault="00A17E38" w:rsidP="002A3B0B">
      <w:pPr>
        <w:pStyle w:val="2"/>
        <w:ind w:firstLine="567"/>
        <w:jc w:val="both"/>
        <w:rPr>
          <w:rFonts w:ascii="Times New Roman" w:hAnsi="Times New Roman"/>
          <w:sz w:val="28"/>
          <w:szCs w:val="28"/>
        </w:rPr>
      </w:pPr>
      <w:r w:rsidRPr="00333E66">
        <w:rPr>
          <w:rFonts w:ascii="Times New Roman" w:hAnsi="Times New Roman"/>
          <w:sz w:val="28"/>
          <w:szCs w:val="28"/>
        </w:rPr>
        <w:t xml:space="preserve">- оценка соответствия члена </w:t>
      </w:r>
      <w:r w:rsidR="00625AEE" w:rsidRPr="00625AEE">
        <w:rPr>
          <w:rFonts w:ascii="Times New Roman" w:hAnsi="Times New Roman"/>
          <w:sz w:val="28"/>
          <w:szCs w:val="28"/>
        </w:rPr>
        <w:t>Ассоциации</w:t>
      </w:r>
      <w:r w:rsidR="0036276F">
        <w:rPr>
          <w:rFonts w:ascii="Times New Roman" w:hAnsi="Times New Roman"/>
          <w:sz w:val="28"/>
          <w:szCs w:val="28"/>
        </w:rPr>
        <w:t xml:space="preserve"> </w:t>
      </w:r>
      <w:r w:rsidR="00260A7B" w:rsidRPr="00333E66">
        <w:rPr>
          <w:rFonts w:ascii="Times New Roman" w:hAnsi="Times New Roman"/>
          <w:sz w:val="28"/>
          <w:szCs w:val="28"/>
        </w:rPr>
        <w:t xml:space="preserve">установленным требованиям </w:t>
      </w:r>
      <w:r w:rsidR="00260A7B" w:rsidRPr="00333E66">
        <w:rPr>
          <w:rFonts w:ascii="Times New Roman" w:eastAsia="Times New Roman" w:hAnsi="Times New Roman"/>
          <w:sz w:val="28"/>
          <w:szCs w:val="28"/>
        </w:rPr>
        <w:t xml:space="preserve">стандартов и </w:t>
      </w:r>
      <w:r w:rsidRPr="00333E66">
        <w:rPr>
          <w:rFonts w:ascii="Times New Roman" w:eastAsia="Times New Roman" w:hAnsi="Times New Roman"/>
          <w:sz w:val="28"/>
          <w:szCs w:val="28"/>
        </w:rPr>
        <w:t>внутренних документов</w:t>
      </w:r>
      <w:r w:rsidR="00260A7B" w:rsidRPr="00333E66">
        <w:rPr>
          <w:rFonts w:ascii="Times New Roman" w:eastAsia="Times New Roman" w:hAnsi="Times New Roman"/>
          <w:sz w:val="28"/>
          <w:szCs w:val="28"/>
        </w:rPr>
        <w:t xml:space="preserve"> </w:t>
      </w:r>
      <w:r w:rsidR="00625AEE" w:rsidRPr="00625AEE">
        <w:rPr>
          <w:rFonts w:ascii="Times New Roman" w:eastAsia="Times New Roman" w:hAnsi="Times New Roman"/>
          <w:sz w:val="28"/>
          <w:szCs w:val="28"/>
        </w:rPr>
        <w:t>Ассоциации</w:t>
      </w:r>
      <w:r w:rsidR="00260A7B" w:rsidRPr="00333E66">
        <w:rPr>
          <w:rFonts w:ascii="Times New Roman" w:eastAsia="Times New Roman" w:hAnsi="Times New Roman"/>
          <w:sz w:val="28"/>
          <w:szCs w:val="28"/>
        </w:rPr>
        <w:t xml:space="preserve">, условий членства в </w:t>
      </w:r>
      <w:r w:rsidR="00625AEE" w:rsidRPr="00625AEE">
        <w:rPr>
          <w:rFonts w:ascii="Times New Roman" w:eastAsia="Times New Roman" w:hAnsi="Times New Roman"/>
          <w:sz w:val="28"/>
          <w:szCs w:val="28"/>
        </w:rPr>
        <w:t>Ассоциации</w:t>
      </w:r>
      <w:r w:rsidR="00260A7B" w:rsidRPr="00333E66">
        <w:rPr>
          <w:rFonts w:ascii="Times New Roman" w:eastAsia="Times New Roman" w:hAnsi="Times New Roman"/>
          <w:sz w:val="28"/>
          <w:szCs w:val="28"/>
        </w:rPr>
        <w:t>;</w:t>
      </w:r>
    </w:p>
    <w:p w:rsidR="00855B37" w:rsidRPr="00333E66" w:rsidRDefault="00855B37" w:rsidP="002A3B0B">
      <w:pPr>
        <w:pStyle w:val="2"/>
        <w:ind w:firstLine="567"/>
        <w:jc w:val="both"/>
        <w:rPr>
          <w:rFonts w:ascii="Times New Roman" w:hAnsi="Times New Roman"/>
          <w:sz w:val="28"/>
          <w:szCs w:val="28"/>
        </w:rPr>
      </w:pPr>
      <w:r w:rsidRPr="00333E66">
        <w:rPr>
          <w:rFonts w:ascii="Times New Roman" w:hAnsi="Times New Roman"/>
          <w:sz w:val="28"/>
          <w:szCs w:val="28"/>
        </w:rPr>
        <w:t xml:space="preserve">- оценка </w:t>
      </w:r>
      <w:r w:rsidR="008B2978" w:rsidRPr="00333E66">
        <w:rPr>
          <w:rFonts w:ascii="Times New Roman" w:hAnsi="Times New Roman"/>
          <w:sz w:val="28"/>
          <w:szCs w:val="28"/>
        </w:rPr>
        <w:t xml:space="preserve">соответствия заявленного уровня ответственности члена </w:t>
      </w:r>
      <w:r w:rsidR="00625AEE" w:rsidRPr="00625AEE">
        <w:rPr>
          <w:rFonts w:ascii="Times New Roman" w:hAnsi="Times New Roman"/>
          <w:sz w:val="28"/>
          <w:szCs w:val="28"/>
        </w:rPr>
        <w:t>Ассоциации</w:t>
      </w:r>
      <w:r w:rsidR="008B2978" w:rsidRPr="00333E66">
        <w:rPr>
          <w:rFonts w:ascii="Times New Roman" w:hAnsi="Times New Roman"/>
          <w:sz w:val="28"/>
          <w:szCs w:val="28"/>
        </w:rPr>
        <w:t xml:space="preserve"> </w:t>
      </w:r>
      <w:r w:rsidR="00512024" w:rsidRPr="00333E66">
        <w:rPr>
          <w:rFonts w:ascii="Times New Roman" w:hAnsi="Times New Roman"/>
          <w:sz w:val="28"/>
          <w:szCs w:val="28"/>
        </w:rPr>
        <w:t xml:space="preserve">по исполнению им обязательств по договорам строительного подряда, заключенным с использованием конкурентных способов заключения договоров, </w:t>
      </w:r>
      <w:r w:rsidR="008B2978" w:rsidRPr="00333E66">
        <w:rPr>
          <w:rFonts w:ascii="Times New Roman" w:hAnsi="Times New Roman"/>
          <w:sz w:val="28"/>
          <w:szCs w:val="28"/>
        </w:rPr>
        <w:t>фактическом</w:t>
      </w:r>
      <w:r w:rsidR="00512024" w:rsidRPr="00333E66">
        <w:rPr>
          <w:rFonts w:ascii="Times New Roman" w:hAnsi="Times New Roman"/>
          <w:sz w:val="28"/>
          <w:szCs w:val="28"/>
        </w:rPr>
        <w:t>у</w:t>
      </w:r>
      <w:r w:rsidR="008B2978" w:rsidRPr="00333E66">
        <w:rPr>
          <w:rFonts w:ascii="Times New Roman" w:hAnsi="Times New Roman"/>
          <w:sz w:val="28"/>
          <w:szCs w:val="28"/>
        </w:rPr>
        <w:t xml:space="preserve"> совокупном</w:t>
      </w:r>
      <w:r w:rsidR="00512024" w:rsidRPr="00333E66">
        <w:rPr>
          <w:rFonts w:ascii="Times New Roman" w:hAnsi="Times New Roman"/>
          <w:sz w:val="28"/>
          <w:szCs w:val="28"/>
        </w:rPr>
        <w:t>у</w:t>
      </w:r>
      <w:r w:rsidR="008B2978" w:rsidRPr="00333E66">
        <w:rPr>
          <w:rFonts w:ascii="Times New Roman" w:hAnsi="Times New Roman"/>
          <w:sz w:val="28"/>
          <w:szCs w:val="28"/>
        </w:rPr>
        <w:t xml:space="preserve"> размер</w:t>
      </w:r>
      <w:r w:rsidR="00512024" w:rsidRPr="00333E66">
        <w:rPr>
          <w:rFonts w:ascii="Times New Roman" w:hAnsi="Times New Roman"/>
          <w:sz w:val="28"/>
          <w:szCs w:val="28"/>
        </w:rPr>
        <w:t>у</w:t>
      </w:r>
      <w:r w:rsidR="008B2978" w:rsidRPr="00333E66">
        <w:rPr>
          <w:rFonts w:ascii="Times New Roman" w:hAnsi="Times New Roman"/>
          <w:sz w:val="28"/>
          <w:szCs w:val="28"/>
        </w:rPr>
        <w:t xml:space="preserve"> обязательств </w:t>
      </w:r>
      <w:r w:rsidR="00512024" w:rsidRPr="00333E66">
        <w:rPr>
          <w:rFonts w:ascii="Times New Roman" w:hAnsi="Times New Roman"/>
          <w:sz w:val="28"/>
          <w:szCs w:val="28"/>
        </w:rPr>
        <w:t xml:space="preserve">по таким договорам, заключенным </w:t>
      </w:r>
      <w:r w:rsidR="008B2978" w:rsidRPr="00333E66">
        <w:rPr>
          <w:rFonts w:ascii="Times New Roman" w:hAnsi="Times New Roman"/>
          <w:sz w:val="28"/>
          <w:szCs w:val="28"/>
        </w:rPr>
        <w:t>в течение отчетного года</w:t>
      </w:r>
      <w:r w:rsidRPr="00333E66">
        <w:rPr>
          <w:rFonts w:ascii="Times New Roman" w:hAnsi="Times New Roman"/>
          <w:sz w:val="28"/>
          <w:szCs w:val="28"/>
        </w:rPr>
        <w:t>;</w:t>
      </w:r>
    </w:p>
    <w:p w:rsidR="00855B37" w:rsidRPr="00333E66" w:rsidRDefault="00855B37" w:rsidP="002A3B0B">
      <w:pPr>
        <w:autoSpaceDE w:val="0"/>
        <w:autoSpaceDN w:val="0"/>
        <w:adjustRightInd w:val="0"/>
        <w:spacing w:after="0" w:line="240" w:lineRule="auto"/>
        <w:ind w:firstLine="567"/>
        <w:jc w:val="both"/>
        <w:outlineLvl w:val="0"/>
        <w:rPr>
          <w:rFonts w:ascii="Times New Roman" w:hAnsi="Times New Roman"/>
          <w:sz w:val="28"/>
          <w:szCs w:val="28"/>
        </w:rPr>
      </w:pPr>
      <w:r w:rsidRPr="00333E66">
        <w:rPr>
          <w:rFonts w:ascii="Times New Roman" w:hAnsi="Times New Roman"/>
          <w:sz w:val="28"/>
          <w:szCs w:val="28"/>
        </w:rPr>
        <w:t>- сбор и обработка информационных данных</w:t>
      </w:r>
      <w:r w:rsidR="00A17E38" w:rsidRPr="00333E66">
        <w:rPr>
          <w:rFonts w:ascii="Times New Roman" w:hAnsi="Times New Roman"/>
          <w:sz w:val="28"/>
          <w:szCs w:val="28"/>
        </w:rPr>
        <w:t xml:space="preserve"> о деятельности каждого </w:t>
      </w:r>
      <w:r w:rsidR="00962CC1" w:rsidRPr="00333E66">
        <w:rPr>
          <w:rFonts w:ascii="Times New Roman" w:hAnsi="Times New Roman"/>
          <w:sz w:val="28"/>
          <w:szCs w:val="28"/>
        </w:rPr>
        <w:t xml:space="preserve">члена </w:t>
      </w:r>
      <w:r w:rsidR="00625AEE" w:rsidRPr="00625AEE">
        <w:rPr>
          <w:rFonts w:ascii="Times New Roman" w:hAnsi="Times New Roman"/>
          <w:sz w:val="28"/>
          <w:szCs w:val="28"/>
        </w:rPr>
        <w:t>Ассоциации</w:t>
      </w:r>
      <w:r w:rsidRPr="00333E66">
        <w:rPr>
          <w:rFonts w:ascii="Times New Roman" w:hAnsi="Times New Roman"/>
          <w:sz w:val="28"/>
          <w:szCs w:val="28"/>
        </w:rPr>
        <w:t xml:space="preserve"> в целях </w:t>
      </w:r>
      <w:r w:rsidR="00962CC1" w:rsidRPr="00333E66">
        <w:rPr>
          <w:rFonts w:ascii="Times New Roman" w:hAnsi="Times New Roman"/>
          <w:sz w:val="28"/>
          <w:szCs w:val="28"/>
        </w:rPr>
        <w:t>осуществления анализа</w:t>
      </w:r>
      <w:r w:rsidR="00AE6600" w:rsidRPr="00333E66">
        <w:rPr>
          <w:rFonts w:ascii="Times New Roman" w:hAnsi="Times New Roman"/>
          <w:sz w:val="28"/>
          <w:szCs w:val="28"/>
        </w:rPr>
        <w:t xml:space="preserve"> деятельности своих членов;</w:t>
      </w:r>
    </w:p>
    <w:p w:rsidR="00AE6600" w:rsidRDefault="00AE6600" w:rsidP="002A3B0B">
      <w:pPr>
        <w:autoSpaceDE w:val="0"/>
        <w:autoSpaceDN w:val="0"/>
        <w:adjustRightInd w:val="0"/>
        <w:spacing w:after="0" w:line="240" w:lineRule="auto"/>
        <w:ind w:firstLine="567"/>
        <w:jc w:val="both"/>
        <w:outlineLvl w:val="0"/>
        <w:rPr>
          <w:rFonts w:ascii="Times New Roman" w:eastAsia="Times New Roman" w:hAnsi="Times New Roman"/>
          <w:sz w:val="28"/>
          <w:szCs w:val="28"/>
        </w:rPr>
      </w:pPr>
      <w:r w:rsidRPr="00333E66">
        <w:rPr>
          <w:rFonts w:ascii="Times New Roman" w:hAnsi="Times New Roman"/>
          <w:sz w:val="28"/>
          <w:szCs w:val="28"/>
        </w:rPr>
        <w:t xml:space="preserve">- выявление фактов несоответствия деятельности членов </w:t>
      </w:r>
      <w:r w:rsidR="00625AEE" w:rsidRPr="00625AEE">
        <w:rPr>
          <w:rFonts w:ascii="Times New Roman" w:hAnsi="Times New Roman"/>
          <w:sz w:val="28"/>
          <w:szCs w:val="28"/>
        </w:rPr>
        <w:t>Ассоциации</w:t>
      </w:r>
      <w:r w:rsidRPr="00333E66">
        <w:rPr>
          <w:rFonts w:ascii="Times New Roman" w:hAnsi="Times New Roman"/>
          <w:sz w:val="28"/>
          <w:szCs w:val="28"/>
        </w:rPr>
        <w:t xml:space="preserve"> требованиям законодательства Российской Федерации</w:t>
      </w:r>
      <w:r w:rsidR="00FD68F2" w:rsidRPr="00333E66">
        <w:rPr>
          <w:rFonts w:ascii="Times New Roman" w:hAnsi="Times New Roman"/>
          <w:sz w:val="28"/>
          <w:szCs w:val="28"/>
        </w:rPr>
        <w:t xml:space="preserve">, </w:t>
      </w:r>
      <w:r w:rsidR="00FD68F2" w:rsidRPr="00333E66">
        <w:rPr>
          <w:rFonts w:ascii="Times New Roman" w:eastAsia="Times New Roman" w:hAnsi="Times New Roman"/>
          <w:sz w:val="28"/>
          <w:szCs w:val="28"/>
        </w:rPr>
        <w:t>требованиям, установленным в стандартах на процессы выполнения работ по строительству, реконструкции, капитальному ремонту</w:t>
      </w:r>
      <w:r w:rsidR="00852394">
        <w:rPr>
          <w:rFonts w:ascii="Times New Roman" w:eastAsia="Times New Roman" w:hAnsi="Times New Roman"/>
          <w:sz w:val="28"/>
          <w:szCs w:val="28"/>
        </w:rPr>
        <w:t>, сносу</w:t>
      </w:r>
      <w:r w:rsidR="00FD68F2" w:rsidRPr="00333E66">
        <w:rPr>
          <w:rFonts w:ascii="Times New Roman" w:eastAsia="Times New Roman" w:hAnsi="Times New Roman"/>
          <w:sz w:val="28"/>
          <w:szCs w:val="28"/>
        </w:rPr>
        <w:t xml:space="preserve"> объектов капитального строительства, утвержденных Национальным объединением саморегулируемых организаций в области строительства, </w:t>
      </w:r>
      <w:r w:rsidR="00FD68F2" w:rsidRPr="00333E66">
        <w:rPr>
          <w:rFonts w:ascii="Times New Roman" w:hAnsi="Times New Roman"/>
          <w:sz w:val="28"/>
          <w:szCs w:val="28"/>
        </w:rPr>
        <w:t xml:space="preserve">стандартов и </w:t>
      </w:r>
      <w:r w:rsidR="00FD68F2" w:rsidRPr="00333E66">
        <w:rPr>
          <w:rFonts w:ascii="Times New Roman" w:eastAsia="Times New Roman" w:hAnsi="Times New Roman"/>
          <w:sz w:val="28"/>
          <w:szCs w:val="28"/>
        </w:rPr>
        <w:t xml:space="preserve">внутренних документов </w:t>
      </w:r>
      <w:r w:rsidR="00625AEE" w:rsidRPr="00625AEE">
        <w:rPr>
          <w:rFonts w:ascii="Times New Roman" w:eastAsia="Times New Roman" w:hAnsi="Times New Roman"/>
          <w:sz w:val="28"/>
          <w:szCs w:val="28"/>
        </w:rPr>
        <w:t>Ассоциации</w:t>
      </w:r>
      <w:r w:rsidR="00FD68F2" w:rsidRPr="00333E66">
        <w:rPr>
          <w:rFonts w:ascii="Times New Roman" w:eastAsia="Times New Roman" w:hAnsi="Times New Roman"/>
          <w:sz w:val="28"/>
          <w:szCs w:val="28"/>
        </w:rPr>
        <w:t xml:space="preserve">, условий членства в </w:t>
      </w:r>
      <w:r w:rsidR="00625AEE" w:rsidRPr="00625AEE">
        <w:rPr>
          <w:rFonts w:ascii="Times New Roman" w:eastAsia="Times New Roman" w:hAnsi="Times New Roman"/>
          <w:sz w:val="28"/>
          <w:szCs w:val="28"/>
        </w:rPr>
        <w:t>Ассоциации</w:t>
      </w:r>
      <w:r w:rsidR="00FD68F2" w:rsidRPr="00333E66">
        <w:rPr>
          <w:rFonts w:ascii="Times New Roman" w:eastAsia="Times New Roman" w:hAnsi="Times New Roman"/>
          <w:sz w:val="28"/>
          <w:szCs w:val="28"/>
        </w:rPr>
        <w:t>;</w:t>
      </w:r>
    </w:p>
    <w:p w:rsidR="00A06B28" w:rsidRPr="00333E66" w:rsidRDefault="00A06B28" w:rsidP="002A3B0B">
      <w:pPr>
        <w:autoSpaceDE w:val="0"/>
        <w:autoSpaceDN w:val="0"/>
        <w:adjustRightInd w:val="0"/>
        <w:spacing w:after="0" w:line="240" w:lineRule="auto"/>
        <w:ind w:firstLine="567"/>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Pr="00A06B28">
        <w:rPr>
          <w:rFonts w:ascii="Times New Roman" w:eastAsia="Times New Roman" w:hAnsi="Times New Roman"/>
          <w:sz w:val="28"/>
          <w:szCs w:val="28"/>
        </w:rPr>
        <w:t xml:space="preserve">оценка, с применением риск-ориентированного подхода, тяжести потенциальных негативных последствий возможного несоблюдения членом </w:t>
      </w:r>
      <w:r>
        <w:rPr>
          <w:rFonts w:ascii="Times New Roman" w:eastAsia="Times New Roman" w:hAnsi="Times New Roman"/>
          <w:sz w:val="28"/>
          <w:szCs w:val="28"/>
        </w:rPr>
        <w:t>Ассоциации</w:t>
      </w:r>
      <w:r w:rsidRPr="00A06B28">
        <w:rPr>
          <w:rFonts w:ascii="Times New Roman" w:eastAsia="Times New Roman" w:hAnsi="Times New Roman"/>
          <w:sz w:val="28"/>
          <w:szCs w:val="28"/>
        </w:rPr>
        <w:t xml:space="preserve"> обязательных требований, оценка вероятности их несоблюдения членом </w:t>
      </w:r>
      <w:r>
        <w:rPr>
          <w:rFonts w:ascii="Times New Roman" w:eastAsia="Times New Roman" w:hAnsi="Times New Roman"/>
          <w:sz w:val="28"/>
          <w:szCs w:val="28"/>
        </w:rPr>
        <w:t>Ассоциации</w:t>
      </w:r>
      <w:r w:rsidRPr="00A06B28">
        <w:rPr>
          <w:rFonts w:ascii="Times New Roman" w:eastAsia="Times New Roman" w:hAnsi="Times New Roman"/>
          <w:sz w:val="28"/>
          <w:szCs w:val="28"/>
        </w:rPr>
        <w:t xml:space="preserve"> при строительстве, реконструкции, капитальном ремонте</w:t>
      </w:r>
      <w:r w:rsidR="00C576BC">
        <w:rPr>
          <w:rFonts w:ascii="Times New Roman" w:eastAsia="Times New Roman" w:hAnsi="Times New Roman"/>
          <w:sz w:val="28"/>
          <w:szCs w:val="28"/>
        </w:rPr>
        <w:t>, сносе</w:t>
      </w:r>
      <w:r w:rsidRPr="00A06B28">
        <w:rPr>
          <w:rFonts w:ascii="Times New Roman" w:eastAsia="Times New Roman" w:hAnsi="Times New Roman"/>
          <w:sz w:val="28"/>
          <w:szCs w:val="28"/>
        </w:rPr>
        <w:t xml:space="preserve"> особо опасных, технически сложных и уникальных объектов;</w:t>
      </w:r>
    </w:p>
    <w:p w:rsidR="00FD68F2" w:rsidRPr="009308D5" w:rsidRDefault="00FD68F2" w:rsidP="002A3B0B">
      <w:pPr>
        <w:autoSpaceDE w:val="0"/>
        <w:autoSpaceDN w:val="0"/>
        <w:adjustRightInd w:val="0"/>
        <w:spacing w:after="0" w:line="240" w:lineRule="auto"/>
        <w:ind w:firstLine="567"/>
        <w:jc w:val="both"/>
        <w:outlineLvl w:val="0"/>
        <w:rPr>
          <w:rFonts w:ascii="Times New Roman" w:hAnsi="Times New Roman"/>
          <w:sz w:val="28"/>
          <w:szCs w:val="28"/>
        </w:rPr>
      </w:pPr>
      <w:r w:rsidRPr="00333E66">
        <w:rPr>
          <w:rFonts w:ascii="Times New Roman" w:eastAsia="Times New Roman" w:hAnsi="Times New Roman"/>
          <w:sz w:val="28"/>
          <w:szCs w:val="28"/>
        </w:rPr>
        <w:t xml:space="preserve">- </w:t>
      </w:r>
      <w:r w:rsidRPr="009308D5">
        <w:rPr>
          <w:rFonts w:ascii="Times New Roman" w:eastAsia="Times New Roman" w:hAnsi="Times New Roman"/>
          <w:sz w:val="28"/>
          <w:szCs w:val="28"/>
        </w:rPr>
        <w:t xml:space="preserve">выработка рекомендаций и принятия мер по улучшению качества деятельности членов </w:t>
      </w:r>
      <w:r w:rsidR="00625AEE" w:rsidRPr="00625AEE">
        <w:rPr>
          <w:rFonts w:ascii="Times New Roman" w:eastAsia="Times New Roman" w:hAnsi="Times New Roman"/>
          <w:sz w:val="28"/>
          <w:szCs w:val="28"/>
        </w:rPr>
        <w:t>Ассоциации</w:t>
      </w:r>
      <w:r w:rsidRPr="009308D5">
        <w:rPr>
          <w:rFonts w:ascii="Times New Roman" w:eastAsia="Times New Roman" w:hAnsi="Times New Roman"/>
          <w:sz w:val="28"/>
          <w:szCs w:val="28"/>
        </w:rPr>
        <w:t>.</w:t>
      </w:r>
    </w:p>
    <w:p w:rsidR="00A42751" w:rsidRDefault="0015009B" w:rsidP="002A3B0B">
      <w:pPr>
        <w:spacing w:after="0" w:line="240" w:lineRule="auto"/>
        <w:ind w:firstLine="547"/>
        <w:jc w:val="both"/>
        <w:rPr>
          <w:rFonts w:ascii="Times New Roman" w:eastAsia="Times New Roman" w:hAnsi="Times New Roman"/>
          <w:sz w:val="28"/>
          <w:szCs w:val="28"/>
          <w:lang w:eastAsia="ru-RU"/>
        </w:rPr>
      </w:pPr>
      <w:r w:rsidRPr="00925E5C">
        <w:rPr>
          <w:rFonts w:ascii="Times New Roman" w:eastAsia="Times New Roman" w:hAnsi="Times New Roman"/>
          <w:sz w:val="28"/>
          <w:szCs w:val="28"/>
          <w:lang w:eastAsia="ru-RU"/>
        </w:rPr>
        <w:t>2.4. Член Ассоциации обязан предоставить для проведения проверки необходимую информацию по запросу Ассоциации в порядке, определяемом Ассоциацией.</w:t>
      </w:r>
    </w:p>
    <w:p w:rsidR="0015009B" w:rsidRPr="00333E66" w:rsidRDefault="0015009B" w:rsidP="002A3B0B">
      <w:pPr>
        <w:spacing w:after="0" w:line="240" w:lineRule="auto"/>
        <w:ind w:firstLine="547"/>
        <w:jc w:val="both"/>
        <w:rPr>
          <w:rFonts w:ascii="Times New Roman" w:eastAsia="Times New Roman" w:hAnsi="Times New Roman"/>
          <w:sz w:val="28"/>
          <w:szCs w:val="28"/>
          <w:lang w:eastAsia="ru-RU"/>
        </w:rPr>
      </w:pPr>
    </w:p>
    <w:p w:rsidR="00512024" w:rsidRPr="00333E66" w:rsidRDefault="00181280" w:rsidP="00181280">
      <w:pPr>
        <w:pStyle w:val="Default"/>
        <w:ind w:firstLine="567"/>
        <w:rPr>
          <w:b/>
          <w:color w:val="auto"/>
          <w:sz w:val="28"/>
          <w:szCs w:val="28"/>
        </w:rPr>
      </w:pPr>
      <w:r>
        <w:rPr>
          <w:b/>
          <w:color w:val="auto"/>
          <w:sz w:val="28"/>
          <w:szCs w:val="28"/>
        </w:rPr>
        <w:t xml:space="preserve">                               Глава </w:t>
      </w:r>
      <w:r w:rsidR="005F298F">
        <w:rPr>
          <w:b/>
          <w:color w:val="auto"/>
          <w:sz w:val="28"/>
          <w:szCs w:val="28"/>
        </w:rPr>
        <w:t>3</w:t>
      </w:r>
      <w:r w:rsidR="00512024" w:rsidRPr="00333E66">
        <w:rPr>
          <w:b/>
          <w:color w:val="auto"/>
          <w:sz w:val="28"/>
          <w:szCs w:val="28"/>
        </w:rPr>
        <w:t>. Формы и виды контроля</w:t>
      </w:r>
    </w:p>
    <w:p w:rsidR="001B0391" w:rsidRPr="00333E66" w:rsidRDefault="001B0391" w:rsidP="002A3B0B">
      <w:pPr>
        <w:pStyle w:val="Default"/>
        <w:ind w:firstLine="567"/>
        <w:jc w:val="center"/>
        <w:rPr>
          <w:b/>
          <w:color w:val="auto"/>
          <w:sz w:val="28"/>
          <w:szCs w:val="28"/>
        </w:rPr>
      </w:pPr>
    </w:p>
    <w:p w:rsidR="001B0391" w:rsidRPr="00333E66" w:rsidRDefault="005F298F" w:rsidP="002A3B0B">
      <w:pPr>
        <w:pStyle w:val="2"/>
        <w:ind w:firstLine="567"/>
        <w:jc w:val="both"/>
        <w:rPr>
          <w:rFonts w:ascii="Times New Roman" w:hAnsi="Times New Roman"/>
          <w:sz w:val="28"/>
          <w:szCs w:val="28"/>
        </w:rPr>
      </w:pPr>
      <w:r>
        <w:rPr>
          <w:rFonts w:ascii="Times New Roman" w:hAnsi="Times New Roman"/>
          <w:sz w:val="28"/>
          <w:szCs w:val="28"/>
        </w:rPr>
        <w:t>3</w:t>
      </w:r>
      <w:r w:rsidR="001B0391" w:rsidRPr="00333E66">
        <w:rPr>
          <w:rFonts w:ascii="Times New Roman" w:hAnsi="Times New Roman"/>
          <w:sz w:val="28"/>
          <w:szCs w:val="28"/>
        </w:rPr>
        <w:t>.1. Видами контроля являются:</w:t>
      </w:r>
    </w:p>
    <w:p w:rsidR="001B0391" w:rsidRPr="00333E66" w:rsidRDefault="005F298F" w:rsidP="002A3B0B">
      <w:pPr>
        <w:pStyle w:val="2"/>
        <w:ind w:firstLine="567"/>
        <w:jc w:val="both"/>
        <w:rPr>
          <w:rFonts w:ascii="Times New Roman" w:hAnsi="Times New Roman"/>
          <w:sz w:val="28"/>
          <w:szCs w:val="28"/>
        </w:rPr>
      </w:pPr>
      <w:r>
        <w:rPr>
          <w:rFonts w:ascii="Times New Roman" w:hAnsi="Times New Roman"/>
          <w:sz w:val="28"/>
          <w:szCs w:val="28"/>
        </w:rPr>
        <w:t>3</w:t>
      </w:r>
      <w:r w:rsidR="001B0391" w:rsidRPr="00333E66">
        <w:rPr>
          <w:rFonts w:ascii="Times New Roman" w:hAnsi="Times New Roman"/>
          <w:sz w:val="28"/>
          <w:szCs w:val="28"/>
        </w:rPr>
        <w:t xml:space="preserve">.1.1. </w:t>
      </w:r>
      <w:r w:rsidR="00A1086F" w:rsidRPr="00333E66">
        <w:rPr>
          <w:rFonts w:ascii="Times New Roman" w:hAnsi="Times New Roman"/>
          <w:sz w:val="28"/>
          <w:szCs w:val="28"/>
        </w:rPr>
        <w:t xml:space="preserve">плановые проверки, проводимые в соответствии с </w:t>
      </w:r>
      <w:r w:rsidR="00F74BC9">
        <w:rPr>
          <w:rFonts w:ascii="Times New Roman" w:hAnsi="Times New Roman"/>
          <w:sz w:val="28"/>
          <w:szCs w:val="28"/>
        </w:rPr>
        <w:t>главой 4</w:t>
      </w:r>
      <w:r w:rsidR="00A1086F" w:rsidRPr="00333E66">
        <w:rPr>
          <w:rFonts w:ascii="Times New Roman" w:hAnsi="Times New Roman"/>
          <w:sz w:val="28"/>
          <w:szCs w:val="28"/>
        </w:rPr>
        <w:t xml:space="preserve"> настоящего Положения</w:t>
      </w:r>
      <w:r w:rsidR="001B0391" w:rsidRPr="00333E66">
        <w:rPr>
          <w:rFonts w:ascii="Times New Roman" w:hAnsi="Times New Roman"/>
          <w:sz w:val="28"/>
          <w:szCs w:val="28"/>
        </w:rPr>
        <w:t>;</w:t>
      </w:r>
    </w:p>
    <w:p w:rsidR="001B0391" w:rsidRDefault="005F298F" w:rsidP="002A3B0B">
      <w:pPr>
        <w:pStyle w:val="2"/>
        <w:ind w:firstLine="567"/>
        <w:jc w:val="both"/>
        <w:rPr>
          <w:rFonts w:ascii="Times New Roman" w:hAnsi="Times New Roman"/>
          <w:sz w:val="28"/>
          <w:szCs w:val="28"/>
        </w:rPr>
      </w:pPr>
      <w:r>
        <w:rPr>
          <w:rFonts w:ascii="Times New Roman" w:hAnsi="Times New Roman"/>
          <w:sz w:val="28"/>
          <w:szCs w:val="28"/>
        </w:rPr>
        <w:t>3</w:t>
      </w:r>
      <w:r w:rsidR="0015009B">
        <w:rPr>
          <w:rFonts w:ascii="Times New Roman" w:hAnsi="Times New Roman"/>
          <w:sz w:val="28"/>
          <w:szCs w:val="28"/>
        </w:rPr>
        <w:t xml:space="preserve">.1.2. </w:t>
      </w:r>
      <w:r w:rsidR="00A1086F" w:rsidRPr="00333E66">
        <w:rPr>
          <w:rFonts w:ascii="Times New Roman" w:hAnsi="Times New Roman"/>
          <w:sz w:val="28"/>
          <w:szCs w:val="28"/>
        </w:rPr>
        <w:t xml:space="preserve">внеплановые проверки, проводимые в соответствии с </w:t>
      </w:r>
      <w:r w:rsidR="00F74BC9">
        <w:rPr>
          <w:rFonts w:ascii="Times New Roman" w:hAnsi="Times New Roman"/>
          <w:sz w:val="28"/>
          <w:szCs w:val="28"/>
        </w:rPr>
        <w:t>главой 5</w:t>
      </w:r>
      <w:r w:rsidR="00A1086F" w:rsidRPr="00333E66">
        <w:rPr>
          <w:rFonts w:ascii="Times New Roman" w:hAnsi="Times New Roman"/>
          <w:sz w:val="28"/>
          <w:szCs w:val="28"/>
        </w:rPr>
        <w:t xml:space="preserve"> настоящего Положения</w:t>
      </w:r>
      <w:r w:rsidR="0015009B">
        <w:rPr>
          <w:rFonts w:ascii="Times New Roman" w:hAnsi="Times New Roman"/>
          <w:sz w:val="28"/>
          <w:szCs w:val="28"/>
        </w:rPr>
        <w:t>;</w:t>
      </w:r>
    </w:p>
    <w:p w:rsidR="0015009B" w:rsidRPr="0015009B" w:rsidRDefault="0015009B" w:rsidP="0015009B">
      <w:pPr>
        <w:pStyle w:val="2"/>
        <w:ind w:firstLine="567"/>
        <w:jc w:val="both"/>
        <w:rPr>
          <w:rFonts w:ascii="Times New Roman" w:hAnsi="Times New Roman"/>
          <w:sz w:val="28"/>
          <w:szCs w:val="28"/>
        </w:rPr>
      </w:pPr>
      <w:r>
        <w:rPr>
          <w:rFonts w:ascii="Times New Roman" w:hAnsi="Times New Roman"/>
          <w:sz w:val="28"/>
          <w:szCs w:val="28"/>
        </w:rPr>
        <w:t xml:space="preserve">3.1.3. </w:t>
      </w:r>
      <w:r w:rsidRPr="0015009B">
        <w:rPr>
          <w:rFonts w:ascii="Times New Roman" w:hAnsi="Times New Roman"/>
          <w:sz w:val="28"/>
          <w:szCs w:val="28"/>
        </w:rPr>
        <w:t xml:space="preserve">Входной контроль сведений, представленных в документах заявителя, проводится в случае обращения заявителя о намерении вступить в члены </w:t>
      </w:r>
      <w:r>
        <w:rPr>
          <w:rFonts w:ascii="Times New Roman" w:hAnsi="Times New Roman"/>
          <w:sz w:val="28"/>
          <w:szCs w:val="28"/>
        </w:rPr>
        <w:t>Ассоциации</w:t>
      </w:r>
      <w:r w:rsidRPr="0015009B">
        <w:rPr>
          <w:rFonts w:ascii="Times New Roman" w:hAnsi="Times New Roman"/>
          <w:sz w:val="28"/>
          <w:szCs w:val="28"/>
        </w:rPr>
        <w:t xml:space="preserve"> или в случае обращения члена </w:t>
      </w:r>
      <w:r>
        <w:rPr>
          <w:rFonts w:ascii="Times New Roman" w:hAnsi="Times New Roman"/>
          <w:sz w:val="28"/>
          <w:szCs w:val="28"/>
        </w:rPr>
        <w:t>Ассоциации</w:t>
      </w:r>
      <w:r w:rsidRPr="0015009B">
        <w:rPr>
          <w:rFonts w:ascii="Times New Roman" w:hAnsi="Times New Roman"/>
          <w:sz w:val="28"/>
          <w:szCs w:val="28"/>
        </w:rPr>
        <w:t xml:space="preserve"> с заявлением о внесении изменений в </w:t>
      </w:r>
      <w:r>
        <w:rPr>
          <w:rFonts w:ascii="Times New Roman" w:hAnsi="Times New Roman"/>
          <w:sz w:val="28"/>
          <w:szCs w:val="28"/>
        </w:rPr>
        <w:t>сведения, находящиеся в реестре членов Ассоциации</w:t>
      </w:r>
      <w:r w:rsidRPr="0015009B">
        <w:rPr>
          <w:rFonts w:ascii="Times New Roman" w:hAnsi="Times New Roman"/>
          <w:sz w:val="28"/>
          <w:szCs w:val="28"/>
        </w:rPr>
        <w:t>.</w:t>
      </w:r>
    </w:p>
    <w:p w:rsidR="0015009B" w:rsidRPr="00925E5C" w:rsidRDefault="0015009B" w:rsidP="0015009B">
      <w:pPr>
        <w:pStyle w:val="2"/>
        <w:ind w:firstLine="567"/>
        <w:jc w:val="both"/>
        <w:rPr>
          <w:rFonts w:ascii="Times New Roman" w:hAnsi="Times New Roman"/>
          <w:sz w:val="28"/>
          <w:szCs w:val="28"/>
        </w:rPr>
      </w:pPr>
      <w:r w:rsidRPr="00925E5C">
        <w:rPr>
          <w:rFonts w:ascii="Times New Roman" w:hAnsi="Times New Roman"/>
          <w:sz w:val="28"/>
          <w:szCs w:val="28"/>
        </w:rPr>
        <w:t>3.1.3.1. Входной контроль проводится в целях проверки полноты, достоверности сведений, содержащихся в заявлении и документах заявителя и соответствия его Требованиям.</w:t>
      </w:r>
    </w:p>
    <w:p w:rsidR="0015009B" w:rsidRPr="00925E5C" w:rsidRDefault="0015009B" w:rsidP="0015009B">
      <w:pPr>
        <w:pStyle w:val="2"/>
        <w:ind w:firstLine="567"/>
        <w:jc w:val="both"/>
        <w:rPr>
          <w:rFonts w:ascii="Times New Roman" w:hAnsi="Times New Roman"/>
          <w:sz w:val="28"/>
          <w:szCs w:val="28"/>
        </w:rPr>
      </w:pPr>
      <w:r w:rsidRPr="00925E5C">
        <w:rPr>
          <w:rFonts w:ascii="Times New Roman" w:hAnsi="Times New Roman"/>
          <w:sz w:val="28"/>
          <w:szCs w:val="28"/>
        </w:rPr>
        <w:t xml:space="preserve">3.1.3.2. Проверка полноты представленных документов осуществляется на предмет их комплектности, порядке </w:t>
      </w:r>
      <w:r w:rsidR="00CF48D7" w:rsidRPr="00925E5C">
        <w:rPr>
          <w:rFonts w:ascii="Times New Roman" w:hAnsi="Times New Roman"/>
          <w:sz w:val="28"/>
          <w:szCs w:val="28"/>
        </w:rPr>
        <w:t>получения членства</w:t>
      </w:r>
      <w:r w:rsidRPr="00925E5C">
        <w:rPr>
          <w:rFonts w:ascii="Times New Roman" w:hAnsi="Times New Roman"/>
          <w:sz w:val="28"/>
          <w:szCs w:val="28"/>
        </w:rPr>
        <w:t xml:space="preserve"> и внесения изменений в </w:t>
      </w:r>
      <w:r w:rsidR="00CF48D7" w:rsidRPr="00925E5C">
        <w:rPr>
          <w:rFonts w:ascii="Times New Roman" w:hAnsi="Times New Roman"/>
          <w:sz w:val="28"/>
          <w:szCs w:val="28"/>
        </w:rPr>
        <w:t xml:space="preserve">реестре членов Ассоциации </w:t>
      </w:r>
      <w:r w:rsidRPr="00925E5C">
        <w:rPr>
          <w:rFonts w:ascii="Times New Roman" w:hAnsi="Times New Roman"/>
          <w:sz w:val="28"/>
          <w:szCs w:val="28"/>
        </w:rPr>
        <w:t>и правильности оформления.</w:t>
      </w:r>
    </w:p>
    <w:p w:rsidR="0015009B" w:rsidRPr="00925E5C" w:rsidRDefault="00CF48D7" w:rsidP="0015009B">
      <w:pPr>
        <w:pStyle w:val="2"/>
        <w:ind w:firstLine="567"/>
        <w:jc w:val="both"/>
        <w:rPr>
          <w:rFonts w:ascii="Times New Roman" w:hAnsi="Times New Roman"/>
          <w:sz w:val="28"/>
          <w:szCs w:val="28"/>
        </w:rPr>
      </w:pPr>
      <w:r w:rsidRPr="00925E5C">
        <w:rPr>
          <w:rFonts w:ascii="Times New Roman" w:hAnsi="Times New Roman"/>
          <w:sz w:val="28"/>
          <w:szCs w:val="28"/>
        </w:rPr>
        <w:t>3.1.3</w:t>
      </w:r>
      <w:r w:rsidR="0015009B" w:rsidRPr="00925E5C">
        <w:rPr>
          <w:rFonts w:ascii="Times New Roman" w:hAnsi="Times New Roman"/>
          <w:sz w:val="28"/>
          <w:szCs w:val="28"/>
        </w:rPr>
        <w:t>.3. Проверка указанных заявителем сведений проводится путем сопоставления таких сведений со сведениями из единого государственного реестра юридических лиц или единого государственного реестра индивидуальных предпринимателей, а также со сведениями общедоступных информационных баз данных (реестр недобросовестных поставщиков, адресов России и др.).</w:t>
      </w:r>
    </w:p>
    <w:p w:rsidR="0015009B" w:rsidRPr="00925E5C" w:rsidRDefault="00CF48D7" w:rsidP="0015009B">
      <w:pPr>
        <w:pStyle w:val="2"/>
        <w:ind w:firstLine="567"/>
        <w:jc w:val="both"/>
        <w:rPr>
          <w:rFonts w:ascii="Times New Roman" w:hAnsi="Times New Roman"/>
          <w:sz w:val="28"/>
          <w:szCs w:val="28"/>
        </w:rPr>
      </w:pPr>
      <w:r w:rsidRPr="00925E5C">
        <w:rPr>
          <w:rFonts w:ascii="Times New Roman" w:hAnsi="Times New Roman"/>
          <w:sz w:val="28"/>
          <w:szCs w:val="28"/>
        </w:rPr>
        <w:t>3.1.3</w:t>
      </w:r>
      <w:r w:rsidR="0015009B" w:rsidRPr="00925E5C">
        <w:rPr>
          <w:rFonts w:ascii="Times New Roman" w:hAnsi="Times New Roman"/>
          <w:sz w:val="28"/>
          <w:szCs w:val="28"/>
        </w:rPr>
        <w:t>.4. В рамках входного контроля осуществляется проверка:</w:t>
      </w:r>
    </w:p>
    <w:p w:rsidR="0015009B" w:rsidRPr="00925E5C" w:rsidRDefault="0015009B" w:rsidP="0015009B">
      <w:pPr>
        <w:pStyle w:val="2"/>
        <w:ind w:firstLine="567"/>
        <w:jc w:val="both"/>
        <w:rPr>
          <w:rFonts w:ascii="Times New Roman" w:hAnsi="Times New Roman"/>
          <w:sz w:val="28"/>
          <w:szCs w:val="28"/>
        </w:rPr>
      </w:pPr>
      <w:r w:rsidRPr="00925E5C">
        <w:rPr>
          <w:rFonts w:ascii="Times New Roman" w:hAnsi="Times New Roman"/>
          <w:sz w:val="28"/>
          <w:szCs w:val="28"/>
        </w:rPr>
        <w:t xml:space="preserve">- соответствия заявителя Требованиям, в том числе соответствие квалификационным требованиям, установленным </w:t>
      </w:r>
      <w:r w:rsidR="00CF48D7" w:rsidRPr="00925E5C">
        <w:rPr>
          <w:rFonts w:ascii="Times New Roman" w:hAnsi="Times New Roman"/>
          <w:sz w:val="28"/>
          <w:szCs w:val="28"/>
        </w:rPr>
        <w:t>Ассоциацией</w:t>
      </w:r>
      <w:r w:rsidRPr="00925E5C">
        <w:rPr>
          <w:rFonts w:ascii="Times New Roman" w:hAnsi="Times New Roman"/>
          <w:sz w:val="28"/>
          <w:szCs w:val="28"/>
        </w:rPr>
        <w:t>;</w:t>
      </w:r>
    </w:p>
    <w:p w:rsidR="0015009B" w:rsidRPr="00925E5C" w:rsidRDefault="0015009B" w:rsidP="00CF48D7">
      <w:pPr>
        <w:pStyle w:val="2"/>
        <w:ind w:firstLine="567"/>
        <w:jc w:val="both"/>
        <w:rPr>
          <w:rFonts w:ascii="Times New Roman" w:hAnsi="Times New Roman"/>
          <w:sz w:val="28"/>
          <w:szCs w:val="28"/>
        </w:rPr>
      </w:pPr>
      <w:r w:rsidRPr="00925E5C">
        <w:rPr>
          <w:rFonts w:ascii="Times New Roman" w:hAnsi="Times New Roman"/>
          <w:sz w:val="28"/>
          <w:szCs w:val="28"/>
        </w:rPr>
        <w:t>- соответствия договора страхов</w:t>
      </w:r>
      <w:r w:rsidR="00CF48D7" w:rsidRPr="00925E5C">
        <w:rPr>
          <w:rFonts w:ascii="Times New Roman" w:hAnsi="Times New Roman"/>
          <w:sz w:val="28"/>
          <w:szCs w:val="28"/>
        </w:rPr>
        <w:t>ания «Требованиям к страхованию</w:t>
      </w:r>
      <w:r w:rsidRPr="00925E5C">
        <w:rPr>
          <w:rFonts w:ascii="Times New Roman" w:hAnsi="Times New Roman"/>
          <w:sz w:val="28"/>
          <w:szCs w:val="28"/>
        </w:rPr>
        <w:t>» гражданской ответственности, которая может наступить в случае причинен</w:t>
      </w:r>
      <w:r w:rsidR="00CF48D7" w:rsidRPr="00925E5C">
        <w:rPr>
          <w:rFonts w:ascii="Times New Roman" w:hAnsi="Times New Roman"/>
          <w:sz w:val="28"/>
          <w:szCs w:val="28"/>
        </w:rPr>
        <w:t>ия вреда вследствие недостатков</w:t>
      </w:r>
      <w:r w:rsidRPr="00925E5C">
        <w:rPr>
          <w:rFonts w:ascii="Times New Roman" w:hAnsi="Times New Roman"/>
          <w:sz w:val="28"/>
          <w:szCs w:val="28"/>
        </w:rPr>
        <w:t>;</w:t>
      </w:r>
    </w:p>
    <w:p w:rsidR="0015009B" w:rsidRPr="00925E5C" w:rsidRDefault="0015009B" w:rsidP="0015009B">
      <w:pPr>
        <w:pStyle w:val="2"/>
        <w:ind w:firstLine="567"/>
        <w:jc w:val="both"/>
        <w:rPr>
          <w:rFonts w:ascii="Times New Roman" w:hAnsi="Times New Roman"/>
          <w:sz w:val="28"/>
          <w:szCs w:val="28"/>
        </w:rPr>
      </w:pPr>
      <w:r w:rsidRPr="00925E5C">
        <w:rPr>
          <w:rFonts w:ascii="Times New Roman" w:hAnsi="Times New Roman"/>
          <w:sz w:val="28"/>
          <w:szCs w:val="28"/>
        </w:rPr>
        <w:t>- поступления необходимого размера взноса в компенсационный фонд</w:t>
      </w:r>
      <w:r w:rsidR="00CF48D7" w:rsidRPr="00925E5C">
        <w:rPr>
          <w:rFonts w:ascii="Times New Roman" w:hAnsi="Times New Roman"/>
          <w:sz w:val="28"/>
          <w:szCs w:val="28"/>
        </w:rPr>
        <w:t xml:space="preserve"> (компенсационные фонды)</w:t>
      </w:r>
      <w:r w:rsidRPr="00925E5C">
        <w:rPr>
          <w:rFonts w:ascii="Times New Roman" w:hAnsi="Times New Roman"/>
          <w:sz w:val="28"/>
          <w:szCs w:val="28"/>
        </w:rPr>
        <w:t xml:space="preserve"> </w:t>
      </w:r>
      <w:r w:rsidR="00CF48D7" w:rsidRPr="00925E5C">
        <w:rPr>
          <w:rFonts w:ascii="Times New Roman" w:hAnsi="Times New Roman"/>
          <w:sz w:val="28"/>
          <w:szCs w:val="28"/>
        </w:rPr>
        <w:t>Ассоциации</w:t>
      </w:r>
      <w:r w:rsidRPr="00925E5C">
        <w:rPr>
          <w:rFonts w:ascii="Times New Roman" w:hAnsi="Times New Roman"/>
          <w:sz w:val="28"/>
          <w:szCs w:val="28"/>
        </w:rPr>
        <w:t xml:space="preserve"> в соответствии с </w:t>
      </w:r>
      <w:r w:rsidR="00CF48D7" w:rsidRPr="00925E5C">
        <w:rPr>
          <w:rFonts w:ascii="Times New Roman" w:hAnsi="Times New Roman"/>
          <w:sz w:val="28"/>
          <w:szCs w:val="28"/>
        </w:rPr>
        <w:t>внутренними документами</w:t>
      </w:r>
      <w:r w:rsidRPr="00925E5C">
        <w:rPr>
          <w:rFonts w:ascii="Times New Roman" w:hAnsi="Times New Roman"/>
          <w:sz w:val="28"/>
          <w:szCs w:val="28"/>
        </w:rPr>
        <w:t>;</w:t>
      </w:r>
    </w:p>
    <w:p w:rsidR="0015009B" w:rsidRPr="00925E5C" w:rsidRDefault="0015009B" w:rsidP="0015009B">
      <w:pPr>
        <w:pStyle w:val="2"/>
        <w:ind w:firstLine="567"/>
        <w:jc w:val="both"/>
        <w:rPr>
          <w:rFonts w:ascii="Times New Roman" w:hAnsi="Times New Roman"/>
          <w:sz w:val="28"/>
          <w:szCs w:val="28"/>
        </w:rPr>
      </w:pPr>
      <w:r w:rsidRPr="00925E5C">
        <w:rPr>
          <w:rFonts w:ascii="Times New Roman" w:hAnsi="Times New Roman"/>
          <w:sz w:val="28"/>
          <w:szCs w:val="28"/>
        </w:rPr>
        <w:t xml:space="preserve">- оплаты соответствующих членских взносов в </w:t>
      </w:r>
      <w:r w:rsidR="00CF48D7" w:rsidRPr="00925E5C">
        <w:rPr>
          <w:rFonts w:ascii="Times New Roman" w:hAnsi="Times New Roman"/>
          <w:sz w:val="28"/>
          <w:szCs w:val="28"/>
        </w:rPr>
        <w:t>Ассоциацию,</w:t>
      </w:r>
      <w:r w:rsidRPr="00925E5C">
        <w:rPr>
          <w:rFonts w:ascii="Times New Roman" w:hAnsi="Times New Roman"/>
          <w:sz w:val="28"/>
          <w:szCs w:val="28"/>
        </w:rPr>
        <w:t xml:space="preserve"> установленных </w:t>
      </w:r>
      <w:r w:rsidR="00CF48D7" w:rsidRPr="00925E5C">
        <w:rPr>
          <w:rFonts w:ascii="Times New Roman" w:hAnsi="Times New Roman"/>
          <w:sz w:val="28"/>
          <w:szCs w:val="28"/>
        </w:rPr>
        <w:t>внутренними документами</w:t>
      </w:r>
      <w:r w:rsidRPr="00925E5C">
        <w:rPr>
          <w:rFonts w:ascii="Times New Roman" w:hAnsi="Times New Roman"/>
          <w:sz w:val="28"/>
          <w:szCs w:val="28"/>
        </w:rPr>
        <w:t>.</w:t>
      </w:r>
    </w:p>
    <w:p w:rsidR="0015009B" w:rsidRPr="00925E5C" w:rsidRDefault="00CF48D7" w:rsidP="0015009B">
      <w:pPr>
        <w:pStyle w:val="2"/>
        <w:ind w:firstLine="567"/>
        <w:jc w:val="both"/>
        <w:rPr>
          <w:rFonts w:ascii="Times New Roman" w:hAnsi="Times New Roman"/>
          <w:sz w:val="28"/>
          <w:szCs w:val="28"/>
        </w:rPr>
      </w:pPr>
      <w:r w:rsidRPr="00925E5C">
        <w:rPr>
          <w:rFonts w:ascii="Times New Roman" w:hAnsi="Times New Roman"/>
          <w:sz w:val="28"/>
          <w:szCs w:val="28"/>
        </w:rPr>
        <w:t>3.1.3</w:t>
      </w:r>
      <w:r w:rsidR="0015009B" w:rsidRPr="00925E5C">
        <w:rPr>
          <w:rFonts w:ascii="Times New Roman" w:hAnsi="Times New Roman"/>
          <w:sz w:val="28"/>
          <w:szCs w:val="28"/>
        </w:rPr>
        <w:t xml:space="preserve">.5. Результатом входного контроля является оформление служебной записки с соответствующими отметками исполнителей и ответственных лиц для принятия решения </w:t>
      </w:r>
      <w:r w:rsidRPr="00925E5C">
        <w:rPr>
          <w:rFonts w:ascii="Times New Roman" w:hAnsi="Times New Roman"/>
          <w:sz w:val="28"/>
          <w:szCs w:val="28"/>
        </w:rPr>
        <w:t>коллегиального органа Ассоциации</w:t>
      </w:r>
      <w:r w:rsidR="0015009B" w:rsidRPr="00925E5C">
        <w:rPr>
          <w:rFonts w:ascii="Times New Roman" w:hAnsi="Times New Roman"/>
          <w:sz w:val="28"/>
          <w:szCs w:val="28"/>
        </w:rPr>
        <w:t xml:space="preserve"> о приеме в члены </w:t>
      </w:r>
      <w:r w:rsidRPr="00925E5C">
        <w:rPr>
          <w:rFonts w:ascii="Times New Roman" w:hAnsi="Times New Roman"/>
          <w:sz w:val="28"/>
          <w:szCs w:val="28"/>
        </w:rPr>
        <w:t>Ассоциации</w:t>
      </w:r>
      <w:r w:rsidR="0015009B" w:rsidRPr="00925E5C">
        <w:rPr>
          <w:rFonts w:ascii="Times New Roman" w:hAnsi="Times New Roman"/>
          <w:sz w:val="28"/>
          <w:szCs w:val="28"/>
        </w:rPr>
        <w:t xml:space="preserve">, внесении изменений в </w:t>
      </w:r>
      <w:r w:rsidRPr="00925E5C">
        <w:rPr>
          <w:rFonts w:ascii="Times New Roman" w:hAnsi="Times New Roman"/>
          <w:sz w:val="28"/>
          <w:szCs w:val="28"/>
        </w:rPr>
        <w:t>реестр членов Ассоциации</w:t>
      </w:r>
      <w:r w:rsidR="0015009B" w:rsidRPr="00925E5C">
        <w:rPr>
          <w:rFonts w:ascii="Times New Roman" w:hAnsi="Times New Roman"/>
          <w:sz w:val="28"/>
          <w:szCs w:val="28"/>
        </w:rPr>
        <w:t>.</w:t>
      </w:r>
    </w:p>
    <w:p w:rsidR="0015009B" w:rsidRPr="00925E5C" w:rsidRDefault="00CF48D7" w:rsidP="0015009B">
      <w:pPr>
        <w:pStyle w:val="2"/>
        <w:ind w:firstLine="567"/>
        <w:jc w:val="both"/>
        <w:rPr>
          <w:rFonts w:ascii="Times New Roman" w:hAnsi="Times New Roman"/>
          <w:sz w:val="28"/>
          <w:szCs w:val="28"/>
        </w:rPr>
      </w:pPr>
      <w:r w:rsidRPr="00925E5C">
        <w:rPr>
          <w:rFonts w:ascii="Times New Roman" w:hAnsi="Times New Roman"/>
          <w:sz w:val="28"/>
          <w:szCs w:val="28"/>
        </w:rPr>
        <w:t>3.1.4</w:t>
      </w:r>
      <w:r w:rsidR="0015009B" w:rsidRPr="00925E5C">
        <w:rPr>
          <w:rFonts w:ascii="Times New Roman" w:hAnsi="Times New Roman"/>
          <w:sz w:val="28"/>
          <w:szCs w:val="28"/>
        </w:rPr>
        <w:t xml:space="preserve">. Текущий контроль – контроль соблюдения членами </w:t>
      </w:r>
      <w:r w:rsidRPr="00925E5C">
        <w:rPr>
          <w:rFonts w:ascii="Times New Roman" w:hAnsi="Times New Roman"/>
          <w:sz w:val="28"/>
          <w:szCs w:val="28"/>
        </w:rPr>
        <w:t>Ассоциации</w:t>
      </w:r>
      <w:r w:rsidR="0015009B" w:rsidRPr="00925E5C">
        <w:rPr>
          <w:rFonts w:ascii="Times New Roman" w:hAnsi="Times New Roman"/>
          <w:sz w:val="28"/>
          <w:szCs w:val="28"/>
        </w:rPr>
        <w:t xml:space="preserve"> правил саморегулирования, принятых </w:t>
      </w:r>
      <w:r w:rsidRPr="00925E5C">
        <w:rPr>
          <w:rFonts w:ascii="Times New Roman" w:hAnsi="Times New Roman"/>
          <w:sz w:val="28"/>
          <w:szCs w:val="28"/>
        </w:rPr>
        <w:t>Ассоциацией</w:t>
      </w:r>
      <w:r w:rsidR="0015009B" w:rsidRPr="00925E5C">
        <w:rPr>
          <w:rFonts w:ascii="Times New Roman" w:hAnsi="Times New Roman"/>
          <w:sz w:val="28"/>
          <w:szCs w:val="28"/>
        </w:rPr>
        <w:t>, в части своевременного и полного исполнения отдельных положений указанных правил в том числе:</w:t>
      </w:r>
    </w:p>
    <w:p w:rsidR="00CF48D7" w:rsidRPr="00925E5C" w:rsidRDefault="00CF48D7" w:rsidP="00CF48D7">
      <w:pPr>
        <w:pStyle w:val="2"/>
        <w:ind w:firstLine="567"/>
        <w:jc w:val="both"/>
        <w:rPr>
          <w:rFonts w:ascii="Times New Roman" w:hAnsi="Times New Roman"/>
          <w:sz w:val="28"/>
          <w:szCs w:val="28"/>
        </w:rPr>
      </w:pPr>
      <w:r w:rsidRPr="00925E5C">
        <w:rPr>
          <w:rFonts w:ascii="Times New Roman" w:hAnsi="Times New Roman"/>
          <w:sz w:val="28"/>
          <w:szCs w:val="28"/>
        </w:rPr>
        <w:t>- исполнение предписаний об устранении выявленных нарушений:</w:t>
      </w:r>
    </w:p>
    <w:p w:rsidR="00CF48D7" w:rsidRPr="00925E5C" w:rsidRDefault="00CF48D7" w:rsidP="00CF48D7">
      <w:pPr>
        <w:pStyle w:val="2"/>
        <w:ind w:firstLine="567"/>
        <w:jc w:val="both"/>
        <w:rPr>
          <w:rFonts w:ascii="Times New Roman" w:hAnsi="Times New Roman"/>
          <w:sz w:val="28"/>
          <w:szCs w:val="28"/>
        </w:rPr>
      </w:pPr>
      <w:r w:rsidRPr="00925E5C">
        <w:rPr>
          <w:rFonts w:ascii="Times New Roman" w:hAnsi="Times New Roman"/>
          <w:sz w:val="28"/>
          <w:szCs w:val="28"/>
        </w:rPr>
        <w:t>-заключения договоров страхования гражданской ответственности;</w:t>
      </w:r>
    </w:p>
    <w:p w:rsidR="00CF48D7" w:rsidRPr="00925E5C" w:rsidRDefault="00CF48D7" w:rsidP="00CF48D7">
      <w:pPr>
        <w:pStyle w:val="2"/>
        <w:ind w:firstLine="567"/>
        <w:jc w:val="both"/>
        <w:rPr>
          <w:rFonts w:ascii="Times New Roman" w:hAnsi="Times New Roman"/>
          <w:sz w:val="28"/>
          <w:szCs w:val="28"/>
        </w:rPr>
      </w:pPr>
      <w:r w:rsidRPr="00925E5C">
        <w:rPr>
          <w:rFonts w:ascii="Times New Roman" w:hAnsi="Times New Roman"/>
          <w:sz w:val="28"/>
          <w:szCs w:val="28"/>
        </w:rPr>
        <w:t>- предоставление отчетов о деятельности члена Ассоциации;</w:t>
      </w:r>
    </w:p>
    <w:p w:rsidR="00CF48D7" w:rsidRPr="00925E5C" w:rsidRDefault="00CF48D7" w:rsidP="00CF48D7">
      <w:pPr>
        <w:pStyle w:val="2"/>
        <w:ind w:firstLine="567"/>
        <w:jc w:val="both"/>
        <w:rPr>
          <w:rFonts w:ascii="Times New Roman" w:hAnsi="Times New Roman"/>
          <w:sz w:val="28"/>
          <w:szCs w:val="28"/>
        </w:rPr>
      </w:pPr>
      <w:r w:rsidRPr="00925E5C">
        <w:rPr>
          <w:rFonts w:ascii="Times New Roman" w:hAnsi="Times New Roman"/>
          <w:sz w:val="28"/>
          <w:szCs w:val="28"/>
        </w:rPr>
        <w:t>- уплаты членских взносов;</w:t>
      </w:r>
    </w:p>
    <w:p w:rsidR="0015009B" w:rsidRPr="00925E5C" w:rsidRDefault="00CF48D7" w:rsidP="00CF48D7">
      <w:pPr>
        <w:pStyle w:val="2"/>
        <w:ind w:firstLine="567"/>
        <w:jc w:val="both"/>
        <w:rPr>
          <w:rFonts w:ascii="Times New Roman" w:hAnsi="Times New Roman"/>
          <w:sz w:val="28"/>
          <w:szCs w:val="28"/>
        </w:rPr>
      </w:pPr>
      <w:r w:rsidRPr="00925E5C">
        <w:rPr>
          <w:rFonts w:ascii="Times New Roman" w:hAnsi="Times New Roman"/>
          <w:sz w:val="28"/>
          <w:szCs w:val="28"/>
        </w:rPr>
        <w:t>- контроль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w:t>
      </w:r>
      <w:r w:rsidR="0015009B" w:rsidRPr="00925E5C">
        <w:rPr>
          <w:rFonts w:ascii="Times New Roman" w:hAnsi="Times New Roman"/>
          <w:sz w:val="28"/>
          <w:szCs w:val="28"/>
        </w:rPr>
        <w:t>.</w:t>
      </w:r>
    </w:p>
    <w:p w:rsidR="0015009B" w:rsidRPr="00925E5C" w:rsidRDefault="00CF48D7" w:rsidP="0015009B">
      <w:pPr>
        <w:pStyle w:val="2"/>
        <w:ind w:firstLine="567"/>
        <w:jc w:val="both"/>
        <w:rPr>
          <w:rFonts w:ascii="Times New Roman" w:hAnsi="Times New Roman"/>
          <w:sz w:val="28"/>
          <w:szCs w:val="28"/>
        </w:rPr>
      </w:pPr>
      <w:r w:rsidRPr="00925E5C">
        <w:rPr>
          <w:rFonts w:ascii="Times New Roman" w:hAnsi="Times New Roman"/>
          <w:sz w:val="28"/>
          <w:szCs w:val="28"/>
        </w:rPr>
        <w:t>3.1.4.1</w:t>
      </w:r>
      <w:r w:rsidR="0015009B" w:rsidRPr="00925E5C">
        <w:rPr>
          <w:rFonts w:ascii="Times New Roman" w:hAnsi="Times New Roman"/>
          <w:sz w:val="28"/>
          <w:szCs w:val="28"/>
        </w:rPr>
        <w:t xml:space="preserve">. Текущий контроль осуществляется посредством сбора, обработки и анализа информации и сведений о деятельности членов </w:t>
      </w:r>
      <w:r w:rsidRPr="00925E5C">
        <w:rPr>
          <w:rFonts w:ascii="Times New Roman" w:hAnsi="Times New Roman"/>
          <w:sz w:val="28"/>
          <w:szCs w:val="28"/>
        </w:rPr>
        <w:t>Ассоциации</w:t>
      </w:r>
      <w:r w:rsidR="0015009B" w:rsidRPr="00925E5C">
        <w:rPr>
          <w:rFonts w:ascii="Times New Roman" w:hAnsi="Times New Roman"/>
          <w:sz w:val="28"/>
          <w:szCs w:val="28"/>
        </w:rPr>
        <w:t xml:space="preserve">, представленных в </w:t>
      </w:r>
      <w:r w:rsidRPr="00925E5C">
        <w:rPr>
          <w:rFonts w:ascii="Times New Roman" w:hAnsi="Times New Roman"/>
          <w:sz w:val="28"/>
          <w:szCs w:val="28"/>
        </w:rPr>
        <w:t>Ассоциацию</w:t>
      </w:r>
      <w:r w:rsidR="0015009B" w:rsidRPr="00925E5C">
        <w:rPr>
          <w:rFonts w:ascii="Times New Roman" w:hAnsi="Times New Roman"/>
          <w:sz w:val="28"/>
          <w:szCs w:val="28"/>
        </w:rPr>
        <w:t xml:space="preserve">, в том числе раскрываемых членами </w:t>
      </w:r>
      <w:r w:rsidRPr="00925E5C">
        <w:rPr>
          <w:rFonts w:ascii="Times New Roman" w:hAnsi="Times New Roman"/>
          <w:sz w:val="28"/>
          <w:szCs w:val="28"/>
        </w:rPr>
        <w:t>Ассоциации</w:t>
      </w:r>
      <w:r w:rsidR="0015009B" w:rsidRPr="00925E5C">
        <w:rPr>
          <w:rFonts w:ascii="Times New Roman" w:hAnsi="Times New Roman"/>
          <w:sz w:val="28"/>
          <w:szCs w:val="28"/>
        </w:rPr>
        <w:t xml:space="preserve"> в форме отчетов в соответствии с Положением об анализе деятельности членов </w:t>
      </w:r>
      <w:r w:rsidRPr="00925E5C">
        <w:rPr>
          <w:rFonts w:ascii="Times New Roman" w:hAnsi="Times New Roman"/>
          <w:sz w:val="28"/>
          <w:szCs w:val="28"/>
        </w:rPr>
        <w:t>Ассоциации</w:t>
      </w:r>
      <w:r w:rsidR="0015009B" w:rsidRPr="00925E5C">
        <w:rPr>
          <w:rFonts w:ascii="Times New Roman" w:hAnsi="Times New Roman"/>
          <w:sz w:val="28"/>
          <w:szCs w:val="28"/>
        </w:rPr>
        <w:t>, а также содержащихся в средствах массовой информации и информационно-телекоммуникационной сети «Интернет» (далее – сеть «Интернет»).</w:t>
      </w:r>
    </w:p>
    <w:p w:rsidR="0015009B" w:rsidRPr="00925E5C" w:rsidRDefault="00CF48D7" w:rsidP="0015009B">
      <w:pPr>
        <w:pStyle w:val="2"/>
        <w:ind w:firstLine="567"/>
        <w:jc w:val="both"/>
        <w:rPr>
          <w:rFonts w:ascii="Times New Roman" w:hAnsi="Times New Roman"/>
          <w:sz w:val="28"/>
          <w:szCs w:val="28"/>
        </w:rPr>
      </w:pPr>
      <w:r w:rsidRPr="00925E5C">
        <w:rPr>
          <w:rFonts w:ascii="Times New Roman" w:hAnsi="Times New Roman"/>
          <w:sz w:val="28"/>
          <w:szCs w:val="28"/>
        </w:rPr>
        <w:t>3.1.4.2</w:t>
      </w:r>
      <w:r w:rsidR="0015009B" w:rsidRPr="00925E5C">
        <w:rPr>
          <w:rFonts w:ascii="Times New Roman" w:hAnsi="Times New Roman"/>
          <w:sz w:val="28"/>
          <w:szCs w:val="28"/>
        </w:rPr>
        <w:t xml:space="preserve">. Текущий контроль может осуществляться не только членами Контрольного комитета, но и иными должностными лицами </w:t>
      </w:r>
      <w:r w:rsidRPr="00925E5C">
        <w:rPr>
          <w:rFonts w:ascii="Times New Roman" w:hAnsi="Times New Roman"/>
          <w:sz w:val="28"/>
          <w:szCs w:val="28"/>
        </w:rPr>
        <w:t>Ассоциации</w:t>
      </w:r>
      <w:r w:rsidR="0015009B" w:rsidRPr="00925E5C">
        <w:rPr>
          <w:rFonts w:ascii="Times New Roman" w:hAnsi="Times New Roman"/>
          <w:sz w:val="28"/>
          <w:szCs w:val="28"/>
        </w:rPr>
        <w:t xml:space="preserve"> в соответствии с их должностными обязанностями.</w:t>
      </w:r>
    </w:p>
    <w:p w:rsidR="0015009B" w:rsidRPr="00925E5C" w:rsidRDefault="00CF48D7" w:rsidP="0015009B">
      <w:pPr>
        <w:pStyle w:val="2"/>
        <w:ind w:firstLine="567"/>
        <w:jc w:val="both"/>
        <w:rPr>
          <w:rFonts w:ascii="Times New Roman" w:hAnsi="Times New Roman"/>
          <w:sz w:val="28"/>
          <w:szCs w:val="28"/>
        </w:rPr>
      </w:pPr>
      <w:r w:rsidRPr="00925E5C">
        <w:rPr>
          <w:rFonts w:ascii="Times New Roman" w:hAnsi="Times New Roman"/>
          <w:sz w:val="28"/>
          <w:szCs w:val="28"/>
        </w:rPr>
        <w:t>3.1.4.3</w:t>
      </w:r>
      <w:r w:rsidR="0015009B" w:rsidRPr="00925E5C">
        <w:rPr>
          <w:rFonts w:ascii="Times New Roman" w:hAnsi="Times New Roman"/>
          <w:sz w:val="28"/>
          <w:szCs w:val="28"/>
        </w:rPr>
        <w:t xml:space="preserve">. Выявленные в ходе текущего контроля сведения о нарушении членами </w:t>
      </w:r>
      <w:r w:rsidRPr="00925E5C">
        <w:rPr>
          <w:rFonts w:ascii="Times New Roman" w:hAnsi="Times New Roman"/>
          <w:sz w:val="28"/>
          <w:szCs w:val="28"/>
        </w:rPr>
        <w:t>Ассоциации</w:t>
      </w:r>
      <w:r w:rsidR="0015009B" w:rsidRPr="00925E5C">
        <w:rPr>
          <w:rFonts w:ascii="Times New Roman" w:hAnsi="Times New Roman"/>
          <w:sz w:val="28"/>
          <w:szCs w:val="28"/>
        </w:rPr>
        <w:t xml:space="preserve"> правил саморегулирования, принятых </w:t>
      </w:r>
      <w:r w:rsidRPr="00925E5C">
        <w:rPr>
          <w:rFonts w:ascii="Times New Roman" w:hAnsi="Times New Roman"/>
          <w:sz w:val="28"/>
          <w:szCs w:val="28"/>
        </w:rPr>
        <w:t xml:space="preserve">Ассоциацией, </w:t>
      </w:r>
      <w:r w:rsidR="0015009B" w:rsidRPr="00925E5C">
        <w:rPr>
          <w:rFonts w:ascii="Times New Roman" w:hAnsi="Times New Roman"/>
          <w:sz w:val="28"/>
          <w:szCs w:val="28"/>
        </w:rPr>
        <w:t xml:space="preserve">могут служить основанием для принятия органами управления </w:t>
      </w:r>
      <w:r w:rsidRPr="00925E5C">
        <w:rPr>
          <w:rFonts w:ascii="Times New Roman" w:hAnsi="Times New Roman"/>
          <w:sz w:val="28"/>
          <w:szCs w:val="28"/>
        </w:rPr>
        <w:t>Ассоциации</w:t>
      </w:r>
      <w:r w:rsidR="0015009B" w:rsidRPr="00925E5C">
        <w:rPr>
          <w:rFonts w:ascii="Times New Roman" w:hAnsi="Times New Roman"/>
          <w:sz w:val="28"/>
          <w:szCs w:val="28"/>
        </w:rPr>
        <w:t xml:space="preserve"> решения о применении мер дисциплинарного воздействия или проведении внеплановой проверки.</w:t>
      </w:r>
    </w:p>
    <w:p w:rsidR="001B0391" w:rsidRPr="00333E66" w:rsidRDefault="005F298F" w:rsidP="002A3B0B">
      <w:pPr>
        <w:pStyle w:val="2"/>
        <w:ind w:firstLine="567"/>
        <w:jc w:val="both"/>
        <w:rPr>
          <w:rFonts w:ascii="Times New Roman" w:hAnsi="Times New Roman"/>
          <w:sz w:val="28"/>
          <w:szCs w:val="28"/>
        </w:rPr>
      </w:pPr>
      <w:r w:rsidRPr="00925E5C">
        <w:rPr>
          <w:rFonts w:ascii="Times New Roman" w:hAnsi="Times New Roman"/>
          <w:sz w:val="28"/>
          <w:szCs w:val="28"/>
        </w:rPr>
        <w:t>3</w:t>
      </w:r>
      <w:r w:rsidR="001B0391" w:rsidRPr="00925E5C">
        <w:rPr>
          <w:rFonts w:ascii="Times New Roman" w:hAnsi="Times New Roman"/>
          <w:sz w:val="28"/>
          <w:szCs w:val="28"/>
        </w:rPr>
        <w:t>.2. Проверки</w:t>
      </w:r>
      <w:r w:rsidR="001B0391" w:rsidRPr="00333E66">
        <w:rPr>
          <w:rFonts w:ascii="Times New Roman" w:hAnsi="Times New Roman"/>
          <w:sz w:val="28"/>
          <w:szCs w:val="28"/>
        </w:rPr>
        <w:t xml:space="preserve"> могут осуществляться в форме документарной и (или) выездной проверки.</w:t>
      </w:r>
    </w:p>
    <w:p w:rsidR="009C4CE9" w:rsidRPr="00333E66" w:rsidRDefault="005F298F" w:rsidP="002A3B0B">
      <w:pPr>
        <w:pStyle w:val="Default"/>
        <w:ind w:firstLine="567"/>
        <w:jc w:val="both"/>
        <w:rPr>
          <w:color w:val="auto"/>
          <w:sz w:val="28"/>
          <w:szCs w:val="28"/>
        </w:rPr>
      </w:pPr>
      <w:r>
        <w:rPr>
          <w:color w:val="auto"/>
          <w:sz w:val="28"/>
          <w:szCs w:val="28"/>
        </w:rPr>
        <w:t>3</w:t>
      </w:r>
      <w:r w:rsidR="009C4CE9" w:rsidRPr="00333E66">
        <w:rPr>
          <w:color w:val="auto"/>
          <w:sz w:val="28"/>
          <w:szCs w:val="28"/>
        </w:rPr>
        <w:t xml:space="preserve">.2.1. Документарная проверка осуществляется путем рассмотрения документов, представленных в </w:t>
      </w:r>
      <w:r w:rsidR="00A06B28">
        <w:rPr>
          <w:color w:val="auto"/>
          <w:sz w:val="28"/>
          <w:szCs w:val="28"/>
        </w:rPr>
        <w:t>Ассоциацию</w:t>
      </w:r>
      <w:r w:rsidR="002A3B0B" w:rsidRPr="00333E66">
        <w:rPr>
          <w:color w:val="auto"/>
          <w:sz w:val="28"/>
          <w:szCs w:val="28"/>
        </w:rPr>
        <w:t xml:space="preserve"> </w:t>
      </w:r>
      <w:r w:rsidR="009C4CE9" w:rsidRPr="00333E66">
        <w:rPr>
          <w:color w:val="auto"/>
          <w:sz w:val="28"/>
          <w:szCs w:val="28"/>
        </w:rPr>
        <w:t>ее членом с целью подтверждения соблюдения им требований</w:t>
      </w:r>
      <w:r w:rsidR="00A1086F" w:rsidRPr="00333E66">
        <w:rPr>
          <w:color w:val="auto"/>
          <w:sz w:val="28"/>
          <w:szCs w:val="28"/>
        </w:rPr>
        <w:t xml:space="preserve"> законодательства </w:t>
      </w:r>
      <w:r w:rsidR="00615092" w:rsidRPr="00333E66">
        <w:rPr>
          <w:color w:val="auto"/>
          <w:sz w:val="28"/>
          <w:szCs w:val="28"/>
        </w:rPr>
        <w:t>Российской Федерации</w:t>
      </w:r>
      <w:r w:rsidR="00A17E38" w:rsidRPr="00333E66">
        <w:rPr>
          <w:color w:val="auto"/>
          <w:sz w:val="28"/>
          <w:szCs w:val="28"/>
        </w:rPr>
        <w:t xml:space="preserve">, стандартов и внутренних </w:t>
      </w:r>
      <w:r w:rsidR="00A1086F" w:rsidRPr="00333E66">
        <w:rPr>
          <w:color w:val="auto"/>
          <w:sz w:val="28"/>
          <w:szCs w:val="28"/>
        </w:rPr>
        <w:t xml:space="preserve">документов </w:t>
      </w:r>
      <w:r w:rsidR="00A06B28" w:rsidRPr="00A06B28">
        <w:rPr>
          <w:color w:val="auto"/>
          <w:sz w:val="28"/>
          <w:szCs w:val="28"/>
        </w:rPr>
        <w:t>Ассоциаци</w:t>
      </w:r>
      <w:r w:rsidR="00A06B28">
        <w:rPr>
          <w:color w:val="auto"/>
          <w:sz w:val="28"/>
          <w:szCs w:val="28"/>
        </w:rPr>
        <w:t>и</w:t>
      </w:r>
      <w:r w:rsidR="009C4CE9" w:rsidRPr="00333E66">
        <w:rPr>
          <w:color w:val="auto"/>
          <w:sz w:val="28"/>
          <w:szCs w:val="28"/>
        </w:rPr>
        <w:t xml:space="preserve">. </w:t>
      </w:r>
    </w:p>
    <w:p w:rsidR="004F7C90" w:rsidRDefault="005F298F" w:rsidP="004C32F4">
      <w:pPr>
        <w:pStyle w:val="2"/>
        <w:ind w:firstLine="567"/>
        <w:jc w:val="both"/>
        <w:rPr>
          <w:rFonts w:ascii="Times New Roman" w:eastAsia="Times New Roman" w:hAnsi="Times New Roman"/>
          <w:sz w:val="28"/>
          <w:szCs w:val="28"/>
        </w:rPr>
      </w:pPr>
      <w:r>
        <w:rPr>
          <w:rFonts w:ascii="Times New Roman" w:hAnsi="Times New Roman"/>
          <w:sz w:val="28"/>
          <w:szCs w:val="28"/>
        </w:rPr>
        <w:t>3</w:t>
      </w:r>
      <w:r w:rsidR="009C4CE9" w:rsidRPr="00333E66">
        <w:rPr>
          <w:rFonts w:ascii="Times New Roman" w:hAnsi="Times New Roman"/>
          <w:sz w:val="28"/>
          <w:szCs w:val="28"/>
        </w:rPr>
        <w:t>.2.</w:t>
      </w:r>
      <w:r w:rsidR="00572AB3">
        <w:rPr>
          <w:rFonts w:ascii="Times New Roman" w:hAnsi="Times New Roman"/>
          <w:sz w:val="28"/>
          <w:szCs w:val="28"/>
        </w:rPr>
        <w:t>2</w:t>
      </w:r>
      <w:r w:rsidR="009C4CE9" w:rsidRPr="00333E66">
        <w:rPr>
          <w:rFonts w:ascii="Times New Roman" w:hAnsi="Times New Roman"/>
          <w:sz w:val="28"/>
          <w:szCs w:val="28"/>
        </w:rPr>
        <w:t xml:space="preserve">. Выездная проверка представляет собой выезд </w:t>
      </w:r>
      <w:r w:rsidR="00A17E38" w:rsidRPr="00333E66">
        <w:rPr>
          <w:rFonts w:ascii="Times New Roman" w:hAnsi="Times New Roman"/>
          <w:sz w:val="28"/>
          <w:szCs w:val="28"/>
        </w:rPr>
        <w:t xml:space="preserve">должностных лиц </w:t>
      </w:r>
      <w:r w:rsidR="0062463B" w:rsidRPr="0062463B">
        <w:rPr>
          <w:rFonts w:ascii="Times New Roman" w:hAnsi="Times New Roman"/>
          <w:sz w:val="28"/>
          <w:szCs w:val="28"/>
        </w:rPr>
        <w:t>Специализированн</w:t>
      </w:r>
      <w:r w:rsidR="0062463B">
        <w:rPr>
          <w:rFonts w:ascii="Times New Roman" w:hAnsi="Times New Roman"/>
          <w:sz w:val="28"/>
          <w:szCs w:val="28"/>
        </w:rPr>
        <w:t>ого</w:t>
      </w:r>
      <w:r w:rsidR="0062463B" w:rsidRPr="0062463B">
        <w:rPr>
          <w:rFonts w:ascii="Times New Roman" w:hAnsi="Times New Roman"/>
          <w:sz w:val="28"/>
          <w:szCs w:val="28"/>
        </w:rPr>
        <w:t xml:space="preserve"> орган</w:t>
      </w:r>
      <w:r w:rsidR="0062463B">
        <w:rPr>
          <w:rFonts w:ascii="Times New Roman" w:hAnsi="Times New Roman"/>
          <w:sz w:val="28"/>
          <w:szCs w:val="28"/>
        </w:rPr>
        <w:t>а</w:t>
      </w:r>
      <w:r w:rsidR="0062463B" w:rsidRPr="0062463B">
        <w:rPr>
          <w:rFonts w:ascii="Times New Roman" w:hAnsi="Times New Roman"/>
          <w:sz w:val="28"/>
          <w:szCs w:val="28"/>
        </w:rPr>
        <w:t xml:space="preserve"> Ассоциации</w:t>
      </w:r>
      <w:r w:rsidR="000606EA" w:rsidRPr="00333E66">
        <w:rPr>
          <w:rFonts w:ascii="Times New Roman" w:hAnsi="Times New Roman"/>
          <w:sz w:val="28"/>
          <w:szCs w:val="28"/>
        </w:rPr>
        <w:t xml:space="preserve"> </w:t>
      </w:r>
      <w:r w:rsidR="009C4CE9" w:rsidRPr="00333E66">
        <w:rPr>
          <w:rFonts w:ascii="Times New Roman" w:hAnsi="Times New Roman"/>
          <w:sz w:val="28"/>
          <w:szCs w:val="28"/>
        </w:rPr>
        <w:t xml:space="preserve">по месту нахождения члена </w:t>
      </w:r>
      <w:r w:rsidR="00A06B28" w:rsidRPr="00A06B28">
        <w:rPr>
          <w:rFonts w:ascii="Times New Roman" w:hAnsi="Times New Roman"/>
          <w:sz w:val="28"/>
          <w:szCs w:val="28"/>
        </w:rPr>
        <w:t>Ассоциаци</w:t>
      </w:r>
      <w:r w:rsidR="00A06B28">
        <w:rPr>
          <w:rFonts w:ascii="Times New Roman" w:hAnsi="Times New Roman"/>
          <w:sz w:val="28"/>
          <w:szCs w:val="28"/>
        </w:rPr>
        <w:t>и</w:t>
      </w:r>
      <w:r w:rsidR="002A3B0B" w:rsidRPr="00333E66">
        <w:rPr>
          <w:rFonts w:ascii="Times New Roman" w:hAnsi="Times New Roman"/>
          <w:sz w:val="28"/>
          <w:szCs w:val="28"/>
        </w:rPr>
        <w:t xml:space="preserve"> </w:t>
      </w:r>
      <w:r w:rsidR="009C4CE9" w:rsidRPr="00333E66">
        <w:rPr>
          <w:rFonts w:ascii="Times New Roman" w:hAnsi="Times New Roman"/>
          <w:sz w:val="28"/>
          <w:szCs w:val="28"/>
        </w:rPr>
        <w:t xml:space="preserve">либо по месту нахождения объекта строительства проверяемого члена </w:t>
      </w:r>
      <w:r w:rsidR="00A06B28" w:rsidRPr="00A06B28">
        <w:rPr>
          <w:rFonts w:ascii="Times New Roman" w:hAnsi="Times New Roman"/>
          <w:sz w:val="28"/>
          <w:szCs w:val="28"/>
        </w:rPr>
        <w:t>Ассоциаци</w:t>
      </w:r>
      <w:r w:rsidR="00A06B28">
        <w:rPr>
          <w:rFonts w:ascii="Times New Roman" w:hAnsi="Times New Roman"/>
          <w:sz w:val="28"/>
          <w:szCs w:val="28"/>
        </w:rPr>
        <w:t>и</w:t>
      </w:r>
      <w:r w:rsidR="009C4CE9" w:rsidRPr="00333E66">
        <w:rPr>
          <w:rFonts w:ascii="Times New Roman" w:hAnsi="Times New Roman"/>
          <w:sz w:val="28"/>
          <w:szCs w:val="28"/>
        </w:rPr>
        <w:t xml:space="preserve"> с целью проверки соответствия выполняемых им работ по строительству, реконструкции, капитальному ремонту</w:t>
      </w:r>
      <w:r w:rsidR="00852394">
        <w:rPr>
          <w:rFonts w:ascii="Times New Roman" w:hAnsi="Times New Roman"/>
          <w:sz w:val="28"/>
          <w:szCs w:val="28"/>
        </w:rPr>
        <w:t>, сносу</w:t>
      </w:r>
      <w:r w:rsidR="009C4CE9" w:rsidRPr="00333E66">
        <w:rPr>
          <w:rFonts w:ascii="Times New Roman" w:hAnsi="Times New Roman"/>
          <w:sz w:val="28"/>
          <w:szCs w:val="28"/>
        </w:rPr>
        <w:t xml:space="preserve"> объектов капитального строительства требованиям законодательства </w:t>
      </w:r>
      <w:r w:rsidR="00615092" w:rsidRPr="00333E66">
        <w:rPr>
          <w:rFonts w:ascii="Times New Roman" w:hAnsi="Times New Roman"/>
          <w:sz w:val="28"/>
          <w:szCs w:val="28"/>
        </w:rPr>
        <w:t>Российской Федерации</w:t>
      </w:r>
      <w:r w:rsidR="009C4CE9" w:rsidRPr="00333E66">
        <w:rPr>
          <w:rFonts w:ascii="Times New Roman" w:hAnsi="Times New Roman"/>
          <w:sz w:val="28"/>
          <w:szCs w:val="28"/>
        </w:rPr>
        <w:t xml:space="preserve"> </w:t>
      </w:r>
      <w:r w:rsidR="009C4CE9" w:rsidRPr="00333E66">
        <w:rPr>
          <w:rFonts w:ascii="Times New Roman" w:eastAsia="Times New Roman" w:hAnsi="Times New Roman"/>
          <w:sz w:val="28"/>
          <w:szCs w:val="28"/>
        </w:rPr>
        <w:t>о градостроительной деятельности</w:t>
      </w:r>
      <w:r w:rsidR="009C4CE9" w:rsidRPr="00333E66">
        <w:rPr>
          <w:rFonts w:ascii="Times New Roman" w:hAnsi="Times New Roman"/>
          <w:sz w:val="28"/>
          <w:szCs w:val="28"/>
        </w:rPr>
        <w:t xml:space="preserve"> и</w:t>
      </w:r>
      <w:r w:rsidR="009C4CE9" w:rsidRPr="00333E66">
        <w:rPr>
          <w:rFonts w:ascii="Times New Roman" w:eastAsia="Times New Roman" w:hAnsi="Times New Roman"/>
          <w:sz w:val="28"/>
          <w:szCs w:val="28"/>
        </w:rPr>
        <w:t xml:space="preserve"> о техническом регулировании,</w:t>
      </w:r>
      <w:r w:rsidR="009C4CE9" w:rsidRPr="00333E66">
        <w:rPr>
          <w:rFonts w:ascii="Times New Roman" w:hAnsi="Times New Roman"/>
          <w:sz w:val="28"/>
          <w:szCs w:val="28"/>
        </w:rPr>
        <w:t xml:space="preserve"> иным требованиям, </w:t>
      </w:r>
      <w:r w:rsidR="009C4CE9" w:rsidRPr="00333E66">
        <w:rPr>
          <w:rFonts w:ascii="Times New Roman" w:eastAsia="Times New Roman" w:hAnsi="Times New Roman"/>
          <w:sz w:val="28"/>
          <w:szCs w:val="28"/>
        </w:rPr>
        <w:t xml:space="preserve">включая соблюдение членом </w:t>
      </w:r>
      <w:r w:rsidR="00A06B28" w:rsidRPr="00A06B28">
        <w:rPr>
          <w:rFonts w:ascii="Times New Roman" w:hAnsi="Times New Roman"/>
          <w:sz w:val="28"/>
          <w:szCs w:val="28"/>
        </w:rPr>
        <w:t>Ассоциаци</w:t>
      </w:r>
      <w:r w:rsidR="00A06B28">
        <w:rPr>
          <w:rFonts w:ascii="Times New Roman" w:hAnsi="Times New Roman"/>
          <w:sz w:val="28"/>
          <w:szCs w:val="28"/>
        </w:rPr>
        <w:t>и</w:t>
      </w:r>
      <w:r w:rsidR="0036276F">
        <w:rPr>
          <w:rFonts w:ascii="Times New Roman" w:hAnsi="Times New Roman"/>
          <w:sz w:val="28"/>
          <w:szCs w:val="28"/>
        </w:rPr>
        <w:t xml:space="preserve"> </w:t>
      </w:r>
      <w:r w:rsidR="009C4CE9" w:rsidRPr="00333E66">
        <w:rPr>
          <w:rFonts w:ascii="Times New Roman" w:eastAsia="Times New Roman" w:hAnsi="Times New Roman"/>
          <w:sz w:val="28"/>
          <w:szCs w:val="28"/>
        </w:rPr>
        <w:t>требований, установленных в стандартах на процессы выполнения работ по строительству, реконструкции, капитальному ремонту</w:t>
      </w:r>
      <w:r w:rsidR="00852394">
        <w:rPr>
          <w:rFonts w:ascii="Times New Roman" w:eastAsia="Times New Roman" w:hAnsi="Times New Roman"/>
          <w:sz w:val="28"/>
          <w:szCs w:val="28"/>
        </w:rPr>
        <w:t>, сносу</w:t>
      </w:r>
      <w:r w:rsidR="009C4CE9" w:rsidRPr="00333E66">
        <w:rPr>
          <w:rFonts w:ascii="Times New Roman" w:eastAsia="Times New Roman" w:hAnsi="Times New Roman"/>
          <w:sz w:val="28"/>
          <w:szCs w:val="28"/>
        </w:rPr>
        <w:t xml:space="preserve"> объектов капитального строительства, утвержденных Национальным объединением саморегулируемых организаций в области строительства. </w:t>
      </w:r>
    </w:p>
    <w:p w:rsidR="004C32F4" w:rsidRPr="004C32F4" w:rsidRDefault="004C32F4" w:rsidP="004C32F4">
      <w:pPr>
        <w:pStyle w:val="2"/>
        <w:ind w:firstLine="567"/>
        <w:jc w:val="both"/>
        <w:rPr>
          <w:rFonts w:ascii="Times New Roman" w:eastAsia="Times New Roman" w:hAnsi="Times New Roman"/>
          <w:sz w:val="28"/>
          <w:szCs w:val="28"/>
        </w:rPr>
      </w:pPr>
    </w:p>
    <w:p w:rsidR="00641993" w:rsidRPr="00FC202F" w:rsidRDefault="00181280" w:rsidP="002A3B0B">
      <w:pPr>
        <w:spacing w:after="0" w:line="240" w:lineRule="auto"/>
        <w:ind w:firstLine="547"/>
        <w:jc w:val="center"/>
        <w:rPr>
          <w:rFonts w:ascii="Times New Roman" w:eastAsia="Times New Roman" w:hAnsi="Times New Roman"/>
          <w:b/>
          <w:sz w:val="28"/>
          <w:szCs w:val="28"/>
          <w:lang w:eastAsia="ru-RU"/>
        </w:rPr>
      </w:pPr>
      <w:r w:rsidRPr="00FC202F">
        <w:rPr>
          <w:rFonts w:ascii="Times New Roman" w:eastAsia="Times New Roman" w:hAnsi="Times New Roman"/>
          <w:b/>
          <w:sz w:val="28"/>
          <w:szCs w:val="28"/>
          <w:lang w:eastAsia="ru-RU"/>
        </w:rPr>
        <w:t xml:space="preserve">Глава </w:t>
      </w:r>
      <w:r w:rsidR="004C32F4">
        <w:rPr>
          <w:rFonts w:ascii="Times New Roman" w:eastAsia="Times New Roman" w:hAnsi="Times New Roman"/>
          <w:b/>
          <w:sz w:val="28"/>
          <w:szCs w:val="28"/>
          <w:lang w:eastAsia="ru-RU"/>
        </w:rPr>
        <w:t>4</w:t>
      </w:r>
      <w:r w:rsidR="00641993" w:rsidRPr="00FC202F">
        <w:rPr>
          <w:rFonts w:ascii="Times New Roman" w:eastAsia="Times New Roman" w:hAnsi="Times New Roman"/>
          <w:b/>
          <w:sz w:val="28"/>
          <w:szCs w:val="28"/>
          <w:lang w:eastAsia="ru-RU"/>
        </w:rPr>
        <w:t xml:space="preserve">. </w:t>
      </w:r>
      <w:r w:rsidR="003B62E1" w:rsidRPr="00FC202F">
        <w:rPr>
          <w:rFonts w:ascii="Times New Roman" w:eastAsia="Times New Roman" w:hAnsi="Times New Roman"/>
          <w:b/>
          <w:sz w:val="28"/>
          <w:szCs w:val="28"/>
          <w:lang w:eastAsia="ru-RU"/>
        </w:rPr>
        <w:t>В</w:t>
      </w:r>
      <w:r w:rsidR="00113387" w:rsidRPr="00FC202F">
        <w:rPr>
          <w:rFonts w:ascii="Times New Roman" w:eastAsia="Times New Roman" w:hAnsi="Times New Roman"/>
          <w:b/>
          <w:sz w:val="28"/>
          <w:szCs w:val="28"/>
          <w:lang w:eastAsia="ru-RU"/>
        </w:rPr>
        <w:t>ходной контроль</w:t>
      </w:r>
    </w:p>
    <w:p w:rsidR="0079674D" w:rsidRPr="00FC202F" w:rsidRDefault="0079674D" w:rsidP="002A3B0B">
      <w:pPr>
        <w:spacing w:after="0" w:line="240" w:lineRule="auto"/>
        <w:ind w:firstLine="567"/>
        <w:jc w:val="both"/>
        <w:rPr>
          <w:rFonts w:ascii="Times New Roman" w:eastAsia="Times New Roman" w:hAnsi="Times New Roman"/>
          <w:sz w:val="28"/>
          <w:szCs w:val="28"/>
          <w:lang w:eastAsia="ru-RU"/>
        </w:rPr>
      </w:pPr>
    </w:p>
    <w:p w:rsidR="00E86499" w:rsidRPr="00FC202F" w:rsidRDefault="00B67976" w:rsidP="002A3B0B">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5</w:t>
      </w:r>
      <w:r w:rsidR="00E86499" w:rsidRPr="00FC202F">
        <w:rPr>
          <w:rFonts w:ascii="Times New Roman" w:eastAsia="Times New Roman" w:hAnsi="Times New Roman"/>
          <w:sz w:val="28"/>
          <w:szCs w:val="28"/>
          <w:lang w:eastAsia="ru-RU"/>
        </w:rPr>
        <w:t xml:space="preserve">.1. </w:t>
      </w:r>
      <w:r w:rsidR="00113387" w:rsidRPr="00FC202F">
        <w:rPr>
          <w:rFonts w:ascii="Times New Roman" w:hAnsi="Times New Roman"/>
          <w:sz w:val="28"/>
          <w:szCs w:val="28"/>
        </w:rPr>
        <w:t>Входной контроль</w:t>
      </w:r>
      <w:r w:rsidR="00803771" w:rsidRPr="00FC202F">
        <w:rPr>
          <w:rFonts w:ascii="Times New Roman" w:hAnsi="Times New Roman"/>
          <w:sz w:val="28"/>
          <w:szCs w:val="28"/>
        </w:rPr>
        <w:t xml:space="preserve"> может назначаться в следующих случаях</w:t>
      </w:r>
      <w:r w:rsidR="00E86499" w:rsidRPr="00FC202F">
        <w:rPr>
          <w:rFonts w:ascii="Times New Roman" w:eastAsia="Times New Roman" w:hAnsi="Times New Roman"/>
          <w:sz w:val="28"/>
          <w:szCs w:val="28"/>
          <w:lang w:eastAsia="ru-RU"/>
        </w:rPr>
        <w:t>:</w:t>
      </w:r>
    </w:p>
    <w:p w:rsidR="00E86499" w:rsidRPr="00FC202F" w:rsidRDefault="00B67976" w:rsidP="002A3B0B">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5</w:t>
      </w:r>
      <w:r w:rsidR="00E86499" w:rsidRPr="00FC202F">
        <w:rPr>
          <w:rFonts w:ascii="Times New Roman" w:eastAsia="Times New Roman" w:hAnsi="Times New Roman"/>
          <w:sz w:val="28"/>
          <w:szCs w:val="28"/>
          <w:lang w:eastAsia="ru-RU"/>
        </w:rPr>
        <w:t xml:space="preserve">.1.1. при принятии решения о приеме индивидуального предпринимателя или юридического лица в члены </w:t>
      </w:r>
      <w:r w:rsidR="00A06B28" w:rsidRPr="00A06B28">
        <w:rPr>
          <w:rFonts w:ascii="Times New Roman" w:hAnsi="Times New Roman"/>
          <w:sz w:val="28"/>
          <w:szCs w:val="28"/>
        </w:rPr>
        <w:t>Ассоциаци</w:t>
      </w:r>
      <w:r w:rsidR="00A06B28">
        <w:rPr>
          <w:rFonts w:ascii="Times New Roman" w:hAnsi="Times New Roman"/>
          <w:sz w:val="28"/>
          <w:szCs w:val="28"/>
        </w:rPr>
        <w:t>и</w:t>
      </w:r>
      <w:r w:rsidR="004C3C8C" w:rsidRPr="00FC202F">
        <w:rPr>
          <w:rFonts w:ascii="Times New Roman" w:eastAsia="Times New Roman" w:hAnsi="Times New Roman"/>
          <w:sz w:val="28"/>
          <w:szCs w:val="28"/>
          <w:lang w:eastAsia="ru-RU"/>
        </w:rPr>
        <w:t xml:space="preserve"> </w:t>
      </w:r>
      <w:r w:rsidR="00E86499" w:rsidRPr="00FC202F">
        <w:rPr>
          <w:rFonts w:ascii="Times New Roman" w:eastAsia="Times New Roman" w:hAnsi="Times New Roman"/>
          <w:sz w:val="28"/>
          <w:szCs w:val="28"/>
          <w:lang w:eastAsia="ru-RU"/>
        </w:rPr>
        <w:t xml:space="preserve">– в части соблюдения требований к условиям членства в </w:t>
      </w:r>
      <w:r w:rsidR="00A06B28" w:rsidRPr="00A06B28">
        <w:rPr>
          <w:rFonts w:ascii="Times New Roman" w:hAnsi="Times New Roman"/>
          <w:sz w:val="28"/>
          <w:szCs w:val="28"/>
        </w:rPr>
        <w:t>Ассоциаци</w:t>
      </w:r>
      <w:r w:rsidR="00A06B28">
        <w:rPr>
          <w:rFonts w:ascii="Times New Roman" w:hAnsi="Times New Roman"/>
          <w:sz w:val="28"/>
          <w:szCs w:val="28"/>
        </w:rPr>
        <w:t>и</w:t>
      </w:r>
      <w:r w:rsidR="00E86499" w:rsidRPr="00FC202F">
        <w:rPr>
          <w:rFonts w:ascii="Times New Roman" w:eastAsia="Times New Roman" w:hAnsi="Times New Roman"/>
          <w:sz w:val="28"/>
          <w:szCs w:val="28"/>
          <w:lang w:eastAsia="ru-RU"/>
        </w:rPr>
        <w:t>;</w:t>
      </w:r>
    </w:p>
    <w:p w:rsidR="00E86499" w:rsidRPr="00FC202F" w:rsidRDefault="00B67976" w:rsidP="002A3B0B">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z w:val="28"/>
          <w:szCs w:val="28"/>
          <w:lang w:eastAsia="ru-RU"/>
        </w:rPr>
        <w:t>5</w:t>
      </w:r>
      <w:r w:rsidR="00E86499" w:rsidRPr="00FC202F">
        <w:rPr>
          <w:rFonts w:ascii="Times New Roman" w:eastAsia="Times New Roman" w:hAnsi="Times New Roman"/>
          <w:sz w:val="28"/>
          <w:szCs w:val="28"/>
          <w:lang w:eastAsia="ru-RU"/>
        </w:rPr>
        <w:t xml:space="preserve">.1.2. </w:t>
      </w:r>
      <w:r w:rsidR="00AD5D04" w:rsidRPr="00FC202F">
        <w:rPr>
          <w:rFonts w:ascii="Times New Roman" w:eastAsia="Times New Roman" w:hAnsi="Times New Roman"/>
          <w:sz w:val="28"/>
          <w:szCs w:val="28"/>
          <w:lang w:eastAsia="ru-RU"/>
        </w:rPr>
        <w:t xml:space="preserve">при обращении члена </w:t>
      </w:r>
      <w:r w:rsidR="00A06B28" w:rsidRPr="00A06B28">
        <w:rPr>
          <w:rFonts w:ascii="Times New Roman" w:hAnsi="Times New Roman"/>
          <w:sz w:val="28"/>
          <w:szCs w:val="28"/>
        </w:rPr>
        <w:t>Ассоциаци</w:t>
      </w:r>
      <w:r w:rsidR="00A06B28">
        <w:rPr>
          <w:rFonts w:ascii="Times New Roman" w:hAnsi="Times New Roman"/>
          <w:sz w:val="28"/>
          <w:szCs w:val="28"/>
        </w:rPr>
        <w:t>и</w:t>
      </w:r>
      <w:r w:rsidR="00AD5D04" w:rsidRPr="00FC202F">
        <w:rPr>
          <w:rFonts w:ascii="Times New Roman" w:eastAsia="Times New Roman" w:hAnsi="Times New Roman"/>
          <w:sz w:val="28"/>
          <w:szCs w:val="28"/>
          <w:lang w:eastAsia="ru-RU"/>
        </w:rPr>
        <w:t xml:space="preserve"> с заявлением о повышении уровня ответственности при выполнении работ по </w:t>
      </w:r>
      <w:r w:rsidR="00AD5D04" w:rsidRPr="00FC202F">
        <w:rPr>
          <w:rFonts w:ascii="Times New Roman" w:hAnsi="Times New Roman"/>
          <w:sz w:val="28"/>
          <w:szCs w:val="28"/>
          <w:shd w:val="clear" w:color="auto" w:fill="FFFFFF"/>
        </w:rPr>
        <w:t>строительству, реконструкции, капитальному ремонту</w:t>
      </w:r>
      <w:r w:rsidR="00852394">
        <w:rPr>
          <w:rFonts w:ascii="Times New Roman" w:hAnsi="Times New Roman"/>
          <w:sz w:val="28"/>
          <w:szCs w:val="28"/>
          <w:shd w:val="clear" w:color="auto" w:fill="FFFFFF"/>
        </w:rPr>
        <w:t>, сносу</w:t>
      </w:r>
      <w:r w:rsidR="00AD5D04" w:rsidRPr="00FC202F">
        <w:rPr>
          <w:rFonts w:ascii="Times New Roman" w:hAnsi="Times New Roman"/>
          <w:sz w:val="28"/>
          <w:szCs w:val="28"/>
          <w:shd w:val="clear" w:color="auto" w:fill="FFFFFF"/>
        </w:rPr>
        <w:t xml:space="preserve"> объектов капитального строительства</w:t>
      </w:r>
      <w:r w:rsidR="00AD5D04" w:rsidRPr="00FC202F">
        <w:rPr>
          <w:rStyle w:val="apple-converted-space"/>
          <w:rFonts w:ascii="Times New Roman" w:hAnsi="Times New Roman"/>
          <w:sz w:val="28"/>
          <w:szCs w:val="28"/>
          <w:shd w:val="clear" w:color="auto" w:fill="FFFFFF"/>
        </w:rPr>
        <w:t> </w:t>
      </w:r>
      <w:r w:rsidR="00AD5D04" w:rsidRPr="00FC202F">
        <w:rPr>
          <w:rFonts w:ascii="Times New Roman" w:hAnsi="Times New Roman"/>
          <w:sz w:val="28"/>
          <w:szCs w:val="28"/>
          <w:shd w:val="clear" w:color="auto" w:fill="FFFFFF"/>
        </w:rPr>
        <w:t>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rsidR="00113387" w:rsidRPr="00FC202F" w:rsidRDefault="00B67976" w:rsidP="00113387">
      <w:pPr>
        <w:pStyle w:val="Default"/>
        <w:ind w:firstLine="567"/>
        <w:jc w:val="both"/>
        <w:rPr>
          <w:color w:val="auto"/>
          <w:sz w:val="28"/>
          <w:szCs w:val="28"/>
        </w:rPr>
      </w:pPr>
      <w:r w:rsidRPr="00FC202F">
        <w:rPr>
          <w:rFonts w:eastAsia="Times New Roman"/>
          <w:color w:val="auto"/>
          <w:sz w:val="28"/>
          <w:szCs w:val="28"/>
          <w:lang w:eastAsia="ru-RU"/>
        </w:rPr>
        <w:t>5</w:t>
      </w:r>
      <w:r w:rsidR="00E86499" w:rsidRPr="00FC202F">
        <w:rPr>
          <w:rFonts w:eastAsia="Times New Roman"/>
          <w:color w:val="auto"/>
          <w:sz w:val="28"/>
          <w:szCs w:val="28"/>
          <w:lang w:eastAsia="ru-RU"/>
        </w:rPr>
        <w:t>.</w:t>
      </w:r>
      <w:r w:rsidR="0079674D" w:rsidRPr="00FC202F">
        <w:rPr>
          <w:rFonts w:eastAsia="Times New Roman"/>
          <w:color w:val="auto"/>
          <w:sz w:val="28"/>
          <w:szCs w:val="28"/>
          <w:lang w:eastAsia="ru-RU"/>
        </w:rPr>
        <w:t>1</w:t>
      </w:r>
      <w:r w:rsidR="00E86499" w:rsidRPr="00FC202F">
        <w:rPr>
          <w:rFonts w:eastAsia="Times New Roman"/>
          <w:color w:val="auto"/>
          <w:sz w:val="28"/>
          <w:szCs w:val="28"/>
          <w:lang w:eastAsia="ru-RU"/>
        </w:rPr>
        <w:t>.</w:t>
      </w:r>
      <w:r w:rsidR="0079674D" w:rsidRPr="00FC202F">
        <w:rPr>
          <w:rFonts w:eastAsia="Times New Roman"/>
          <w:color w:val="auto"/>
          <w:sz w:val="28"/>
          <w:szCs w:val="28"/>
          <w:lang w:eastAsia="ru-RU"/>
        </w:rPr>
        <w:t>3</w:t>
      </w:r>
      <w:r w:rsidR="00E86499" w:rsidRPr="00FC202F">
        <w:rPr>
          <w:rFonts w:eastAsia="Times New Roman"/>
          <w:color w:val="auto"/>
          <w:sz w:val="28"/>
          <w:szCs w:val="28"/>
          <w:lang w:eastAsia="ru-RU"/>
        </w:rPr>
        <w:t xml:space="preserve">. </w:t>
      </w:r>
      <w:r w:rsidR="00AD5D04" w:rsidRPr="00FC202F">
        <w:rPr>
          <w:rFonts w:eastAsia="Times New Roman"/>
          <w:color w:val="auto"/>
          <w:sz w:val="28"/>
          <w:szCs w:val="28"/>
          <w:lang w:eastAsia="ru-RU"/>
        </w:rPr>
        <w:t xml:space="preserve">при обращении члена </w:t>
      </w:r>
      <w:r w:rsidR="00A06B28" w:rsidRPr="00A06B28">
        <w:rPr>
          <w:sz w:val="28"/>
          <w:szCs w:val="28"/>
        </w:rPr>
        <w:t>Ассоциаци</w:t>
      </w:r>
      <w:r w:rsidR="00A06B28">
        <w:rPr>
          <w:sz w:val="28"/>
          <w:szCs w:val="28"/>
        </w:rPr>
        <w:t>и</w:t>
      </w:r>
      <w:r w:rsidR="00AD5D04" w:rsidRPr="00FC202F">
        <w:rPr>
          <w:rFonts w:eastAsia="Times New Roman"/>
          <w:color w:val="auto"/>
          <w:sz w:val="28"/>
          <w:szCs w:val="28"/>
          <w:lang w:eastAsia="ru-RU"/>
        </w:rPr>
        <w:t xml:space="preserve"> с заявлением о повышении уровня ответственности члена </w:t>
      </w:r>
      <w:r w:rsidR="00A06B28" w:rsidRPr="00A06B28">
        <w:rPr>
          <w:sz w:val="28"/>
          <w:szCs w:val="28"/>
        </w:rPr>
        <w:t>Ассоциаци</w:t>
      </w:r>
      <w:r w:rsidR="00A06B28">
        <w:rPr>
          <w:sz w:val="28"/>
          <w:szCs w:val="28"/>
        </w:rPr>
        <w:t>и</w:t>
      </w:r>
      <w:r w:rsidR="00AD5D04" w:rsidRPr="00FC202F">
        <w:rPr>
          <w:rFonts w:eastAsia="Times New Roman"/>
          <w:color w:val="auto"/>
          <w:sz w:val="28"/>
          <w:szCs w:val="28"/>
          <w:lang w:eastAsia="ru-RU"/>
        </w:rPr>
        <w:t xml:space="preserve"> по исполнению обязательств </w:t>
      </w:r>
      <w:r w:rsidR="00AD5D04" w:rsidRPr="00FC202F">
        <w:rPr>
          <w:color w:val="auto"/>
          <w:sz w:val="28"/>
          <w:szCs w:val="28"/>
          <w:shd w:val="clear" w:color="auto" w:fill="FFFFFF"/>
        </w:rPr>
        <w:t>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sidR="00113387" w:rsidRPr="00FC202F">
        <w:rPr>
          <w:color w:val="auto"/>
          <w:sz w:val="28"/>
          <w:szCs w:val="28"/>
        </w:rPr>
        <w:t xml:space="preserve"> </w:t>
      </w:r>
    </w:p>
    <w:p w:rsidR="00113387" w:rsidRPr="00FC202F" w:rsidRDefault="00113387" w:rsidP="00113387">
      <w:pPr>
        <w:pStyle w:val="Default"/>
        <w:ind w:firstLine="567"/>
        <w:jc w:val="both"/>
        <w:rPr>
          <w:color w:val="auto"/>
          <w:sz w:val="28"/>
          <w:szCs w:val="28"/>
        </w:rPr>
      </w:pPr>
      <w:r w:rsidRPr="00FC202F">
        <w:rPr>
          <w:color w:val="auto"/>
          <w:sz w:val="28"/>
          <w:szCs w:val="28"/>
        </w:rPr>
        <w:t xml:space="preserve">5.2. </w:t>
      </w:r>
      <w:r w:rsidRPr="00FC202F">
        <w:rPr>
          <w:rFonts w:eastAsia="Times New Roman"/>
          <w:color w:val="auto"/>
          <w:sz w:val="28"/>
          <w:szCs w:val="28"/>
          <w:lang w:eastAsia="ru-RU"/>
        </w:rPr>
        <w:t xml:space="preserve">При проведении входного контроля на основании поступившего заявления о приеме индивидуального предпринимателя или юридического лица в члены </w:t>
      </w:r>
      <w:r w:rsidR="00A06B28" w:rsidRPr="00A06B28">
        <w:rPr>
          <w:sz w:val="28"/>
          <w:szCs w:val="28"/>
        </w:rPr>
        <w:t>Ассоциаци</w:t>
      </w:r>
      <w:r w:rsidR="00A06B28">
        <w:rPr>
          <w:sz w:val="28"/>
          <w:szCs w:val="28"/>
        </w:rPr>
        <w:t>и</w:t>
      </w:r>
      <w:r w:rsidRPr="00FC202F">
        <w:rPr>
          <w:rFonts w:eastAsia="Times New Roman"/>
          <w:color w:val="auto"/>
          <w:sz w:val="28"/>
          <w:szCs w:val="28"/>
          <w:lang w:eastAsia="ru-RU"/>
        </w:rPr>
        <w:t xml:space="preserve"> и</w:t>
      </w:r>
      <w:r w:rsidRPr="00FC202F">
        <w:rPr>
          <w:color w:val="auto"/>
          <w:sz w:val="28"/>
          <w:szCs w:val="28"/>
        </w:rPr>
        <w:t xml:space="preserve">стребование для проверки и анализа от индивидуальных предпринимателей или юридических лиц иных документов для приема в члены </w:t>
      </w:r>
      <w:r w:rsidR="00A06B28" w:rsidRPr="00A06B28">
        <w:rPr>
          <w:sz w:val="28"/>
          <w:szCs w:val="28"/>
        </w:rPr>
        <w:t>Ассоциаци</w:t>
      </w:r>
      <w:r w:rsidR="00A06B28">
        <w:rPr>
          <w:sz w:val="28"/>
          <w:szCs w:val="28"/>
        </w:rPr>
        <w:t>и</w:t>
      </w:r>
      <w:r w:rsidRPr="00FC202F">
        <w:rPr>
          <w:color w:val="auto"/>
          <w:sz w:val="28"/>
          <w:szCs w:val="28"/>
        </w:rPr>
        <w:t xml:space="preserve">, иных документов, кроме документов, установленных действующим законодательством и внутренними документами </w:t>
      </w:r>
      <w:r w:rsidR="00A06B28" w:rsidRPr="00A06B28">
        <w:rPr>
          <w:sz w:val="28"/>
          <w:szCs w:val="28"/>
        </w:rPr>
        <w:t>Ассоциаци</w:t>
      </w:r>
      <w:r w:rsidR="00A06B28">
        <w:rPr>
          <w:sz w:val="28"/>
          <w:szCs w:val="28"/>
        </w:rPr>
        <w:t>и</w:t>
      </w:r>
      <w:r w:rsidRPr="00FC202F">
        <w:rPr>
          <w:color w:val="auto"/>
          <w:sz w:val="28"/>
          <w:szCs w:val="28"/>
        </w:rPr>
        <w:t xml:space="preserve">, не допускается. </w:t>
      </w:r>
    </w:p>
    <w:p w:rsidR="00113387" w:rsidRPr="00FC202F" w:rsidRDefault="00113387" w:rsidP="00113387">
      <w:pPr>
        <w:pStyle w:val="Default"/>
        <w:ind w:firstLine="567"/>
        <w:jc w:val="both"/>
        <w:rPr>
          <w:color w:val="auto"/>
          <w:sz w:val="28"/>
          <w:szCs w:val="28"/>
        </w:rPr>
      </w:pPr>
      <w:r w:rsidRPr="00FC202F">
        <w:rPr>
          <w:color w:val="auto"/>
          <w:sz w:val="28"/>
          <w:szCs w:val="28"/>
        </w:rPr>
        <w:t>5.</w:t>
      </w:r>
      <w:r w:rsidR="00FC202F" w:rsidRPr="00FC202F">
        <w:rPr>
          <w:color w:val="auto"/>
          <w:sz w:val="28"/>
          <w:szCs w:val="28"/>
        </w:rPr>
        <w:t>3</w:t>
      </w:r>
      <w:r w:rsidRPr="00FC202F">
        <w:rPr>
          <w:color w:val="auto"/>
          <w:sz w:val="28"/>
          <w:szCs w:val="28"/>
        </w:rPr>
        <w:t xml:space="preserve">. В случае, указанном в пункте 5.1.1 настоящего раздела, осуществляется проверка и анализ представленных кандидатом в члены </w:t>
      </w:r>
      <w:r w:rsidR="00A06B28" w:rsidRPr="00A06B28">
        <w:rPr>
          <w:sz w:val="28"/>
          <w:szCs w:val="28"/>
        </w:rPr>
        <w:t>Ассоциаци</w:t>
      </w:r>
      <w:r w:rsidR="00A06B28">
        <w:rPr>
          <w:sz w:val="28"/>
          <w:szCs w:val="28"/>
        </w:rPr>
        <w:t>и</w:t>
      </w:r>
      <w:r w:rsidRPr="00FC202F">
        <w:rPr>
          <w:color w:val="auto"/>
          <w:sz w:val="28"/>
          <w:szCs w:val="28"/>
        </w:rPr>
        <w:t xml:space="preserve"> документов в целях принятия решения о приеме индивидуального предпринимателя или юридического лица в члены </w:t>
      </w:r>
      <w:r w:rsidR="00A06B28" w:rsidRPr="00A06B28">
        <w:rPr>
          <w:sz w:val="28"/>
          <w:szCs w:val="28"/>
        </w:rPr>
        <w:t>Ассоциаци</w:t>
      </w:r>
      <w:r w:rsidR="00A06B28">
        <w:rPr>
          <w:sz w:val="28"/>
          <w:szCs w:val="28"/>
        </w:rPr>
        <w:t>и</w:t>
      </w:r>
      <w:r w:rsidRPr="00FC202F">
        <w:rPr>
          <w:color w:val="auto"/>
          <w:sz w:val="28"/>
          <w:szCs w:val="28"/>
        </w:rPr>
        <w:t xml:space="preserve"> или об отказе в приеме с указанием причин отказа. Основания для отказа в приеме в члены </w:t>
      </w:r>
      <w:r w:rsidR="00A06B28" w:rsidRPr="00A06B28">
        <w:rPr>
          <w:sz w:val="28"/>
          <w:szCs w:val="28"/>
        </w:rPr>
        <w:t>Ассоциаци</w:t>
      </w:r>
      <w:r w:rsidR="00A06B28">
        <w:rPr>
          <w:sz w:val="28"/>
          <w:szCs w:val="28"/>
        </w:rPr>
        <w:t>и</w:t>
      </w:r>
      <w:r w:rsidRPr="00FC202F">
        <w:rPr>
          <w:color w:val="auto"/>
          <w:sz w:val="28"/>
          <w:szCs w:val="28"/>
        </w:rPr>
        <w:t xml:space="preserve"> установлены действующим законодательством Российской Федерации, Положением о членстве и Уставом </w:t>
      </w:r>
      <w:r w:rsidR="00A06B28" w:rsidRPr="00A06B28">
        <w:rPr>
          <w:sz w:val="28"/>
          <w:szCs w:val="28"/>
        </w:rPr>
        <w:t>Ассоциаци</w:t>
      </w:r>
      <w:r w:rsidR="00A06B28">
        <w:rPr>
          <w:sz w:val="28"/>
          <w:szCs w:val="28"/>
        </w:rPr>
        <w:t>и</w:t>
      </w:r>
      <w:r w:rsidRPr="00FC202F">
        <w:rPr>
          <w:color w:val="auto"/>
          <w:sz w:val="28"/>
          <w:szCs w:val="28"/>
        </w:rPr>
        <w:t>.</w:t>
      </w:r>
    </w:p>
    <w:p w:rsidR="00113387" w:rsidRDefault="00113387" w:rsidP="00113387">
      <w:pPr>
        <w:spacing w:after="0" w:line="240" w:lineRule="auto"/>
        <w:ind w:firstLine="567"/>
        <w:jc w:val="both"/>
        <w:rPr>
          <w:rFonts w:ascii="Times New Roman" w:eastAsia="Times New Roman" w:hAnsi="Times New Roman"/>
          <w:sz w:val="28"/>
          <w:szCs w:val="28"/>
          <w:lang w:eastAsia="ru-RU"/>
        </w:rPr>
      </w:pPr>
      <w:r w:rsidRPr="00333E66">
        <w:rPr>
          <w:rFonts w:ascii="Times New Roman" w:hAnsi="Times New Roman"/>
          <w:sz w:val="28"/>
          <w:szCs w:val="28"/>
        </w:rPr>
        <w:t xml:space="preserve">Сроки проведения проверки должны обеспечить соблюдение двухмесячного срока с даты предоставления </w:t>
      </w:r>
      <w:r w:rsidRPr="00333E66">
        <w:rPr>
          <w:rFonts w:ascii="Times New Roman" w:eastAsia="Times New Roman" w:hAnsi="Times New Roman"/>
          <w:sz w:val="28"/>
          <w:szCs w:val="28"/>
          <w:lang w:eastAsia="ru-RU"/>
        </w:rPr>
        <w:t xml:space="preserve">заявления о приеме в члены </w:t>
      </w:r>
      <w:r w:rsidR="00A06B28" w:rsidRPr="00A06B28">
        <w:rPr>
          <w:rFonts w:ascii="Times New Roman" w:hAnsi="Times New Roman"/>
          <w:sz w:val="28"/>
          <w:szCs w:val="28"/>
        </w:rPr>
        <w:t>Ассоциаци</w:t>
      </w:r>
      <w:r w:rsidR="00A06B28">
        <w:rPr>
          <w:rFonts w:ascii="Times New Roman" w:hAnsi="Times New Roman"/>
          <w:sz w:val="28"/>
          <w:szCs w:val="28"/>
        </w:rPr>
        <w:t>и</w:t>
      </w:r>
      <w:r w:rsidRPr="00333E66">
        <w:rPr>
          <w:rFonts w:ascii="Times New Roman" w:eastAsia="Times New Roman" w:hAnsi="Times New Roman"/>
          <w:sz w:val="28"/>
          <w:szCs w:val="28"/>
          <w:lang w:eastAsia="ru-RU"/>
        </w:rPr>
        <w:t xml:space="preserve"> с приложенным к нему пакетом документов, определяемым Положением о членстве </w:t>
      </w:r>
      <w:r w:rsidR="00A06B28" w:rsidRPr="00A06B28">
        <w:rPr>
          <w:rFonts w:ascii="Times New Roman" w:hAnsi="Times New Roman"/>
          <w:sz w:val="28"/>
          <w:szCs w:val="28"/>
        </w:rPr>
        <w:t>Ассоциаци</w:t>
      </w:r>
      <w:r w:rsidR="00A06B28">
        <w:rPr>
          <w:rFonts w:ascii="Times New Roman" w:hAnsi="Times New Roman"/>
          <w:sz w:val="28"/>
          <w:szCs w:val="28"/>
        </w:rPr>
        <w:t>и</w:t>
      </w:r>
      <w:r w:rsidRPr="00333E66">
        <w:rPr>
          <w:rFonts w:ascii="Times New Roman" w:eastAsia="Times New Roman" w:hAnsi="Times New Roman"/>
          <w:sz w:val="28"/>
          <w:szCs w:val="28"/>
          <w:lang w:eastAsia="ru-RU"/>
        </w:rPr>
        <w:t>.</w:t>
      </w:r>
    </w:p>
    <w:p w:rsidR="004C32F4" w:rsidRDefault="004C32F4" w:rsidP="00113387">
      <w:pPr>
        <w:spacing w:after="0" w:line="240" w:lineRule="auto"/>
        <w:ind w:firstLine="567"/>
        <w:jc w:val="both"/>
        <w:rPr>
          <w:rFonts w:ascii="Times New Roman" w:eastAsia="Times New Roman" w:hAnsi="Times New Roman"/>
          <w:sz w:val="28"/>
          <w:szCs w:val="28"/>
          <w:lang w:eastAsia="ru-RU"/>
        </w:rPr>
      </w:pPr>
    </w:p>
    <w:p w:rsidR="004C32F4" w:rsidRPr="0036276F" w:rsidRDefault="004C32F4" w:rsidP="004C32F4">
      <w:pPr>
        <w:spacing w:after="0" w:line="240" w:lineRule="auto"/>
        <w:ind w:firstLine="547"/>
        <w:jc w:val="center"/>
        <w:rPr>
          <w:rFonts w:ascii="Times New Roman" w:eastAsia="Times New Roman" w:hAnsi="Times New Roman"/>
          <w:b/>
          <w:sz w:val="28"/>
          <w:szCs w:val="28"/>
          <w:lang w:eastAsia="ru-RU"/>
        </w:rPr>
      </w:pPr>
      <w:r w:rsidRPr="0036276F">
        <w:rPr>
          <w:rFonts w:ascii="Times New Roman" w:eastAsia="Times New Roman" w:hAnsi="Times New Roman"/>
          <w:b/>
          <w:sz w:val="28"/>
          <w:szCs w:val="28"/>
          <w:lang w:eastAsia="ru-RU"/>
        </w:rPr>
        <w:t xml:space="preserve">Глава </w:t>
      </w:r>
      <w:r>
        <w:rPr>
          <w:rFonts w:ascii="Times New Roman" w:eastAsia="Times New Roman" w:hAnsi="Times New Roman"/>
          <w:b/>
          <w:sz w:val="28"/>
          <w:szCs w:val="28"/>
          <w:lang w:eastAsia="ru-RU"/>
        </w:rPr>
        <w:t>5</w:t>
      </w:r>
      <w:r w:rsidRPr="0036276F">
        <w:rPr>
          <w:rFonts w:ascii="Times New Roman" w:eastAsia="Times New Roman" w:hAnsi="Times New Roman"/>
          <w:b/>
          <w:sz w:val="28"/>
          <w:szCs w:val="28"/>
          <w:lang w:eastAsia="ru-RU"/>
        </w:rPr>
        <w:t>. Текущий контроль.</w:t>
      </w:r>
    </w:p>
    <w:p w:rsidR="004C32F4" w:rsidRDefault="004C32F4" w:rsidP="004C32F4">
      <w:pPr>
        <w:spacing w:after="0" w:line="240" w:lineRule="auto"/>
        <w:ind w:firstLine="567"/>
        <w:jc w:val="both"/>
        <w:rPr>
          <w:rFonts w:ascii="Times New Roman" w:hAnsi="Times New Roman"/>
          <w:sz w:val="28"/>
          <w:szCs w:val="28"/>
          <w:shd w:val="clear" w:color="auto" w:fill="FFFFFF"/>
        </w:rPr>
      </w:pPr>
    </w:p>
    <w:p w:rsidR="004C32F4" w:rsidRDefault="004C32F4" w:rsidP="004C32F4">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4.1 Текущий контроль-контроль соблюдения членами Ассоциации правил саморегулирования, принятых Ассоциацией, в части своевременного и полного исполнения отдельных положений, указанных правил, в том числе;</w:t>
      </w:r>
    </w:p>
    <w:p w:rsidR="004C32F4" w:rsidRDefault="004C32F4" w:rsidP="004C32F4">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исполнение предписаний об устранении выявленных нарушений:</w:t>
      </w:r>
    </w:p>
    <w:p w:rsidR="004C32F4" w:rsidRDefault="004C32F4" w:rsidP="004C32F4">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-заключения договоров страхования гражданской ответственности;</w:t>
      </w:r>
    </w:p>
    <w:p w:rsidR="004C32F4" w:rsidRDefault="004C32F4" w:rsidP="004C32F4">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предоставление отчетов о деятельности члена Ассоциации;</w:t>
      </w:r>
    </w:p>
    <w:p w:rsidR="004C32F4" w:rsidRDefault="004C32F4" w:rsidP="004C32F4">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уплаты членских взносов;</w:t>
      </w:r>
    </w:p>
    <w:p w:rsidR="004C32F4" w:rsidRDefault="004C32F4" w:rsidP="004C32F4">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w:t>
      </w:r>
      <w:r w:rsidRPr="009627C2">
        <w:rPr>
          <w:rFonts w:ascii="Times New Roman" w:hAnsi="Times New Roman"/>
          <w:spacing w:val="-2"/>
          <w:sz w:val="28"/>
          <w:szCs w:val="28"/>
        </w:rPr>
        <w:t xml:space="preserve"> </w:t>
      </w:r>
      <w:r>
        <w:rPr>
          <w:rFonts w:ascii="Times New Roman" w:hAnsi="Times New Roman"/>
          <w:spacing w:val="-2"/>
          <w:sz w:val="28"/>
          <w:szCs w:val="28"/>
        </w:rPr>
        <w:t>контроль</w:t>
      </w:r>
      <w:r w:rsidRPr="00333E66">
        <w:rPr>
          <w:rFonts w:ascii="Times New Roman" w:hAnsi="Times New Roman"/>
          <w:spacing w:val="-2"/>
          <w:sz w:val="28"/>
          <w:szCs w:val="28"/>
        </w:rPr>
        <w:t xml:space="preserve"> </w:t>
      </w:r>
      <w:r w:rsidRPr="00333E66">
        <w:rPr>
          <w:rFonts w:ascii="Times New Roman" w:hAnsi="Times New Roman"/>
          <w:sz w:val="28"/>
          <w:szCs w:val="28"/>
        </w:rPr>
        <w:t xml:space="preserve">за исполнением членами </w:t>
      </w:r>
      <w:r>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обязательств по договорам строительного подряда, заключенным с использованием конкурентных способов заключения договоров</w:t>
      </w:r>
      <w:r>
        <w:rPr>
          <w:rFonts w:ascii="Times New Roman" w:hAnsi="Times New Roman"/>
          <w:sz w:val="28"/>
          <w:szCs w:val="28"/>
        </w:rPr>
        <w:t>.</w:t>
      </w:r>
    </w:p>
    <w:p w:rsidR="004C32F4" w:rsidRDefault="004C32F4" w:rsidP="004C32F4">
      <w:pPr>
        <w:spacing w:after="0" w:line="240" w:lineRule="auto"/>
        <w:ind w:firstLine="567"/>
        <w:jc w:val="both"/>
        <w:rPr>
          <w:rFonts w:ascii="Times New Roman" w:hAnsi="Times New Roman"/>
          <w:sz w:val="28"/>
          <w:szCs w:val="28"/>
        </w:rPr>
      </w:pPr>
      <w:r>
        <w:rPr>
          <w:rFonts w:ascii="Times New Roman" w:hAnsi="Times New Roman"/>
          <w:sz w:val="28"/>
          <w:szCs w:val="28"/>
        </w:rPr>
        <w:t>4.2 Текущий контроль осуществляется посредством сбора, обработки и анализа информации и сведений о деятельности членов Ассоциации, представленных в Ассоциацию, в том числе раскрываемых членами Ассоциации в форме отчетов, а так же содержащихся в средствах массовой информации и информационно-телекоммуникационной сети «Интернет» (далее сеть «Интернет»).</w:t>
      </w:r>
    </w:p>
    <w:p w:rsidR="004C32F4" w:rsidRDefault="004C32F4" w:rsidP="004C32F4">
      <w:pPr>
        <w:spacing w:after="0" w:line="240" w:lineRule="auto"/>
        <w:ind w:firstLine="567"/>
        <w:jc w:val="both"/>
        <w:rPr>
          <w:rFonts w:ascii="Times New Roman" w:hAnsi="Times New Roman"/>
          <w:sz w:val="28"/>
          <w:szCs w:val="28"/>
        </w:rPr>
      </w:pPr>
      <w:r>
        <w:rPr>
          <w:rFonts w:ascii="Times New Roman" w:hAnsi="Times New Roman"/>
          <w:sz w:val="28"/>
          <w:szCs w:val="28"/>
        </w:rPr>
        <w:t>4.3.Текущий контроль может осуществляться не только членами Контрольного комитета, но и иными должностными лицами Ассоциации в соответствии с должностными обязанностями.</w:t>
      </w:r>
    </w:p>
    <w:p w:rsidR="004C32F4" w:rsidRDefault="004C32F4" w:rsidP="004C32F4">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4.4. Выявленные в ходе текущего контроля сведения о нарушении членами Ассоциации правил саморегулирования, принятых Ассоциацией, могут служить основанием для принятия органами управления Ассоциации решения о применении мер дисциплинарного воздействия или проведения внеплановой проверки.</w:t>
      </w:r>
    </w:p>
    <w:p w:rsidR="004C32F4" w:rsidRDefault="004C32F4" w:rsidP="00113387">
      <w:pPr>
        <w:spacing w:after="0" w:line="240" w:lineRule="auto"/>
        <w:ind w:firstLine="567"/>
        <w:jc w:val="both"/>
        <w:rPr>
          <w:rFonts w:ascii="Times New Roman" w:eastAsia="Times New Roman" w:hAnsi="Times New Roman"/>
          <w:sz w:val="28"/>
          <w:szCs w:val="28"/>
          <w:lang w:eastAsia="ru-RU"/>
        </w:rPr>
      </w:pPr>
    </w:p>
    <w:p w:rsidR="009627C2" w:rsidRDefault="009627C2" w:rsidP="00113387">
      <w:pPr>
        <w:spacing w:after="0" w:line="240" w:lineRule="auto"/>
        <w:ind w:firstLine="567"/>
        <w:jc w:val="both"/>
        <w:rPr>
          <w:rFonts w:ascii="Times New Roman" w:hAnsi="Times New Roman"/>
          <w:sz w:val="28"/>
          <w:szCs w:val="28"/>
          <w:shd w:val="clear" w:color="auto" w:fill="FFFFFF"/>
        </w:rPr>
      </w:pPr>
    </w:p>
    <w:p w:rsidR="00925E5C" w:rsidRPr="00925E5C" w:rsidRDefault="00925E5C" w:rsidP="00925E5C">
      <w:pPr>
        <w:spacing w:after="0" w:line="240" w:lineRule="auto"/>
        <w:ind w:firstLine="567"/>
        <w:jc w:val="center"/>
        <w:rPr>
          <w:rFonts w:ascii="Times New Roman" w:hAnsi="Times New Roman"/>
          <w:b/>
          <w:sz w:val="28"/>
          <w:szCs w:val="28"/>
          <w:shd w:val="clear" w:color="auto" w:fill="FFFFFF"/>
        </w:rPr>
      </w:pPr>
      <w:r w:rsidRPr="00925E5C">
        <w:rPr>
          <w:rFonts w:ascii="Times New Roman" w:hAnsi="Times New Roman"/>
          <w:b/>
          <w:sz w:val="28"/>
          <w:szCs w:val="28"/>
          <w:shd w:val="clear" w:color="auto" w:fill="FFFFFF"/>
        </w:rPr>
        <w:t xml:space="preserve">Глава </w:t>
      </w:r>
      <w:r>
        <w:rPr>
          <w:rFonts w:ascii="Times New Roman" w:hAnsi="Times New Roman"/>
          <w:b/>
          <w:sz w:val="28"/>
          <w:szCs w:val="28"/>
          <w:shd w:val="clear" w:color="auto" w:fill="FFFFFF"/>
        </w:rPr>
        <w:t>6</w:t>
      </w:r>
      <w:r w:rsidRPr="00925E5C">
        <w:rPr>
          <w:rFonts w:ascii="Times New Roman" w:hAnsi="Times New Roman"/>
          <w:b/>
          <w:sz w:val="28"/>
          <w:szCs w:val="28"/>
          <w:shd w:val="clear" w:color="auto" w:fill="FFFFFF"/>
        </w:rPr>
        <w:t>. Плановая проверка</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Pr="00925E5C">
        <w:rPr>
          <w:rFonts w:ascii="Times New Roman" w:hAnsi="Times New Roman"/>
          <w:sz w:val="28"/>
          <w:szCs w:val="28"/>
          <w:shd w:val="clear" w:color="auto" w:fill="FFFFFF"/>
        </w:rPr>
        <w:t>.1. Периодичность проведения конкретных плановых проверок определяется исходя из предмета контроля, определяемого в соответствии с п.2.2 настоящего Положения, и определяется в Приложениях А, Б, В к настоящему Положению.</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Pr="00925E5C">
        <w:rPr>
          <w:rFonts w:ascii="Times New Roman" w:hAnsi="Times New Roman"/>
          <w:sz w:val="28"/>
          <w:szCs w:val="28"/>
          <w:shd w:val="clear" w:color="auto" w:fill="FFFFFF"/>
        </w:rPr>
        <w:t xml:space="preserve">.2. Проведение плановых проверок осуществляется в соответствии с ежегодным Планом проведения плановых проверок, утвержденным постоянно действующим коллегиальный органом управления Ассоциации. </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Pr="00925E5C">
        <w:rPr>
          <w:rFonts w:ascii="Times New Roman" w:hAnsi="Times New Roman"/>
          <w:sz w:val="28"/>
          <w:szCs w:val="28"/>
          <w:shd w:val="clear" w:color="auto" w:fill="FFFFFF"/>
        </w:rPr>
        <w:t>.3. Основанием для включения проверки члена Ассоциации в ежегодный План проверок является получение членом Ассоциации права участия в заключении договоров строительного подряда с использованием конкурентных способов заключения договоров и/или истечение одного</w:t>
      </w:r>
      <w:r w:rsidR="00F83388">
        <w:rPr>
          <w:rFonts w:ascii="Times New Roman" w:hAnsi="Times New Roman"/>
          <w:sz w:val="28"/>
          <w:szCs w:val="28"/>
          <w:shd w:val="clear" w:color="auto" w:fill="FFFFFF"/>
        </w:rPr>
        <w:t xml:space="preserve"> календарного</w:t>
      </w:r>
      <w:r w:rsidRPr="00925E5C">
        <w:rPr>
          <w:rFonts w:ascii="Times New Roman" w:hAnsi="Times New Roman"/>
          <w:sz w:val="28"/>
          <w:szCs w:val="28"/>
          <w:shd w:val="clear" w:color="auto" w:fill="FFFFFF"/>
        </w:rPr>
        <w:t xml:space="preserve"> года с даты вступления в Ассоциацию или окончания проведения его последней плановой проверки.</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sidRPr="00925E5C">
        <w:rPr>
          <w:rFonts w:ascii="Times New Roman" w:hAnsi="Times New Roman"/>
          <w:sz w:val="28"/>
          <w:szCs w:val="28"/>
          <w:shd w:val="clear" w:color="auto" w:fill="FFFFFF"/>
        </w:rPr>
        <w:t>Также в План проверок на очередной календарный год могут включаться следующие члены Ассоциации:</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sidRPr="00925E5C">
        <w:rPr>
          <w:rFonts w:ascii="Times New Roman" w:hAnsi="Times New Roman"/>
          <w:sz w:val="28"/>
          <w:szCs w:val="28"/>
          <w:shd w:val="clear" w:color="auto" w:fill="FFFFFF"/>
        </w:rPr>
        <w:t>• повторно вступившие в Ассоциацию, ранее прекратившие членство в Ассоциации по заявлению до прохождения запланированной в год прекращения членства плановой проверки;</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sidRPr="00925E5C">
        <w:rPr>
          <w:rFonts w:ascii="Times New Roman" w:hAnsi="Times New Roman"/>
          <w:sz w:val="28"/>
          <w:szCs w:val="28"/>
          <w:shd w:val="clear" w:color="auto" w:fill="FFFFFF"/>
        </w:rPr>
        <w:t>•</w:t>
      </w:r>
      <w:r w:rsidRPr="00925E5C">
        <w:rPr>
          <w:rFonts w:ascii="Times New Roman" w:hAnsi="Times New Roman"/>
          <w:sz w:val="28"/>
          <w:szCs w:val="28"/>
          <w:shd w:val="clear" w:color="auto" w:fill="FFFFFF"/>
        </w:rPr>
        <w:tab/>
        <w:t>по результатам, проверок которых за предыдущий проверяемый период был получен отрицательный результат;</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sidRPr="00925E5C">
        <w:rPr>
          <w:rFonts w:ascii="Times New Roman" w:hAnsi="Times New Roman"/>
          <w:sz w:val="28"/>
          <w:szCs w:val="28"/>
          <w:shd w:val="clear" w:color="auto" w:fill="FFFFFF"/>
        </w:rPr>
        <w:t>•</w:t>
      </w:r>
      <w:r w:rsidRPr="00925E5C">
        <w:rPr>
          <w:rFonts w:ascii="Times New Roman" w:hAnsi="Times New Roman"/>
          <w:sz w:val="28"/>
          <w:szCs w:val="28"/>
          <w:shd w:val="clear" w:color="auto" w:fill="FFFFFF"/>
        </w:rPr>
        <w:tab/>
        <w:t>в отношении которых, до момента утверждения Плана проверок на очередной календарный год, была применена мера/меры дисциплинарного воздействия;</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sidRPr="00925E5C">
        <w:rPr>
          <w:rFonts w:ascii="Times New Roman" w:hAnsi="Times New Roman"/>
          <w:sz w:val="28"/>
          <w:szCs w:val="28"/>
          <w:shd w:val="clear" w:color="auto" w:fill="FFFFFF"/>
        </w:rPr>
        <w:t xml:space="preserve">• в отношении которых, по результатам внеплановых проверок, проведенных, в том числе, по жалобам, выявлены нарушения требований, относящихся к предмету контроля, указанному в п. 2.2 настоящего Положения;  </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sidRPr="00925E5C">
        <w:rPr>
          <w:rFonts w:ascii="Times New Roman" w:hAnsi="Times New Roman"/>
          <w:sz w:val="28"/>
          <w:szCs w:val="28"/>
          <w:shd w:val="clear" w:color="auto" w:fill="FFFFFF"/>
        </w:rPr>
        <w:t>•</w:t>
      </w:r>
      <w:r w:rsidRPr="00925E5C">
        <w:rPr>
          <w:rFonts w:ascii="Times New Roman" w:hAnsi="Times New Roman"/>
          <w:sz w:val="28"/>
          <w:szCs w:val="28"/>
          <w:shd w:val="clear" w:color="auto" w:fill="FFFFFF"/>
        </w:rPr>
        <w:tab/>
        <w:t>подавшие, до момента утверждения Плана проверок на очередной календарный год, заявление о повышении уровня ответственности при выполнении работ по строительству, реконструкции, капитальному ремонту</w:t>
      </w:r>
      <w:r w:rsidR="00852394">
        <w:rPr>
          <w:rFonts w:ascii="Times New Roman" w:hAnsi="Times New Roman"/>
          <w:sz w:val="28"/>
          <w:szCs w:val="28"/>
          <w:shd w:val="clear" w:color="auto" w:fill="FFFFFF"/>
        </w:rPr>
        <w:t>, сносу</w:t>
      </w:r>
      <w:r w:rsidRPr="00925E5C">
        <w:rPr>
          <w:rFonts w:ascii="Times New Roman" w:hAnsi="Times New Roman"/>
          <w:sz w:val="28"/>
          <w:szCs w:val="28"/>
          <w:shd w:val="clear" w:color="auto" w:fill="FFFFFF"/>
        </w:rPr>
        <w:t xml:space="preserve">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sidRPr="00925E5C">
        <w:rPr>
          <w:rFonts w:ascii="Times New Roman" w:hAnsi="Times New Roman"/>
          <w:sz w:val="28"/>
          <w:szCs w:val="28"/>
          <w:shd w:val="clear" w:color="auto" w:fill="FFFFFF"/>
        </w:rPr>
        <w:t>•</w:t>
      </w:r>
      <w:r w:rsidRPr="00925E5C">
        <w:rPr>
          <w:rFonts w:ascii="Times New Roman" w:hAnsi="Times New Roman"/>
          <w:sz w:val="28"/>
          <w:szCs w:val="28"/>
          <w:shd w:val="clear" w:color="auto" w:fill="FFFFFF"/>
        </w:rPr>
        <w:tab/>
        <w:t xml:space="preserve">подавшие, до момента утверждения Плана проверок на очередной календарный год, заявление о повышении уровня ответственности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w:t>
      </w:r>
    </w:p>
    <w:p w:rsidR="00925E5C" w:rsidRPr="00925E5C" w:rsidRDefault="00925E5C" w:rsidP="00925E5C">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Pr="00925E5C">
        <w:rPr>
          <w:rFonts w:ascii="Times New Roman" w:hAnsi="Times New Roman"/>
          <w:sz w:val="28"/>
          <w:szCs w:val="28"/>
          <w:shd w:val="clear" w:color="auto" w:fill="FFFFFF"/>
        </w:rPr>
        <w:t>.4. Результатом плановой проверки является Акт проверки, составляемой по форме, установленной Приложением № 3 к настоящему Положению.</w:t>
      </w:r>
    </w:p>
    <w:p w:rsidR="00925E5C" w:rsidRDefault="00925E5C" w:rsidP="00925E5C">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Pr="00925E5C">
        <w:rPr>
          <w:rFonts w:ascii="Times New Roman" w:hAnsi="Times New Roman"/>
          <w:sz w:val="28"/>
          <w:szCs w:val="28"/>
          <w:shd w:val="clear" w:color="auto" w:fill="FFFFFF"/>
        </w:rPr>
        <w:t>.5. В случае выявления нарушений членом Ассоциации требований, установленных законодательством Российской Федерации о градостроительной деятельности и о техническом регулировании; стандартов на процессы выполнения работ по строительству, реконструкции, капитальному ремонту</w:t>
      </w:r>
      <w:r w:rsidR="00852394">
        <w:rPr>
          <w:rFonts w:ascii="Times New Roman" w:hAnsi="Times New Roman"/>
          <w:sz w:val="28"/>
          <w:szCs w:val="28"/>
          <w:shd w:val="clear" w:color="auto" w:fill="FFFFFF"/>
        </w:rPr>
        <w:t>, сносу</w:t>
      </w:r>
      <w:r w:rsidRPr="00925E5C">
        <w:rPr>
          <w:rFonts w:ascii="Times New Roman" w:hAnsi="Times New Roman"/>
          <w:sz w:val="28"/>
          <w:szCs w:val="28"/>
          <w:shd w:val="clear" w:color="auto" w:fill="FFFFFF"/>
        </w:rPr>
        <w:t xml:space="preserve"> объектов капитального строительства, утвержденных Национальным объединением саморегулируемых организаций в области строительства; требований к порядку обеспечения имущественной ответственности членов саморегулируемой организации; стандартов Ассоциации, условий членства в Ассоциации, Руководитель Специализированного органа Ассоциации передает в порядке, определенном нормами внутреннего делопроизводства Ассоциации, акт проверки и материалы проверки в Специализированный орган по рассмотрению дел о применении в отношении членов Ассоциации мер дисциплинарного воздействия в течение  двадцати пяти  (25-ти) рабочих дней с даты составления акта проверки.</w:t>
      </w:r>
    </w:p>
    <w:p w:rsidR="009627C2" w:rsidRPr="00B26D2C" w:rsidRDefault="009627C2" w:rsidP="00113387">
      <w:pPr>
        <w:spacing w:after="0" w:line="240" w:lineRule="auto"/>
        <w:ind w:firstLine="567"/>
        <w:jc w:val="both"/>
        <w:rPr>
          <w:rFonts w:ascii="Times New Roman" w:eastAsia="Times New Roman" w:hAnsi="Times New Roman"/>
          <w:sz w:val="28"/>
          <w:szCs w:val="28"/>
          <w:lang w:eastAsia="ru-RU"/>
        </w:rPr>
      </w:pPr>
    </w:p>
    <w:p w:rsidR="00113387" w:rsidRPr="0036276F" w:rsidRDefault="00113387" w:rsidP="00113387">
      <w:pPr>
        <w:pStyle w:val="Default"/>
        <w:ind w:firstLine="567"/>
        <w:jc w:val="both"/>
        <w:rPr>
          <w:color w:val="00B0F0"/>
          <w:sz w:val="28"/>
          <w:szCs w:val="28"/>
        </w:rPr>
      </w:pPr>
    </w:p>
    <w:p w:rsidR="00113387" w:rsidRPr="00333E66" w:rsidRDefault="00AD5D04" w:rsidP="00113387">
      <w:pPr>
        <w:spacing w:after="0" w:line="240" w:lineRule="auto"/>
        <w:ind w:firstLine="547"/>
        <w:jc w:val="center"/>
        <w:rPr>
          <w:rFonts w:ascii="Times New Roman" w:eastAsia="Times New Roman" w:hAnsi="Times New Roman"/>
          <w:b/>
          <w:sz w:val="28"/>
          <w:szCs w:val="28"/>
          <w:lang w:eastAsia="ru-RU"/>
        </w:rPr>
      </w:pPr>
      <w:r w:rsidRPr="007D3A01">
        <w:rPr>
          <w:rFonts w:ascii="Times New Roman" w:hAnsi="Times New Roman"/>
          <w:color w:val="FF0000"/>
          <w:sz w:val="28"/>
          <w:szCs w:val="28"/>
          <w:shd w:val="clear" w:color="auto" w:fill="FFFFFF"/>
        </w:rPr>
        <w:t xml:space="preserve"> </w:t>
      </w:r>
      <w:r w:rsidR="00113387">
        <w:rPr>
          <w:rFonts w:ascii="Times New Roman" w:eastAsia="Times New Roman" w:hAnsi="Times New Roman"/>
          <w:b/>
          <w:sz w:val="28"/>
          <w:szCs w:val="28"/>
          <w:lang w:eastAsia="ru-RU"/>
        </w:rPr>
        <w:t xml:space="preserve">Глава </w:t>
      </w:r>
      <w:r w:rsidR="00653C72">
        <w:rPr>
          <w:rFonts w:ascii="Times New Roman" w:eastAsia="Times New Roman" w:hAnsi="Times New Roman"/>
          <w:b/>
          <w:sz w:val="28"/>
          <w:szCs w:val="28"/>
          <w:lang w:eastAsia="ru-RU"/>
        </w:rPr>
        <w:t>7</w:t>
      </w:r>
      <w:r w:rsidR="00113387" w:rsidRPr="00333E66">
        <w:rPr>
          <w:rFonts w:ascii="Times New Roman" w:eastAsia="Times New Roman" w:hAnsi="Times New Roman"/>
          <w:b/>
          <w:sz w:val="28"/>
          <w:szCs w:val="28"/>
          <w:lang w:eastAsia="ru-RU"/>
        </w:rPr>
        <w:t xml:space="preserve">. </w:t>
      </w:r>
      <w:r w:rsidR="00113387">
        <w:rPr>
          <w:rFonts w:ascii="Times New Roman" w:eastAsia="Times New Roman" w:hAnsi="Times New Roman"/>
          <w:b/>
          <w:sz w:val="28"/>
          <w:szCs w:val="28"/>
          <w:lang w:eastAsia="ru-RU"/>
        </w:rPr>
        <w:t>В</w:t>
      </w:r>
      <w:r w:rsidR="00113387" w:rsidRPr="00333E66">
        <w:rPr>
          <w:rFonts w:ascii="Times New Roman" w:eastAsia="Times New Roman" w:hAnsi="Times New Roman"/>
          <w:b/>
          <w:sz w:val="28"/>
          <w:szCs w:val="28"/>
          <w:lang w:eastAsia="ru-RU"/>
        </w:rPr>
        <w:t>непланов</w:t>
      </w:r>
      <w:r w:rsidR="00113387">
        <w:rPr>
          <w:rFonts w:ascii="Times New Roman" w:eastAsia="Times New Roman" w:hAnsi="Times New Roman"/>
          <w:b/>
          <w:sz w:val="28"/>
          <w:szCs w:val="28"/>
          <w:lang w:eastAsia="ru-RU"/>
        </w:rPr>
        <w:t>ая проверка</w:t>
      </w:r>
    </w:p>
    <w:p w:rsidR="00113387" w:rsidRPr="00333E66" w:rsidRDefault="00113387" w:rsidP="00113387">
      <w:pPr>
        <w:spacing w:after="0" w:line="240" w:lineRule="auto"/>
        <w:ind w:firstLine="567"/>
        <w:jc w:val="both"/>
        <w:rPr>
          <w:rFonts w:ascii="Times New Roman" w:eastAsia="Times New Roman" w:hAnsi="Times New Roman"/>
          <w:sz w:val="28"/>
          <w:szCs w:val="28"/>
          <w:lang w:eastAsia="ru-RU"/>
        </w:rPr>
      </w:pPr>
    </w:p>
    <w:p w:rsidR="00E86499" w:rsidRPr="00113387" w:rsidRDefault="0036276F" w:rsidP="0011338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13387" w:rsidRPr="00803771">
        <w:rPr>
          <w:rFonts w:ascii="Times New Roman" w:eastAsia="Times New Roman" w:hAnsi="Times New Roman"/>
          <w:sz w:val="28"/>
          <w:szCs w:val="28"/>
          <w:lang w:eastAsia="ru-RU"/>
        </w:rPr>
        <w:t xml:space="preserve">.1. </w:t>
      </w:r>
      <w:r w:rsidR="00113387" w:rsidRPr="00803771">
        <w:rPr>
          <w:rFonts w:ascii="Times New Roman" w:hAnsi="Times New Roman"/>
          <w:sz w:val="28"/>
          <w:szCs w:val="28"/>
        </w:rPr>
        <w:t>Внеплановая проверка может назначаться в следующих случаях</w:t>
      </w:r>
      <w:r w:rsidR="00113387">
        <w:rPr>
          <w:rFonts w:ascii="Times New Roman" w:eastAsia="Times New Roman" w:hAnsi="Times New Roman"/>
          <w:sz w:val="28"/>
          <w:szCs w:val="28"/>
          <w:lang w:eastAsia="ru-RU"/>
        </w:rPr>
        <w:t>:</w:t>
      </w:r>
    </w:p>
    <w:p w:rsidR="0079674D" w:rsidRPr="00333E66" w:rsidRDefault="0036276F" w:rsidP="002A3B0B">
      <w:pPr>
        <w:spacing w:after="0" w:line="240" w:lineRule="auto"/>
        <w:ind w:firstLine="567"/>
        <w:jc w:val="both"/>
        <w:rPr>
          <w:rFonts w:ascii="Times New Roman" w:hAnsi="Times New Roman"/>
          <w:sz w:val="28"/>
          <w:szCs w:val="28"/>
          <w:shd w:val="clear" w:color="auto" w:fill="FFFFFF"/>
        </w:rPr>
      </w:pPr>
      <w:r>
        <w:rPr>
          <w:rFonts w:ascii="Times New Roman" w:eastAsia="Times New Roman" w:hAnsi="Times New Roman"/>
          <w:sz w:val="28"/>
          <w:szCs w:val="28"/>
          <w:lang w:eastAsia="ru-RU"/>
        </w:rPr>
        <w:t>7</w:t>
      </w:r>
      <w:r w:rsidR="00113387">
        <w:rPr>
          <w:rFonts w:ascii="Times New Roman" w:eastAsia="Times New Roman" w:hAnsi="Times New Roman"/>
          <w:sz w:val="28"/>
          <w:szCs w:val="28"/>
          <w:lang w:eastAsia="ru-RU"/>
        </w:rPr>
        <w:t>.1.1</w:t>
      </w:r>
      <w:r w:rsidR="0079674D" w:rsidRPr="00333E66">
        <w:rPr>
          <w:rFonts w:ascii="Times New Roman" w:eastAsia="Times New Roman" w:hAnsi="Times New Roman"/>
          <w:sz w:val="28"/>
          <w:szCs w:val="28"/>
          <w:lang w:eastAsia="ru-RU"/>
        </w:rPr>
        <w:t xml:space="preserve">. </w:t>
      </w:r>
      <w:r w:rsidR="00AD5D04" w:rsidRPr="00333E66">
        <w:rPr>
          <w:rFonts w:ascii="Times New Roman" w:eastAsia="Times New Roman" w:hAnsi="Times New Roman"/>
          <w:sz w:val="28"/>
          <w:szCs w:val="28"/>
          <w:lang w:eastAsia="ru-RU"/>
        </w:rPr>
        <w:t>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 2.2 настоящего Положения;</w:t>
      </w:r>
    </w:p>
    <w:p w:rsidR="0079674D" w:rsidRPr="00EE5311" w:rsidRDefault="0036276F" w:rsidP="002A3B0B">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shd w:val="clear" w:color="auto" w:fill="FFFFFF"/>
        </w:rPr>
        <w:t>7</w:t>
      </w:r>
      <w:r w:rsidR="00113387">
        <w:rPr>
          <w:rFonts w:ascii="Times New Roman" w:hAnsi="Times New Roman"/>
          <w:sz w:val="28"/>
          <w:szCs w:val="28"/>
          <w:shd w:val="clear" w:color="auto" w:fill="FFFFFF"/>
        </w:rPr>
        <w:t>.1.2</w:t>
      </w:r>
      <w:r w:rsidR="0079674D" w:rsidRPr="00EE5311">
        <w:rPr>
          <w:rFonts w:ascii="Times New Roman" w:hAnsi="Times New Roman"/>
          <w:sz w:val="28"/>
          <w:szCs w:val="28"/>
          <w:shd w:val="clear" w:color="auto" w:fill="FFFFFF"/>
        </w:rPr>
        <w:t xml:space="preserve">. </w:t>
      </w:r>
      <w:r w:rsidR="00256A3D" w:rsidRPr="00256A3D">
        <w:rPr>
          <w:rFonts w:ascii="Times New Roman" w:eastAsia="Times New Roman" w:hAnsi="Times New Roman"/>
          <w:sz w:val="28"/>
          <w:szCs w:val="28"/>
          <w:lang w:eastAsia="ru-RU"/>
        </w:rPr>
        <w:t>по истечении срока устранения выявленных нарушений, в соответствии с примененными мерами дисциплинарного воздействия, либо при представлении в Ассоциацию документов, подтверждающих устранение выявленных ранее нарушений</w:t>
      </w:r>
      <w:r w:rsidR="00AD5D04" w:rsidRPr="00EE5311">
        <w:rPr>
          <w:rFonts w:ascii="Times New Roman" w:eastAsia="Times New Roman" w:hAnsi="Times New Roman"/>
          <w:sz w:val="28"/>
          <w:szCs w:val="28"/>
          <w:lang w:eastAsia="ru-RU"/>
        </w:rPr>
        <w:t>;</w:t>
      </w:r>
    </w:p>
    <w:p w:rsidR="00CF48D7" w:rsidRPr="00333E66" w:rsidRDefault="00CF48D7" w:rsidP="002A3B0B">
      <w:pPr>
        <w:spacing w:after="0" w:line="240" w:lineRule="auto"/>
        <w:ind w:firstLine="567"/>
        <w:jc w:val="both"/>
        <w:rPr>
          <w:rFonts w:ascii="Times New Roman" w:eastAsia="Times New Roman" w:hAnsi="Times New Roman"/>
          <w:sz w:val="28"/>
          <w:szCs w:val="28"/>
          <w:lang w:eastAsia="ru-RU"/>
        </w:rPr>
      </w:pPr>
      <w:r w:rsidRPr="00EE5311">
        <w:rPr>
          <w:rFonts w:ascii="Times New Roman" w:eastAsia="Times New Roman" w:hAnsi="Times New Roman"/>
          <w:sz w:val="28"/>
          <w:szCs w:val="28"/>
          <w:lang w:eastAsia="ru-RU"/>
        </w:rPr>
        <w:t xml:space="preserve">7.1.3. </w:t>
      </w:r>
      <w:r w:rsidR="00891EF4" w:rsidRPr="00EE5311">
        <w:rPr>
          <w:rFonts w:ascii="Times New Roman" w:eastAsia="Times New Roman" w:hAnsi="Times New Roman"/>
          <w:sz w:val="28"/>
          <w:szCs w:val="28"/>
          <w:lang w:eastAsia="ru-RU"/>
        </w:rPr>
        <w:t>при осуществлении риск – ориентированного подхода</w:t>
      </w:r>
      <w:r w:rsidRPr="00EE5311">
        <w:rPr>
          <w:rFonts w:ascii="Times New Roman" w:eastAsia="Times New Roman" w:hAnsi="Times New Roman"/>
          <w:sz w:val="28"/>
          <w:szCs w:val="28"/>
          <w:lang w:eastAsia="ru-RU"/>
        </w:rPr>
        <w:t>.</w:t>
      </w:r>
    </w:p>
    <w:p w:rsidR="00E86499" w:rsidRPr="00333E66" w:rsidRDefault="0036276F" w:rsidP="002C0E2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6499" w:rsidRPr="00333E66">
        <w:rPr>
          <w:rFonts w:ascii="Times New Roman" w:eastAsia="Times New Roman" w:hAnsi="Times New Roman"/>
          <w:sz w:val="28"/>
          <w:szCs w:val="28"/>
          <w:lang w:eastAsia="ru-RU"/>
        </w:rPr>
        <w:t>.</w:t>
      </w:r>
      <w:r w:rsidR="00113387">
        <w:rPr>
          <w:rFonts w:ascii="Times New Roman" w:eastAsia="Times New Roman" w:hAnsi="Times New Roman"/>
          <w:sz w:val="28"/>
          <w:szCs w:val="28"/>
          <w:lang w:eastAsia="ru-RU"/>
        </w:rPr>
        <w:t>2</w:t>
      </w:r>
      <w:r w:rsidR="00E86499" w:rsidRPr="00333E66">
        <w:rPr>
          <w:rFonts w:ascii="Times New Roman" w:eastAsia="Times New Roman" w:hAnsi="Times New Roman"/>
          <w:sz w:val="28"/>
          <w:szCs w:val="28"/>
          <w:lang w:eastAsia="ru-RU"/>
        </w:rPr>
        <w:t>. П</w:t>
      </w:r>
      <w:r w:rsidR="00A630A0">
        <w:rPr>
          <w:rFonts w:ascii="Times New Roman" w:eastAsia="Times New Roman" w:hAnsi="Times New Roman"/>
          <w:sz w:val="28"/>
          <w:szCs w:val="28"/>
          <w:lang w:eastAsia="ru-RU"/>
        </w:rPr>
        <w:t xml:space="preserve">орядок и сроки </w:t>
      </w:r>
      <w:r w:rsidR="003B62E1">
        <w:rPr>
          <w:rFonts w:ascii="Times New Roman" w:eastAsia="Times New Roman" w:hAnsi="Times New Roman"/>
          <w:sz w:val="28"/>
          <w:szCs w:val="28"/>
          <w:lang w:eastAsia="ru-RU"/>
        </w:rPr>
        <w:t>проведения</w:t>
      </w:r>
      <w:r w:rsidR="00E86499" w:rsidRPr="00333E66">
        <w:rPr>
          <w:rFonts w:ascii="Times New Roman" w:eastAsia="Times New Roman" w:hAnsi="Times New Roman"/>
          <w:sz w:val="28"/>
          <w:szCs w:val="28"/>
          <w:lang w:eastAsia="ru-RU"/>
        </w:rPr>
        <w:t xml:space="preserve"> внеплановой проверки на основании жалобы (обращения, заявления) </w:t>
      </w:r>
      <w:r w:rsidR="00A630A0">
        <w:rPr>
          <w:rFonts w:ascii="Times New Roman" w:eastAsia="Times New Roman" w:hAnsi="Times New Roman"/>
          <w:sz w:val="28"/>
          <w:szCs w:val="28"/>
          <w:lang w:eastAsia="ru-RU"/>
        </w:rPr>
        <w:t xml:space="preserve">определяются в соответствии с Положением о процедуре рассмотрения жалоб на действия (бездействия) членов </w:t>
      </w:r>
      <w:r w:rsidR="00A06B28" w:rsidRPr="00A06B28">
        <w:rPr>
          <w:rFonts w:ascii="Times New Roman" w:hAnsi="Times New Roman"/>
          <w:sz w:val="28"/>
          <w:szCs w:val="28"/>
        </w:rPr>
        <w:t>Ассоциаци</w:t>
      </w:r>
      <w:r w:rsidR="00A06B28">
        <w:rPr>
          <w:rFonts w:ascii="Times New Roman" w:hAnsi="Times New Roman"/>
          <w:sz w:val="28"/>
          <w:szCs w:val="28"/>
        </w:rPr>
        <w:t>и</w:t>
      </w:r>
      <w:r w:rsidR="00E86499" w:rsidRPr="00333E66">
        <w:rPr>
          <w:rFonts w:ascii="Times New Roman" w:eastAsia="Times New Roman" w:hAnsi="Times New Roman"/>
          <w:sz w:val="28"/>
          <w:szCs w:val="28"/>
          <w:lang w:eastAsia="ru-RU"/>
        </w:rPr>
        <w:t>.</w:t>
      </w:r>
    </w:p>
    <w:p w:rsidR="00E86499" w:rsidRPr="00333E66" w:rsidRDefault="0036276F" w:rsidP="002A3B0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6499" w:rsidRPr="00333E66">
        <w:rPr>
          <w:rFonts w:ascii="Times New Roman" w:eastAsia="Times New Roman" w:hAnsi="Times New Roman"/>
          <w:sz w:val="28"/>
          <w:szCs w:val="28"/>
          <w:lang w:eastAsia="ru-RU"/>
        </w:rPr>
        <w:t>.</w:t>
      </w:r>
      <w:r w:rsidR="00AA1EF4" w:rsidRPr="00333E66">
        <w:rPr>
          <w:rFonts w:ascii="Times New Roman" w:eastAsia="Times New Roman" w:hAnsi="Times New Roman"/>
          <w:sz w:val="28"/>
          <w:szCs w:val="28"/>
          <w:lang w:eastAsia="ru-RU"/>
        </w:rPr>
        <w:t>4</w:t>
      </w:r>
      <w:r w:rsidR="00E86499" w:rsidRPr="00333E66">
        <w:rPr>
          <w:rFonts w:ascii="Times New Roman" w:eastAsia="Times New Roman" w:hAnsi="Times New Roman"/>
          <w:sz w:val="28"/>
          <w:szCs w:val="28"/>
          <w:lang w:eastAsia="ru-RU"/>
        </w:rPr>
        <w:t xml:space="preserve">. При проведении внеплановой проверки </w:t>
      </w:r>
      <w:r w:rsidR="00803771">
        <w:rPr>
          <w:rFonts w:ascii="Times New Roman" w:eastAsia="Times New Roman" w:hAnsi="Times New Roman"/>
          <w:sz w:val="28"/>
          <w:szCs w:val="28"/>
          <w:lang w:eastAsia="ru-RU"/>
        </w:rPr>
        <w:t xml:space="preserve">результатов </w:t>
      </w:r>
      <w:r w:rsidR="00E86499" w:rsidRPr="00333E66">
        <w:rPr>
          <w:rFonts w:ascii="Times New Roman" w:eastAsia="Times New Roman" w:hAnsi="Times New Roman"/>
          <w:sz w:val="28"/>
          <w:szCs w:val="28"/>
          <w:lang w:eastAsia="ru-RU"/>
        </w:rPr>
        <w:t xml:space="preserve">исполнения членом </w:t>
      </w:r>
      <w:r w:rsidR="00A06B28" w:rsidRPr="00A06B28">
        <w:rPr>
          <w:rFonts w:ascii="Times New Roman" w:hAnsi="Times New Roman"/>
          <w:sz w:val="28"/>
          <w:szCs w:val="28"/>
        </w:rPr>
        <w:t>Ассоциаци</w:t>
      </w:r>
      <w:r w:rsidR="00A06B28">
        <w:rPr>
          <w:rFonts w:ascii="Times New Roman" w:hAnsi="Times New Roman"/>
          <w:sz w:val="28"/>
          <w:szCs w:val="28"/>
        </w:rPr>
        <w:t>и</w:t>
      </w:r>
      <w:r w:rsidR="00E86499" w:rsidRPr="00333E66">
        <w:rPr>
          <w:rFonts w:ascii="Times New Roman" w:eastAsia="Times New Roman" w:hAnsi="Times New Roman"/>
          <w:sz w:val="28"/>
          <w:szCs w:val="28"/>
          <w:lang w:eastAsia="ru-RU"/>
        </w:rPr>
        <w:t xml:space="preserve"> ранее выданного предписания об устранении выявленного нарушения предмет </w:t>
      </w:r>
      <w:r w:rsidR="00962CC1" w:rsidRPr="00333E66">
        <w:rPr>
          <w:rFonts w:ascii="Times New Roman" w:eastAsia="Times New Roman" w:hAnsi="Times New Roman"/>
          <w:sz w:val="28"/>
          <w:szCs w:val="28"/>
          <w:lang w:eastAsia="ru-RU"/>
        </w:rPr>
        <w:t>проверки не</w:t>
      </w:r>
      <w:r w:rsidR="00E86499" w:rsidRPr="00333E66">
        <w:rPr>
          <w:rFonts w:ascii="Times New Roman" w:eastAsia="Times New Roman" w:hAnsi="Times New Roman"/>
          <w:sz w:val="28"/>
          <w:szCs w:val="28"/>
          <w:lang w:eastAsia="ru-RU"/>
        </w:rPr>
        <w:t xml:space="preserve"> может выйти за пределы фактов, изложенных в предписании об устранении выявленных нарушений.</w:t>
      </w:r>
    </w:p>
    <w:p w:rsidR="00B51DDB" w:rsidRPr="00333E66" w:rsidRDefault="0036276F" w:rsidP="00B51DDB">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w:t>
      </w:r>
      <w:r w:rsidR="00B51DDB" w:rsidRPr="00333E66">
        <w:rPr>
          <w:rFonts w:ascii="Times New Roman" w:hAnsi="Times New Roman"/>
          <w:sz w:val="28"/>
          <w:szCs w:val="28"/>
          <w:lang w:eastAsia="ru-RU"/>
        </w:rPr>
        <w:t>.</w:t>
      </w:r>
      <w:r w:rsidR="00DC1B4A">
        <w:rPr>
          <w:rFonts w:ascii="Times New Roman" w:hAnsi="Times New Roman"/>
          <w:sz w:val="28"/>
          <w:szCs w:val="28"/>
          <w:lang w:eastAsia="ru-RU"/>
        </w:rPr>
        <w:t>6</w:t>
      </w:r>
      <w:r w:rsidR="00B51DDB" w:rsidRPr="00333E66">
        <w:rPr>
          <w:rFonts w:ascii="Times New Roman" w:hAnsi="Times New Roman"/>
          <w:sz w:val="28"/>
          <w:szCs w:val="28"/>
          <w:lang w:eastAsia="ru-RU"/>
        </w:rPr>
        <w:t xml:space="preserve">. </w:t>
      </w:r>
      <w:r w:rsidR="00B51DDB" w:rsidRPr="00333E66">
        <w:rPr>
          <w:rFonts w:ascii="Times New Roman" w:eastAsia="Times New Roman" w:hAnsi="Times New Roman"/>
          <w:sz w:val="28"/>
          <w:szCs w:val="28"/>
          <w:lang w:eastAsia="ru-RU"/>
        </w:rPr>
        <w:t xml:space="preserve">В случае, указанном в пункте </w:t>
      </w:r>
      <w:r w:rsidR="00B67976">
        <w:rPr>
          <w:rFonts w:ascii="Times New Roman" w:eastAsia="Times New Roman" w:hAnsi="Times New Roman"/>
          <w:sz w:val="28"/>
          <w:szCs w:val="28"/>
          <w:lang w:eastAsia="ru-RU"/>
        </w:rPr>
        <w:t>5</w:t>
      </w:r>
      <w:r w:rsidR="005943D1">
        <w:rPr>
          <w:rFonts w:ascii="Times New Roman" w:eastAsia="Times New Roman" w:hAnsi="Times New Roman"/>
          <w:sz w:val="28"/>
          <w:szCs w:val="28"/>
          <w:lang w:eastAsia="ru-RU"/>
        </w:rPr>
        <w:t>.1.2</w:t>
      </w:r>
      <w:r w:rsidR="00B51DDB" w:rsidRPr="00333E66">
        <w:rPr>
          <w:rFonts w:ascii="Times New Roman" w:eastAsia="Times New Roman" w:hAnsi="Times New Roman"/>
          <w:sz w:val="28"/>
          <w:szCs w:val="28"/>
          <w:lang w:eastAsia="ru-RU"/>
        </w:rPr>
        <w:t xml:space="preserve">, </w:t>
      </w:r>
      <w:r w:rsidR="00B51DDB" w:rsidRPr="00333E66">
        <w:rPr>
          <w:rFonts w:ascii="Times New Roman" w:eastAsia="Times New Roman" w:hAnsi="Times New Roman"/>
          <w:sz w:val="28"/>
          <w:szCs w:val="28"/>
          <w:lang w:val="en-US" w:eastAsia="ru-RU"/>
        </w:rPr>
        <w:t>c</w:t>
      </w:r>
      <w:r w:rsidR="00B51DDB" w:rsidRPr="00333E66">
        <w:rPr>
          <w:rFonts w:ascii="Times New Roman" w:hAnsi="Times New Roman"/>
          <w:sz w:val="28"/>
          <w:szCs w:val="28"/>
          <w:lang w:eastAsia="ru-RU"/>
        </w:rPr>
        <w:t xml:space="preserve">роки осуществления контроля исполнения </w:t>
      </w:r>
      <w:r w:rsidR="00B51DDB" w:rsidRPr="00333E66">
        <w:rPr>
          <w:rFonts w:ascii="Times New Roman" w:eastAsia="Times New Roman" w:hAnsi="Times New Roman"/>
          <w:sz w:val="28"/>
          <w:szCs w:val="28"/>
          <w:lang w:eastAsia="ru-RU"/>
        </w:rPr>
        <w:t>выданного предписания об устранении выявленного нарушения</w:t>
      </w:r>
      <w:r w:rsidR="00B51DDB" w:rsidRPr="00333E66">
        <w:rPr>
          <w:rFonts w:ascii="Times New Roman" w:hAnsi="Times New Roman"/>
          <w:sz w:val="28"/>
          <w:szCs w:val="28"/>
          <w:lang w:eastAsia="ru-RU"/>
        </w:rPr>
        <w:t xml:space="preserve"> определяются датами, указанными в таких предписаниях.</w:t>
      </w:r>
    </w:p>
    <w:p w:rsidR="00B51DDB" w:rsidRPr="00333E66" w:rsidRDefault="0036276F" w:rsidP="00B51DDB">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w:t>
      </w:r>
      <w:r w:rsidR="00B51DDB" w:rsidRPr="00333E66">
        <w:rPr>
          <w:rFonts w:ascii="Times New Roman" w:hAnsi="Times New Roman"/>
          <w:sz w:val="28"/>
          <w:szCs w:val="28"/>
          <w:lang w:eastAsia="ru-RU"/>
        </w:rPr>
        <w:t>.</w:t>
      </w:r>
      <w:r w:rsidR="00DC1B4A">
        <w:rPr>
          <w:rFonts w:ascii="Times New Roman" w:hAnsi="Times New Roman"/>
          <w:sz w:val="28"/>
          <w:szCs w:val="28"/>
          <w:lang w:eastAsia="ru-RU"/>
        </w:rPr>
        <w:t>7</w:t>
      </w:r>
      <w:r w:rsidR="00B51DDB" w:rsidRPr="00333E66">
        <w:rPr>
          <w:rFonts w:ascii="Times New Roman" w:hAnsi="Times New Roman"/>
          <w:sz w:val="28"/>
          <w:szCs w:val="28"/>
          <w:lang w:eastAsia="ru-RU"/>
        </w:rPr>
        <w:t xml:space="preserve">. В случае досрочного исполнения </w:t>
      </w:r>
      <w:r w:rsidR="00B51DDB" w:rsidRPr="00333E66">
        <w:rPr>
          <w:rFonts w:ascii="Times New Roman" w:eastAsia="Times New Roman" w:hAnsi="Times New Roman"/>
          <w:sz w:val="28"/>
          <w:szCs w:val="28"/>
          <w:lang w:eastAsia="ru-RU"/>
        </w:rPr>
        <w:t>выданного предписания об устранении выявленного нарушения</w:t>
      </w:r>
      <w:r w:rsidR="00B51DDB" w:rsidRPr="00333E66">
        <w:rPr>
          <w:rFonts w:ascii="Times New Roman" w:hAnsi="Times New Roman"/>
          <w:sz w:val="28"/>
          <w:szCs w:val="28"/>
          <w:lang w:eastAsia="ru-RU"/>
        </w:rPr>
        <w:t xml:space="preserve"> контроль</w:t>
      </w:r>
      <w:r w:rsidR="007A65C4">
        <w:rPr>
          <w:rFonts w:ascii="Times New Roman" w:hAnsi="Times New Roman"/>
          <w:sz w:val="28"/>
          <w:szCs w:val="28"/>
          <w:lang w:eastAsia="ru-RU"/>
        </w:rPr>
        <w:t>ные мероприятия</w:t>
      </w:r>
      <w:r w:rsidR="00B51DDB" w:rsidRPr="00333E66">
        <w:rPr>
          <w:rFonts w:ascii="Times New Roman" w:hAnsi="Times New Roman"/>
          <w:sz w:val="28"/>
          <w:szCs w:val="28"/>
          <w:lang w:eastAsia="ru-RU"/>
        </w:rPr>
        <w:t xml:space="preserve"> осуществля</w:t>
      </w:r>
      <w:r w:rsidR="0011380D">
        <w:rPr>
          <w:rFonts w:ascii="Times New Roman" w:hAnsi="Times New Roman"/>
          <w:sz w:val="28"/>
          <w:szCs w:val="28"/>
          <w:lang w:eastAsia="ru-RU"/>
        </w:rPr>
        <w:t>ю</w:t>
      </w:r>
      <w:r w:rsidR="00B51DDB" w:rsidRPr="00333E66">
        <w:rPr>
          <w:rFonts w:ascii="Times New Roman" w:hAnsi="Times New Roman"/>
          <w:sz w:val="28"/>
          <w:szCs w:val="28"/>
          <w:lang w:eastAsia="ru-RU"/>
        </w:rPr>
        <w:t xml:space="preserve">тся с даты предоставления в </w:t>
      </w:r>
      <w:r w:rsidR="00A06B28" w:rsidRPr="00A06B28">
        <w:rPr>
          <w:rFonts w:ascii="Times New Roman" w:hAnsi="Times New Roman"/>
          <w:sz w:val="28"/>
          <w:szCs w:val="28"/>
        </w:rPr>
        <w:t>Ассоциаци</w:t>
      </w:r>
      <w:r w:rsidR="00A06B28">
        <w:rPr>
          <w:rFonts w:ascii="Times New Roman" w:hAnsi="Times New Roman"/>
          <w:sz w:val="28"/>
          <w:szCs w:val="28"/>
        </w:rPr>
        <w:t>ю</w:t>
      </w:r>
      <w:r w:rsidR="00B51DDB" w:rsidRPr="00333E66">
        <w:rPr>
          <w:rFonts w:ascii="Times New Roman" w:hAnsi="Times New Roman"/>
          <w:sz w:val="28"/>
          <w:szCs w:val="28"/>
          <w:lang w:eastAsia="ru-RU"/>
        </w:rPr>
        <w:t xml:space="preserve"> информации и документов, подтверждающих исполнение предписания.</w:t>
      </w:r>
    </w:p>
    <w:p w:rsidR="00B51DDB" w:rsidRPr="00333E66" w:rsidRDefault="0036276F" w:rsidP="00326F9C">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w:t>
      </w:r>
      <w:r w:rsidR="00326F9C" w:rsidRPr="00333E66">
        <w:rPr>
          <w:rFonts w:ascii="Times New Roman" w:hAnsi="Times New Roman"/>
          <w:sz w:val="28"/>
          <w:szCs w:val="28"/>
          <w:lang w:eastAsia="ru-RU"/>
        </w:rPr>
        <w:t>.</w:t>
      </w:r>
      <w:r w:rsidR="00DC1B4A">
        <w:rPr>
          <w:rFonts w:ascii="Times New Roman" w:hAnsi="Times New Roman"/>
          <w:sz w:val="28"/>
          <w:szCs w:val="28"/>
          <w:lang w:eastAsia="ru-RU"/>
        </w:rPr>
        <w:t>8</w:t>
      </w:r>
      <w:r w:rsidR="00B51DDB" w:rsidRPr="00333E66">
        <w:rPr>
          <w:rFonts w:ascii="Times New Roman" w:hAnsi="Times New Roman"/>
          <w:sz w:val="28"/>
          <w:szCs w:val="28"/>
          <w:lang w:eastAsia="ru-RU"/>
        </w:rPr>
        <w:t xml:space="preserve">. В случае если по результатам контроля за исполнением членом </w:t>
      </w:r>
      <w:r w:rsidR="00A06B28" w:rsidRPr="00A06B28">
        <w:rPr>
          <w:rFonts w:ascii="Times New Roman" w:hAnsi="Times New Roman"/>
          <w:sz w:val="28"/>
          <w:szCs w:val="28"/>
        </w:rPr>
        <w:t>Ассоциаци</w:t>
      </w:r>
      <w:r w:rsidR="00A06B28">
        <w:rPr>
          <w:rFonts w:ascii="Times New Roman" w:hAnsi="Times New Roman"/>
          <w:sz w:val="28"/>
          <w:szCs w:val="28"/>
        </w:rPr>
        <w:t>и</w:t>
      </w:r>
      <w:r w:rsidR="00B51DDB" w:rsidRPr="00333E66">
        <w:rPr>
          <w:rFonts w:ascii="Times New Roman" w:hAnsi="Times New Roman"/>
          <w:sz w:val="28"/>
          <w:szCs w:val="28"/>
          <w:lang w:eastAsia="ru-RU"/>
        </w:rPr>
        <w:t xml:space="preserve"> </w:t>
      </w:r>
      <w:r w:rsidR="00070BE4" w:rsidRPr="00333E66">
        <w:rPr>
          <w:rFonts w:ascii="Times New Roman" w:eastAsia="Times New Roman" w:hAnsi="Times New Roman"/>
          <w:sz w:val="28"/>
          <w:szCs w:val="28"/>
          <w:lang w:eastAsia="ru-RU"/>
        </w:rPr>
        <w:t>предписания об устранении выявленного нарушения</w:t>
      </w:r>
      <w:r w:rsidR="00070BE4" w:rsidRPr="00333E66">
        <w:rPr>
          <w:rFonts w:ascii="Times New Roman" w:hAnsi="Times New Roman"/>
          <w:sz w:val="28"/>
          <w:szCs w:val="28"/>
          <w:lang w:eastAsia="ru-RU"/>
        </w:rPr>
        <w:t xml:space="preserve"> </w:t>
      </w:r>
      <w:r w:rsidR="00B51DDB" w:rsidRPr="00333E66">
        <w:rPr>
          <w:rFonts w:ascii="Times New Roman" w:hAnsi="Times New Roman"/>
          <w:sz w:val="28"/>
          <w:szCs w:val="28"/>
          <w:lang w:eastAsia="ru-RU"/>
        </w:rPr>
        <w:t>выявляются</w:t>
      </w:r>
      <w:r w:rsidR="00070BE4" w:rsidRPr="00333E66">
        <w:rPr>
          <w:rFonts w:ascii="Times New Roman" w:hAnsi="Times New Roman"/>
          <w:sz w:val="28"/>
          <w:szCs w:val="28"/>
          <w:lang w:eastAsia="ru-RU"/>
        </w:rPr>
        <w:t xml:space="preserve"> </w:t>
      </w:r>
      <w:r w:rsidR="00B51DDB" w:rsidRPr="00333E66">
        <w:rPr>
          <w:rFonts w:ascii="Times New Roman" w:hAnsi="Times New Roman"/>
          <w:sz w:val="28"/>
          <w:szCs w:val="28"/>
          <w:lang w:eastAsia="ru-RU"/>
        </w:rPr>
        <w:t xml:space="preserve">факты неисполнения </w:t>
      </w:r>
      <w:r w:rsidR="00070BE4" w:rsidRPr="00333E66">
        <w:rPr>
          <w:rFonts w:ascii="Times New Roman" w:hAnsi="Times New Roman"/>
          <w:sz w:val="28"/>
          <w:szCs w:val="28"/>
          <w:lang w:eastAsia="ru-RU"/>
        </w:rPr>
        <w:t>предписания</w:t>
      </w:r>
      <w:r w:rsidR="00B51DDB" w:rsidRPr="00333E66">
        <w:rPr>
          <w:rFonts w:ascii="Times New Roman" w:hAnsi="Times New Roman"/>
          <w:sz w:val="28"/>
          <w:szCs w:val="28"/>
          <w:lang w:eastAsia="ru-RU"/>
        </w:rPr>
        <w:t xml:space="preserve"> либо</w:t>
      </w:r>
      <w:r w:rsidR="00070BE4" w:rsidRPr="00333E66">
        <w:rPr>
          <w:rFonts w:ascii="Times New Roman" w:hAnsi="Times New Roman"/>
          <w:sz w:val="28"/>
          <w:szCs w:val="28"/>
          <w:lang w:eastAsia="ru-RU"/>
        </w:rPr>
        <w:t xml:space="preserve"> </w:t>
      </w:r>
      <w:r w:rsidR="00B51DDB" w:rsidRPr="00333E66">
        <w:rPr>
          <w:rFonts w:ascii="Times New Roman" w:hAnsi="Times New Roman"/>
          <w:sz w:val="28"/>
          <w:szCs w:val="28"/>
          <w:lang w:eastAsia="ru-RU"/>
        </w:rPr>
        <w:t xml:space="preserve">факты </w:t>
      </w:r>
      <w:proofErr w:type="spellStart"/>
      <w:r w:rsidR="00B51DDB" w:rsidRPr="00333E66">
        <w:rPr>
          <w:rFonts w:ascii="Times New Roman" w:hAnsi="Times New Roman"/>
          <w:sz w:val="28"/>
          <w:szCs w:val="28"/>
          <w:lang w:eastAsia="ru-RU"/>
        </w:rPr>
        <w:t>неустранения</w:t>
      </w:r>
      <w:proofErr w:type="spellEnd"/>
      <w:r w:rsidR="00B51DDB" w:rsidRPr="00333E66">
        <w:rPr>
          <w:rFonts w:ascii="Times New Roman" w:hAnsi="Times New Roman"/>
          <w:sz w:val="28"/>
          <w:szCs w:val="28"/>
          <w:lang w:eastAsia="ru-RU"/>
        </w:rPr>
        <w:t xml:space="preserve"> в установленный </w:t>
      </w:r>
      <w:r w:rsidR="00070BE4" w:rsidRPr="00333E66">
        <w:rPr>
          <w:rFonts w:ascii="Times New Roman" w:eastAsia="Times New Roman" w:hAnsi="Times New Roman"/>
          <w:sz w:val="28"/>
          <w:szCs w:val="28"/>
          <w:lang w:eastAsia="ru-RU"/>
        </w:rPr>
        <w:t xml:space="preserve">предписанием </w:t>
      </w:r>
      <w:r w:rsidR="00B51DDB" w:rsidRPr="00333E66">
        <w:rPr>
          <w:rFonts w:ascii="Times New Roman" w:hAnsi="Times New Roman"/>
          <w:sz w:val="28"/>
          <w:szCs w:val="28"/>
          <w:lang w:eastAsia="ru-RU"/>
        </w:rPr>
        <w:t>срок нарушений, явившихся основанием для применения соответствующей</w:t>
      </w:r>
      <w:r w:rsidR="00070BE4" w:rsidRPr="00333E66">
        <w:rPr>
          <w:rFonts w:ascii="Times New Roman" w:hAnsi="Times New Roman"/>
          <w:sz w:val="28"/>
          <w:szCs w:val="28"/>
          <w:lang w:eastAsia="ru-RU"/>
        </w:rPr>
        <w:t xml:space="preserve"> </w:t>
      </w:r>
      <w:r w:rsidR="00B51DDB" w:rsidRPr="00333E66">
        <w:rPr>
          <w:rFonts w:ascii="Times New Roman" w:hAnsi="Times New Roman"/>
          <w:sz w:val="28"/>
          <w:szCs w:val="28"/>
          <w:lang w:eastAsia="ru-RU"/>
        </w:rPr>
        <w:t xml:space="preserve">меры дисциплинарного воздействия, </w:t>
      </w:r>
      <w:r w:rsidR="00326F9C" w:rsidRPr="00333E66">
        <w:rPr>
          <w:rFonts w:ascii="Times New Roman" w:hAnsi="Times New Roman"/>
          <w:sz w:val="28"/>
          <w:szCs w:val="28"/>
          <w:lang w:eastAsia="ru-RU"/>
        </w:rPr>
        <w:t xml:space="preserve">должностным лицом </w:t>
      </w:r>
      <w:r w:rsidR="0062463B" w:rsidRPr="0062463B">
        <w:rPr>
          <w:rFonts w:ascii="Times New Roman" w:hAnsi="Times New Roman"/>
          <w:sz w:val="28"/>
          <w:szCs w:val="28"/>
          <w:lang w:eastAsia="ru-RU"/>
        </w:rPr>
        <w:t xml:space="preserve">Специализированного органа Ассоциации </w:t>
      </w:r>
      <w:r w:rsidR="00B51DDB" w:rsidRPr="00333E66">
        <w:rPr>
          <w:rFonts w:ascii="Times New Roman" w:hAnsi="Times New Roman"/>
          <w:sz w:val="28"/>
          <w:szCs w:val="28"/>
          <w:lang w:eastAsia="ru-RU"/>
        </w:rPr>
        <w:t xml:space="preserve">составляется акт, отражающий указанные факты, который передается </w:t>
      </w:r>
      <w:r w:rsidR="00070BE4" w:rsidRPr="00333E66">
        <w:rPr>
          <w:rFonts w:ascii="Times New Roman" w:hAnsi="Times New Roman"/>
          <w:sz w:val="28"/>
          <w:szCs w:val="28"/>
          <w:lang w:eastAsia="ru-RU"/>
        </w:rPr>
        <w:t xml:space="preserve">в порядке внутреннего делопроизводства </w:t>
      </w:r>
      <w:r w:rsidR="00A06B28" w:rsidRPr="00A06B28">
        <w:rPr>
          <w:rFonts w:ascii="Times New Roman" w:hAnsi="Times New Roman"/>
          <w:sz w:val="28"/>
          <w:szCs w:val="28"/>
        </w:rPr>
        <w:t>Ассоциаци</w:t>
      </w:r>
      <w:r w:rsidR="00A06B28">
        <w:rPr>
          <w:rFonts w:ascii="Times New Roman" w:hAnsi="Times New Roman"/>
          <w:sz w:val="28"/>
          <w:szCs w:val="28"/>
        </w:rPr>
        <w:t>и</w:t>
      </w:r>
      <w:r w:rsidR="00070BE4" w:rsidRPr="00333E66">
        <w:rPr>
          <w:rFonts w:ascii="Times New Roman" w:hAnsi="Times New Roman"/>
          <w:sz w:val="28"/>
          <w:szCs w:val="28"/>
          <w:lang w:eastAsia="ru-RU"/>
        </w:rPr>
        <w:t xml:space="preserve"> </w:t>
      </w:r>
      <w:r w:rsidR="00B51DDB" w:rsidRPr="00333E66">
        <w:rPr>
          <w:rFonts w:ascii="Times New Roman" w:hAnsi="Times New Roman"/>
          <w:sz w:val="28"/>
          <w:szCs w:val="28"/>
          <w:lang w:eastAsia="ru-RU"/>
        </w:rPr>
        <w:t>на</w:t>
      </w:r>
      <w:r w:rsidR="00070BE4" w:rsidRPr="00333E66">
        <w:rPr>
          <w:rFonts w:ascii="Times New Roman" w:hAnsi="Times New Roman"/>
          <w:sz w:val="28"/>
          <w:szCs w:val="28"/>
          <w:lang w:eastAsia="ru-RU"/>
        </w:rPr>
        <w:t xml:space="preserve"> </w:t>
      </w:r>
      <w:r w:rsidR="00B51DDB" w:rsidRPr="00333E66">
        <w:rPr>
          <w:rFonts w:ascii="Times New Roman" w:hAnsi="Times New Roman"/>
          <w:sz w:val="28"/>
          <w:szCs w:val="28"/>
          <w:lang w:eastAsia="ru-RU"/>
        </w:rPr>
        <w:t xml:space="preserve">дальнейшее рассмотрение в </w:t>
      </w:r>
      <w:r w:rsidR="00070BE4" w:rsidRPr="00333E66">
        <w:rPr>
          <w:rFonts w:ascii="Times New Roman" w:eastAsia="Times New Roman" w:hAnsi="Times New Roman"/>
          <w:sz w:val="28"/>
          <w:szCs w:val="28"/>
          <w:lang w:eastAsia="ru-RU"/>
        </w:rPr>
        <w:t>Специализированный</w:t>
      </w:r>
      <w:r w:rsidR="00070BE4" w:rsidRPr="00333E66">
        <w:rPr>
          <w:rFonts w:ascii="Times New Roman" w:hAnsi="Times New Roman"/>
          <w:sz w:val="28"/>
          <w:szCs w:val="28"/>
          <w:shd w:val="clear" w:color="auto" w:fill="FFFFFF"/>
        </w:rPr>
        <w:t xml:space="preserve"> орган по рассмотрению дел о применении в отношении членов </w:t>
      </w:r>
      <w:r w:rsidR="00A06B28" w:rsidRPr="00A06B28">
        <w:rPr>
          <w:rFonts w:ascii="Times New Roman" w:hAnsi="Times New Roman"/>
          <w:sz w:val="28"/>
          <w:szCs w:val="28"/>
        </w:rPr>
        <w:t>Ассоциаци</w:t>
      </w:r>
      <w:r w:rsidR="00A06B28">
        <w:rPr>
          <w:rFonts w:ascii="Times New Roman" w:hAnsi="Times New Roman"/>
          <w:sz w:val="28"/>
          <w:szCs w:val="28"/>
        </w:rPr>
        <w:t>и</w:t>
      </w:r>
      <w:r w:rsidR="00070BE4" w:rsidRPr="00333E66">
        <w:rPr>
          <w:rFonts w:ascii="Times New Roman" w:hAnsi="Times New Roman"/>
          <w:sz w:val="28"/>
          <w:szCs w:val="28"/>
          <w:shd w:val="clear" w:color="auto" w:fill="FFFFFF"/>
        </w:rPr>
        <w:t xml:space="preserve"> мер дисциплинарного воздействия</w:t>
      </w:r>
      <w:r w:rsidR="00B51DDB" w:rsidRPr="00333E66">
        <w:rPr>
          <w:rFonts w:ascii="Times New Roman" w:hAnsi="Times New Roman"/>
          <w:sz w:val="28"/>
          <w:szCs w:val="28"/>
          <w:lang w:eastAsia="ru-RU"/>
        </w:rPr>
        <w:t>.</w:t>
      </w:r>
    </w:p>
    <w:p w:rsidR="002C0E27" w:rsidRPr="00FC202F" w:rsidRDefault="0036276F" w:rsidP="002C0E27">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w:t>
      </w:r>
      <w:r w:rsidR="002C0E27" w:rsidRPr="00333E66">
        <w:rPr>
          <w:rFonts w:ascii="Times New Roman" w:hAnsi="Times New Roman"/>
          <w:sz w:val="28"/>
          <w:szCs w:val="28"/>
          <w:lang w:eastAsia="ru-RU"/>
        </w:rPr>
        <w:t>.</w:t>
      </w:r>
      <w:r w:rsidR="00DC1B4A">
        <w:rPr>
          <w:rFonts w:ascii="Times New Roman" w:hAnsi="Times New Roman"/>
          <w:sz w:val="28"/>
          <w:szCs w:val="28"/>
          <w:lang w:eastAsia="ru-RU"/>
        </w:rPr>
        <w:t>9</w:t>
      </w:r>
      <w:r w:rsidR="002C0E27" w:rsidRPr="00333E66">
        <w:rPr>
          <w:rFonts w:ascii="Times New Roman" w:hAnsi="Times New Roman"/>
          <w:sz w:val="28"/>
          <w:szCs w:val="28"/>
          <w:lang w:eastAsia="ru-RU"/>
        </w:rPr>
        <w:t xml:space="preserve">. </w:t>
      </w:r>
      <w:r w:rsidR="007A65C4">
        <w:rPr>
          <w:rFonts w:ascii="Times New Roman" w:hAnsi="Times New Roman"/>
          <w:sz w:val="28"/>
          <w:szCs w:val="28"/>
        </w:rPr>
        <w:t>Р</w:t>
      </w:r>
      <w:r w:rsidR="007A65C4" w:rsidRPr="00333E66">
        <w:rPr>
          <w:rFonts w:ascii="Times New Roman" w:hAnsi="Times New Roman"/>
          <w:sz w:val="28"/>
          <w:szCs w:val="28"/>
        </w:rPr>
        <w:t>езультат</w:t>
      </w:r>
      <w:r w:rsidR="007A65C4">
        <w:rPr>
          <w:rFonts w:ascii="Times New Roman" w:hAnsi="Times New Roman"/>
          <w:sz w:val="28"/>
          <w:szCs w:val="28"/>
        </w:rPr>
        <w:t>ом внеплановой проверки является</w:t>
      </w:r>
      <w:r w:rsidR="007A65C4" w:rsidRPr="00333E66">
        <w:rPr>
          <w:rFonts w:ascii="Times New Roman" w:hAnsi="Times New Roman"/>
          <w:sz w:val="28"/>
          <w:szCs w:val="28"/>
        </w:rPr>
        <w:t xml:space="preserve"> </w:t>
      </w:r>
      <w:r w:rsidR="007A65C4" w:rsidRPr="00FC202F">
        <w:rPr>
          <w:rFonts w:ascii="Times New Roman" w:hAnsi="Times New Roman"/>
          <w:sz w:val="28"/>
          <w:szCs w:val="28"/>
        </w:rPr>
        <w:t xml:space="preserve">Акт </w:t>
      </w:r>
      <w:r w:rsidR="005943D1" w:rsidRPr="00FC202F">
        <w:rPr>
          <w:rFonts w:ascii="Times New Roman" w:hAnsi="Times New Roman"/>
          <w:sz w:val="28"/>
          <w:szCs w:val="28"/>
        </w:rPr>
        <w:t xml:space="preserve">внеплановой </w:t>
      </w:r>
      <w:r w:rsidR="007A65C4" w:rsidRPr="00FC202F">
        <w:rPr>
          <w:rFonts w:ascii="Times New Roman" w:hAnsi="Times New Roman"/>
          <w:sz w:val="28"/>
          <w:szCs w:val="28"/>
        </w:rPr>
        <w:t xml:space="preserve">проверки, составляемой по форме, установленной Приложением № </w:t>
      </w:r>
      <w:r w:rsidR="00925E5C">
        <w:rPr>
          <w:rFonts w:ascii="Times New Roman" w:hAnsi="Times New Roman"/>
          <w:sz w:val="28"/>
          <w:szCs w:val="28"/>
        </w:rPr>
        <w:t>3</w:t>
      </w:r>
      <w:r w:rsidR="007A65C4" w:rsidRPr="00FC202F">
        <w:rPr>
          <w:rFonts w:ascii="Times New Roman" w:hAnsi="Times New Roman"/>
          <w:sz w:val="28"/>
          <w:szCs w:val="28"/>
        </w:rPr>
        <w:t xml:space="preserve"> к настоящему Положению. </w:t>
      </w:r>
      <w:r w:rsidR="007A65C4" w:rsidRPr="00FC202F">
        <w:rPr>
          <w:rFonts w:ascii="Times New Roman" w:hAnsi="Times New Roman"/>
          <w:sz w:val="28"/>
          <w:szCs w:val="28"/>
          <w:lang w:eastAsia="ru-RU"/>
        </w:rPr>
        <w:t xml:space="preserve"> </w:t>
      </w:r>
    </w:p>
    <w:p w:rsidR="00A630A0" w:rsidRDefault="00A630A0" w:rsidP="002C0E27">
      <w:pPr>
        <w:autoSpaceDE w:val="0"/>
        <w:autoSpaceDN w:val="0"/>
        <w:adjustRightInd w:val="0"/>
        <w:spacing w:after="0" w:line="240" w:lineRule="auto"/>
        <w:ind w:firstLine="567"/>
        <w:jc w:val="both"/>
        <w:rPr>
          <w:rFonts w:ascii="Times New Roman" w:hAnsi="Times New Roman"/>
          <w:sz w:val="28"/>
          <w:szCs w:val="28"/>
          <w:lang w:eastAsia="ru-RU"/>
        </w:rPr>
      </w:pPr>
    </w:p>
    <w:p w:rsidR="00A25BB5" w:rsidRPr="00333E66" w:rsidRDefault="00181280" w:rsidP="002A3B0B">
      <w:pPr>
        <w:pStyle w:val="Default"/>
        <w:ind w:firstLine="567"/>
        <w:jc w:val="center"/>
        <w:rPr>
          <w:b/>
          <w:color w:val="auto"/>
          <w:sz w:val="28"/>
          <w:szCs w:val="28"/>
        </w:rPr>
      </w:pPr>
      <w:r>
        <w:rPr>
          <w:b/>
          <w:color w:val="auto"/>
          <w:sz w:val="28"/>
          <w:szCs w:val="28"/>
        </w:rPr>
        <w:t xml:space="preserve">Глава </w:t>
      </w:r>
      <w:r w:rsidR="0036276F">
        <w:rPr>
          <w:b/>
          <w:color w:val="auto"/>
          <w:sz w:val="28"/>
          <w:szCs w:val="28"/>
        </w:rPr>
        <w:t>8</w:t>
      </w:r>
      <w:r w:rsidR="00A25BB5" w:rsidRPr="00333E66">
        <w:rPr>
          <w:b/>
          <w:color w:val="auto"/>
          <w:sz w:val="28"/>
          <w:szCs w:val="28"/>
        </w:rPr>
        <w:t>. Документарная проверка</w:t>
      </w:r>
    </w:p>
    <w:p w:rsidR="001B7483" w:rsidRPr="00333E66" w:rsidRDefault="001B7483" w:rsidP="002A3B0B">
      <w:pPr>
        <w:pStyle w:val="Default"/>
        <w:ind w:firstLine="567"/>
        <w:jc w:val="center"/>
        <w:rPr>
          <w:b/>
          <w:color w:val="auto"/>
          <w:sz w:val="28"/>
          <w:szCs w:val="28"/>
        </w:rPr>
      </w:pPr>
    </w:p>
    <w:p w:rsidR="00437A07" w:rsidRPr="00333E66" w:rsidRDefault="0036276F" w:rsidP="002A3B0B">
      <w:pPr>
        <w:spacing w:after="0" w:line="240" w:lineRule="auto"/>
        <w:ind w:firstLine="567"/>
        <w:jc w:val="both"/>
        <w:rPr>
          <w:rFonts w:ascii="Times New Roman" w:hAnsi="Times New Roman"/>
          <w:sz w:val="28"/>
          <w:szCs w:val="28"/>
        </w:rPr>
      </w:pPr>
      <w:r>
        <w:rPr>
          <w:rFonts w:ascii="Times New Roman" w:hAnsi="Times New Roman"/>
          <w:sz w:val="28"/>
          <w:szCs w:val="28"/>
        </w:rPr>
        <w:t>8</w:t>
      </w:r>
      <w:r w:rsidR="00437A07" w:rsidRPr="00333E66">
        <w:rPr>
          <w:rFonts w:ascii="Times New Roman" w:hAnsi="Times New Roman"/>
          <w:sz w:val="28"/>
          <w:szCs w:val="28"/>
        </w:rPr>
        <w:t xml:space="preserve">.1. Объектом документарной проверки являются сведения, содержащиеся в документах члена </w:t>
      </w:r>
      <w:r w:rsidR="00A06B28" w:rsidRPr="00A06B28">
        <w:rPr>
          <w:rFonts w:ascii="Times New Roman" w:hAnsi="Times New Roman"/>
          <w:sz w:val="28"/>
          <w:szCs w:val="28"/>
        </w:rPr>
        <w:t>Ассоциаци</w:t>
      </w:r>
      <w:r w:rsidR="00A06B28">
        <w:rPr>
          <w:rFonts w:ascii="Times New Roman" w:hAnsi="Times New Roman"/>
          <w:sz w:val="28"/>
          <w:szCs w:val="28"/>
        </w:rPr>
        <w:t>и</w:t>
      </w:r>
      <w:r w:rsidR="00437A07" w:rsidRPr="00333E66">
        <w:rPr>
          <w:rFonts w:ascii="Times New Roman" w:hAnsi="Times New Roman"/>
          <w:sz w:val="28"/>
          <w:szCs w:val="28"/>
        </w:rPr>
        <w:t xml:space="preserve"> в части соблюдения им требований, являющихся предметом контроля в </w:t>
      </w:r>
      <w:r w:rsidR="00A06B28" w:rsidRPr="00A06B28">
        <w:rPr>
          <w:rFonts w:ascii="Times New Roman" w:hAnsi="Times New Roman"/>
          <w:sz w:val="28"/>
          <w:szCs w:val="28"/>
        </w:rPr>
        <w:t>Ассоциаци</w:t>
      </w:r>
      <w:r w:rsidR="00A06B28">
        <w:rPr>
          <w:rFonts w:ascii="Times New Roman" w:hAnsi="Times New Roman"/>
          <w:sz w:val="28"/>
          <w:szCs w:val="28"/>
        </w:rPr>
        <w:t>и</w:t>
      </w:r>
      <w:r w:rsidR="00660C4D" w:rsidRPr="00333E66">
        <w:rPr>
          <w:rFonts w:ascii="Times New Roman" w:hAnsi="Times New Roman"/>
          <w:sz w:val="28"/>
          <w:szCs w:val="28"/>
        </w:rPr>
        <w:t xml:space="preserve"> в соответствии с п.2.2 настоящего Положения, </w:t>
      </w:r>
      <w:r w:rsidR="00437A07" w:rsidRPr="00333E66">
        <w:rPr>
          <w:rFonts w:ascii="Times New Roman" w:hAnsi="Times New Roman"/>
          <w:sz w:val="28"/>
          <w:szCs w:val="28"/>
        </w:rPr>
        <w:t xml:space="preserve">а также </w:t>
      </w:r>
      <w:r w:rsidR="00660C4D" w:rsidRPr="00333E66">
        <w:rPr>
          <w:rFonts w:ascii="Times New Roman" w:hAnsi="Times New Roman"/>
          <w:sz w:val="28"/>
          <w:szCs w:val="28"/>
        </w:rPr>
        <w:t xml:space="preserve">в </w:t>
      </w:r>
      <w:r w:rsidR="00437A07" w:rsidRPr="00333E66">
        <w:rPr>
          <w:rFonts w:ascii="Times New Roman" w:hAnsi="Times New Roman"/>
          <w:sz w:val="28"/>
          <w:szCs w:val="28"/>
        </w:rPr>
        <w:t>документ</w:t>
      </w:r>
      <w:r w:rsidR="00660C4D" w:rsidRPr="00333E66">
        <w:rPr>
          <w:rFonts w:ascii="Times New Roman" w:hAnsi="Times New Roman"/>
          <w:sz w:val="28"/>
          <w:szCs w:val="28"/>
        </w:rPr>
        <w:t>ах</w:t>
      </w:r>
      <w:r w:rsidR="00437A07" w:rsidRPr="00333E66">
        <w:rPr>
          <w:rFonts w:ascii="Times New Roman" w:hAnsi="Times New Roman"/>
          <w:sz w:val="28"/>
          <w:szCs w:val="28"/>
        </w:rPr>
        <w:t>, связанны</w:t>
      </w:r>
      <w:r w:rsidR="00660C4D" w:rsidRPr="00333E66">
        <w:rPr>
          <w:rFonts w:ascii="Times New Roman" w:hAnsi="Times New Roman"/>
          <w:sz w:val="28"/>
          <w:szCs w:val="28"/>
        </w:rPr>
        <w:t>х</w:t>
      </w:r>
      <w:r w:rsidR="00437A07" w:rsidRPr="00333E66">
        <w:rPr>
          <w:rFonts w:ascii="Times New Roman" w:hAnsi="Times New Roman"/>
          <w:sz w:val="28"/>
          <w:szCs w:val="28"/>
        </w:rPr>
        <w:t xml:space="preserve"> с ис</w:t>
      </w:r>
      <w:r w:rsidR="00660C4D" w:rsidRPr="00333E66">
        <w:rPr>
          <w:rFonts w:ascii="Times New Roman" w:hAnsi="Times New Roman"/>
          <w:sz w:val="28"/>
          <w:szCs w:val="28"/>
        </w:rPr>
        <w:t xml:space="preserve">полнением членом </w:t>
      </w:r>
      <w:r w:rsidR="00A06B28" w:rsidRPr="00A06B28">
        <w:rPr>
          <w:rFonts w:ascii="Times New Roman" w:hAnsi="Times New Roman"/>
          <w:sz w:val="28"/>
          <w:szCs w:val="28"/>
        </w:rPr>
        <w:t>Ассоциаци</w:t>
      </w:r>
      <w:r w:rsidR="00A06B28">
        <w:rPr>
          <w:rFonts w:ascii="Times New Roman" w:hAnsi="Times New Roman"/>
          <w:sz w:val="28"/>
          <w:szCs w:val="28"/>
        </w:rPr>
        <w:t>и</w:t>
      </w:r>
      <w:r w:rsidR="00660C4D" w:rsidRPr="00333E66">
        <w:rPr>
          <w:rFonts w:ascii="Times New Roman" w:hAnsi="Times New Roman"/>
          <w:sz w:val="28"/>
          <w:szCs w:val="28"/>
        </w:rPr>
        <w:t xml:space="preserve"> требований, содержащихся в выданных </w:t>
      </w:r>
      <w:r w:rsidR="00437A07" w:rsidRPr="00333E66">
        <w:rPr>
          <w:rFonts w:ascii="Times New Roman" w:hAnsi="Times New Roman"/>
          <w:sz w:val="28"/>
          <w:szCs w:val="28"/>
        </w:rPr>
        <w:t>предписани</w:t>
      </w:r>
      <w:r w:rsidR="00660C4D" w:rsidRPr="00333E66">
        <w:rPr>
          <w:rFonts w:ascii="Times New Roman" w:hAnsi="Times New Roman"/>
          <w:sz w:val="28"/>
          <w:szCs w:val="28"/>
        </w:rPr>
        <w:t>ях</w:t>
      </w:r>
      <w:r w:rsidR="00437A07" w:rsidRPr="00333E66">
        <w:rPr>
          <w:rFonts w:ascii="Times New Roman" w:hAnsi="Times New Roman"/>
          <w:sz w:val="28"/>
          <w:szCs w:val="28"/>
        </w:rPr>
        <w:t xml:space="preserve"> </w:t>
      </w:r>
      <w:r w:rsidR="00105B4D" w:rsidRPr="00A06B28">
        <w:rPr>
          <w:rFonts w:ascii="Times New Roman" w:hAnsi="Times New Roman"/>
          <w:sz w:val="28"/>
          <w:szCs w:val="28"/>
        </w:rPr>
        <w:t>Ассоциаци</w:t>
      </w:r>
      <w:r w:rsidR="00105B4D">
        <w:rPr>
          <w:rFonts w:ascii="Times New Roman" w:hAnsi="Times New Roman"/>
          <w:sz w:val="28"/>
          <w:szCs w:val="28"/>
        </w:rPr>
        <w:t>и</w:t>
      </w:r>
      <w:r w:rsidR="00437A07" w:rsidRPr="00333E66">
        <w:rPr>
          <w:rFonts w:ascii="Times New Roman" w:hAnsi="Times New Roman"/>
          <w:sz w:val="28"/>
          <w:szCs w:val="28"/>
        </w:rPr>
        <w:t>.</w:t>
      </w:r>
    </w:p>
    <w:p w:rsidR="00437A07" w:rsidRPr="00333E66" w:rsidRDefault="0036276F" w:rsidP="002A3B0B">
      <w:pPr>
        <w:spacing w:after="0" w:line="240" w:lineRule="auto"/>
        <w:ind w:firstLine="567"/>
        <w:jc w:val="both"/>
        <w:rPr>
          <w:rFonts w:ascii="Times New Roman" w:hAnsi="Times New Roman"/>
          <w:sz w:val="28"/>
          <w:szCs w:val="28"/>
        </w:rPr>
      </w:pPr>
      <w:r>
        <w:rPr>
          <w:rFonts w:ascii="Times New Roman" w:hAnsi="Times New Roman"/>
          <w:iCs/>
          <w:sz w:val="28"/>
          <w:szCs w:val="28"/>
        </w:rPr>
        <w:t>8</w:t>
      </w:r>
      <w:r w:rsidR="00437A07" w:rsidRPr="00803771">
        <w:rPr>
          <w:rFonts w:ascii="Times New Roman" w:hAnsi="Times New Roman"/>
          <w:iCs/>
          <w:sz w:val="28"/>
          <w:szCs w:val="28"/>
        </w:rPr>
        <w:t xml:space="preserve">.2. Документарная проверка </w:t>
      </w:r>
      <w:r w:rsidR="00437A07" w:rsidRPr="00803771">
        <w:rPr>
          <w:rFonts w:ascii="Times New Roman" w:hAnsi="Times New Roman"/>
          <w:sz w:val="28"/>
          <w:szCs w:val="28"/>
        </w:rPr>
        <w:t xml:space="preserve">проводится </w:t>
      </w:r>
      <w:r w:rsidR="0088089A">
        <w:rPr>
          <w:rFonts w:ascii="Times New Roman" w:hAnsi="Times New Roman"/>
          <w:sz w:val="28"/>
          <w:szCs w:val="28"/>
        </w:rPr>
        <w:t xml:space="preserve">на основании заявления и решения руководителя </w:t>
      </w:r>
      <w:r w:rsidR="0088089A" w:rsidRPr="00803771">
        <w:rPr>
          <w:rFonts w:ascii="Times New Roman" w:hAnsi="Times New Roman"/>
          <w:sz w:val="28"/>
          <w:szCs w:val="28"/>
        </w:rPr>
        <w:t>Специализированного органа Ассоциации</w:t>
      </w:r>
      <w:r w:rsidR="0088089A">
        <w:rPr>
          <w:rFonts w:ascii="Times New Roman" w:hAnsi="Times New Roman"/>
          <w:sz w:val="28"/>
          <w:szCs w:val="28"/>
        </w:rPr>
        <w:t>,</w:t>
      </w:r>
      <w:r w:rsidR="0088089A" w:rsidRPr="00803771">
        <w:rPr>
          <w:rFonts w:ascii="Times New Roman" w:hAnsi="Times New Roman"/>
          <w:bCs/>
          <w:sz w:val="28"/>
          <w:szCs w:val="28"/>
        </w:rPr>
        <w:t xml:space="preserve"> </w:t>
      </w:r>
      <w:r w:rsidR="00803771" w:rsidRPr="00803771">
        <w:rPr>
          <w:rFonts w:ascii="Times New Roman" w:hAnsi="Times New Roman"/>
          <w:sz w:val="28"/>
          <w:szCs w:val="28"/>
        </w:rPr>
        <w:t>должностными лицами Специализированного органа Ассоциации</w:t>
      </w:r>
      <w:r w:rsidR="00803771" w:rsidRPr="00803771">
        <w:rPr>
          <w:rFonts w:ascii="Times New Roman" w:hAnsi="Times New Roman"/>
          <w:bCs/>
          <w:sz w:val="28"/>
          <w:szCs w:val="28"/>
        </w:rPr>
        <w:t xml:space="preserve"> </w:t>
      </w:r>
      <w:r w:rsidR="00437A07" w:rsidRPr="00803771">
        <w:rPr>
          <w:rFonts w:ascii="Times New Roman" w:hAnsi="Times New Roman"/>
          <w:bCs/>
          <w:sz w:val="28"/>
          <w:szCs w:val="28"/>
        </w:rPr>
        <w:t xml:space="preserve">без выезда </w:t>
      </w:r>
      <w:r w:rsidR="00437A07" w:rsidRPr="00803771">
        <w:rPr>
          <w:rFonts w:ascii="Times New Roman" w:hAnsi="Times New Roman"/>
          <w:iCs/>
          <w:sz w:val="28"/>
          <w:szCs w:val="28"/>
        </w:rPr>
        <w:t xml:space="preserve">к месту нахождения </w:t>
      </w:r>
      <w:r w:rsidR="00437A07" w:rsidRPr="00803771">
        <w:rPr>
          <w:rFonts w:ascii="Times New Roman" w:hAnsi="Times New Roman"/>
          <w:sz w:val="28"/>
          <w:szCs w:val="28"/>
        </w:rPr>
        <w:t xml:space="preserve">органов управления проверяемого лица или </w:t>
      </w:r>
      <w:r w:rsidR="00437A07" w:rsidRPr="00803771">
        <w:rPr>
          <w:rFonts w:ascii="Times New Roman" w:hAnsi="Times New Roman"/>
          <w:iCs/>
          <w:sz w:val="28"/>
          <w:szCs w:val="28"/>
        </w:rPr>
        <w:t>к месту осуществления им своей деятельности</w:t>
      </w:r>
      <w:r w:rsidR="00437A07" w:rsidRPr="00803771">
        <w:rPr>
          <w:rFonts w:ascii="Times New Roman" w:hAnsi="Times New Roman"/>
          <w:sz w:val="28"/>
          <w:szCs w:val="28"/>
        </w:rPr>
        <w:t>. Документарная проверка (как плановая, так и внеплановая)</w:t>
      </w:r>
      <w:r w:rsidR="00437A07" w:rsidRPr="00333E66">
        <w:rPr>
          <w:rFonts w:ascii="Times New Roman" w:hAnsi="Times New Roman"/>
          <w:sz w:val="28"/>
          <w:szCs w:val="28"/>
        </w:rPr>
        <w:t xml:space="preserve"> проводится по месту нахождения </w:t>
      </w:r>
      <w:r w:rsidR="00105B4D" w:rsidRPr="00A06B28">
        <w:rPr>
          <w:rFonts w:ascii="Times New Roman" w:hAnsi="Times New Roman"/>
          <w:sz w:val="28"/>
          <w:szCs w:val="28"/>
        </w:rPr>
        <w:t>Ассоциаци</w:t>
      </w:r>
      <w:r w:rsidR="00105B4D">
        <w:rPr>
          <w:rFonts w:ascii="Times New Roman" w:hAnsi="Times New Roman"/>
          <w:sz w:val="28"/>
          <w:szCs w:val="28"/>
        </w:rPr>
        <w:t>и</w:t>
      </w:r>
      <w:r w:rsidR="00341FFC" w:rsidRPr="00333E66">
        <w:rPr>
          <w:rFonts w:ascii="Times New Roman" w:hAnsi="Times New Roman"/>
          <w:sz w:val="28"/>
          <w:szCs w:val="28"/>
        </w:rPr>
        <w:t>, определяемому местом ее государственной регистрации на территории Российской Федерации</w:t>
      </w:r>
      <w:r w:rsidR="00437A07" w:rsidRPr="00333E66">
        <w:rPr>
          <w:rFonts w:ascii="Times New Roman" w:hAnsi="Times New Roman"/>
          <w:sz w:val="28"/>
          <w:szCs w:val="28"/>
        </w:rPr>
        <w:t>.</w:t>
      </w:r>
    </w:p>
    <w:p w:rsidR="00437A07" w:rsidRPr="00333E66" w:rsidRDefault="0036276F"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w:t>
      </w:r>
      <w:r w:rsidR="00437A07" w:rsidRPr="00333E66">
        <w:rPr>
          <w:rFonts w:ascii="Times New Roman" w:hAnsi="Times New Roman"/>
          <w:sz w:val="28"/>
          <w:szCs w:val="28"/>
        </w:rPr>
        <w:t xml:space="preserve">.3. В ходе проведения документарной проверки факт соблюдения проверяемым лицом </w:t>
      </w:r>
      <w:r w:rsidR="00437A07" w:rsidRPr="00333E66">
        <w:rPr>
          <w:rFonts w:ascii="Times New Roman" w:hAnsi="Times New Roman"/>
          <w:iCs/>
          <w:sz w:val="28"/>
          <w:szCs w:val="28"/>
        </w:rPr>
        <w:t>обязательных требований</w:t>
      </w:r>
      <w:r w:rsidR="00437A07" w:rsidRPr="00333E66">
        <w:rPr>
          <w:rFonts w:ascii="Times New Roman" w:hAnsi="Times New Roman"/>
          <w:sz w:val="28"/>
          <w:szCs w:val="28"/>
        </w:rPr>
        <w:t xml:space="preserve">, которые являются предметом контроля в </w:t>
      </w:r>
      <w:r w:rsidR="00105B4D" w:rsidRPr="00A06B28">
        <w:rPr>
          <w:rFonts w:ascii="Times New Roman" w:hAnsi="Times New Roman"/>
          <w:sz w:val="28"/>
          <w:szCs w:val="28"/>
        </w:rPr>
        <w:t>Ассоциаци</w:t>
      </w:r>
      <w:r w:rsidR="00105B4D">
        <w:rPr>
          <w:rFonts w:ascii="Times New Roman" w:hAnsi="Times New Roman"/>
          <w:sz w:val="28"/>
          <w:szCs w:val="28"/>
        </w:rPr>
        <w:t>и</w:t>
      </w:r>
      <w:r w:rsidR="00437A07" w:rsidRPr="00333E66">
        <w:rPr>
          <w:rFonts w:ascii="Times New Roman" w:hAnsi="Times New Roman"/>
          <w:sz w:val="28"/>
          <w:szCs w:val="28"/>
        </w:rPr>
        <w:t xml:space="preserve">, устанавливается </w:t>
      </w:r>
      <w:r w:rsidR="00AE0CDA" w:rsidRPr="00333E66">
        <w:rPr>
          <w:rFonts w:ascii="Times New Roman" w:hAnsi="Times New Roman"/>
          <w:sz w:val="28"/>
          <w:szCs w:val="28"/>
        </w:rPr>
        <w:t xml:space="preserve">должностными лицами </w:t>
      </w:r>
      <w:r w:rsidR="0062463B" w:rsidRPr="0062463B">
        <w:rPr>
          <w:rFonts w:ascii="Times New Roman" w:hAnsi="Times New Roman"/>
          <w:sz w:val="28"/>
          <w:szCs w:val="28"/>
        </w:rPr>
        <w:t>Специализированного органа Ассоциации</w:t>
      </w:r>
      <w:r w:rsidR="00341FFC" w:rsidRPr="00333E66">
        <w:rPr>
          <w:rFonts w:ascii="Times New Roman" w:hAnsi="Times New Roman"/>
          <w:sz w:val="28"/>
          <w:szCs w:val="28"/>
        </w:rPr>
        <w:t>,</w:t>
      </w:r>
      <w:r w:rsidR="001B7483" w:rsidRPr="00333E66">
        <w:rPr>
          <w:rFonts w:ascii="Times New Roman" w:hAnsi="Times New Roman"/>
          <w:sz w:val="28"/>
          <w:szCs w:val="28"/>
        </w:rPr>
        <w:t xml:space="preserve"> </w:t>
      </w:r>
      <w:r w:rsidR="00437A07" w:rsidRPr="00333E66">
        <w:rPr>
          <w:rFonts w:ascii="Times New Roman" w:hAnsi="Times New Roman"/>
          <w:sz w:val="28"/>
          <w:szCs w:val="28"/>
        </w:rPr>
        <w:t xml:space="preserve">на основании информации и сведений, содержащихся в документах, имеющихся в распоряжении </w:t>
      </w:r>
      <w:r w:rsidR="00105B4D" w:rsidRPr="00A06B28">
        <w:rPr>
          <w:rFonts w:ascii="Times New Roman" w:hAnsi="Times New Roman"/>
          <w:sz w:val="28"/>
          <w:szCs w:val="28"/>
        </w:rPr>
        <w:t>Ассоциаци</w:t>
      </w:r>
      <w:r w:rsidR="00105B4D">
        <w:rPr>
          <w:rFonts w:ascii="Times New Roman" w:hAnsi="Times New Roman"/>
          <w:sz w:val="28"/>
          <w:szCs w:val="28"/>
        </w:rPr>
        <w:t>и</w:t>
      </w:r>
      <w:r w:rsidR="00437A07" w:rsidRPr="00333E66">
        <w:rPr>
          <w:rFonts w:ascii="Times New Roman" w:hAnsi="Times New Roman"/>
          <w:sz w:val="28"/>
          <w:szCs w:val="28"/>
        </w:rPr>
        <w:t xml:space="preserve"> и/или представляемых проверяемым лицом.</w:t>
      </w:r>
    </w:p>
    <w:p w:rsidR="001B7483" w:rsidRPr="00333E66" w:rsidRDefault="0036276F"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w:t>
      </w:r>
      <w:r w:rsidR="001B7483" w:rsidRPr="00333E66">
        <w:rPr>
          <w:rFonts w:ascii="Times New Roman" w:hAnsi="Times New Roman"/>
          <w:sz w:val="28"/>
          <w:szCs w:val="28"/>
        </w:rPr>
        <w:t>.4</w:t>
      </w:r>
      <w:r w:rsidR="00437A07" w:rsidRPr="00333E66">
        <w:rPr>
          <w:rFonts w:ascii="Times New Roman" w:hAnsi="Times New Roman"/>
          <w:sz w:val="28"/>
          <w:szCs w:val="28"/>
        </w:rPr>
        <w:t xml:space="preserve">. </w:t>
      </w:r>
      <w:r w:rsidR="001B7483" w:rsidRPr="00333E66">
        <w:rPr>
          <w:rFonts w:ascii="Times New Roman" w:hAnsi="Times New Roman"/>
          <w:sz w:val="28"/>
          <w:szCs w:val="28"/>
        </w:rPr>
        <w:t>Непредставление</w:t>
      </w:r>
      <w:r w:rsidR="005943D1">
        <w:rPr>
          <w:rFonts w:ascii="Times New Roman" w:hAnsi="Times New Roman"/>
          <w:sz w:val="28"/>
          <w:szCs w:val="28"/>
        </w:rPr>
        <w:t xml:space="preserve">, </w:t>
      </w:r>
      <w:r w:rsidR="005943D1" w:rsidRPr="00FC202F">
        <w:rPr>
          <w:rFonts w:ascii="Times New Roman" w:hAnsi="Times New Roman"/>
          <w:sz w:val="28"/>
          <w:szCs w:val="28"/>
        </w:rPr>
        <w:t>либо нарушение сроков предоставления</w:t>
      </w:r>
      <w:r w:rsidR="005943D1">
        <w:rPr>
          <w:rFonts w:ascii="Times New Roman" w:hAnsi="Times New Roman"/>
          <w:sz w:val="28"/>
          <w:szCs w:val="28"/>
        </w:rPr>
        <w:t xml:space="preserve"> </w:t>
      </w:r>
      <w:r w:rsidR="001B7483" w:rsidRPr="00333E66">
        <w:rPr>
          <w:rFonts w:ascii="Times New Roman" w:hAnsi="Times New Roman"/>
          <w:sz w:val="28"/>
          <w:szCs w:val="28"/>
        </w:rPr>
        <w:t xml:space="preserve"> в </w:t>
      </w:r>
      <w:r w:rsidR="00105B4D" w:rsidRPr="00A06B28">
        <w:rPr>
          <w:rFonts w:ascii="Times New Roman" w:hAnsi="Times New Roman"/>
          <w:sz w:val="28"/>
          <w:szCs w:val="28"/>
        </w:rPr>
        <w:t>Ассоциаци</w:t>
      </w:r>
      <w:r w:rsidR="00105B4D">
        <w:rPr>
          <w:rFonts w:ascii="Times New Roman" w:hAnsi="Times New Roman"/>
          <w:sz w:val="28"/>
          <w:szCs w:val="28"/>
        </w:rPr>
        <w:t>ю</w:t>
      </w:r>
      <w:r w:rsidR="001B7483" w:rsidRPr="00333E66">
        <w:rPr>
          <w:rFonts w:ascii="Times New Roman" w:hAnsi="Times New Roman"/>
          <w:sz w:val="28"/>
          <w:szCs w:val="28"/>
        </w:rPr>
        <w:t xml:space="preserve"> документов, поименованных в уведомлении и/или запросе, приравнивается к нарушению правил в части осуществления контроля, а также к нарушению требований, подлежащих проверке</w:t>
      </w:r>
      <w:r w:rsidR="00B10EEF" w:rsidRPr="00333E66">
        <w:rPr>
          <w:rFonts w:ascii="Times New Roman" w:hAnsi="Times New Roman"/>
          <w:sz w:val="28"/>
          <w:szCs w:val="28"/>
        </w:rPr>
        <w:t>,</w:t>
      </w:r>
      <w:r w:rsidR="001B7483" w:rsidRPr="00333E66">
        <w:rPr>
          <w:rFonts w:ascii="Times New Roman" w:hAnsi="Times New Roman"/>
          <w:sz w:val="28"/>
          <w:szCs w:val="28"/>
        </w:rPr>
        <w:t xml:space="preserve"> и может повлечь за собой применение в отношении нарушителя меры дисциплинарного воздействия. </w:t>
      </w:r>
    </w:p>
    <w:p w:rsidR="001B7483" w:rsidRPr="00333E66" w:rsidRDefault="0036276F" w:rsidP="002A3B0B">
      <w:pPr>
        <w:spacing w:after="0" w:line="240" w:lineRule="auto"/>
        <w:ind w:firstLine="567"/>
        <w:jc w:val="both"/>
        <w:rPr>
          <w:rFonts w:ascii="Times New Roman" w:hAnsi="Times New Roman"/>
          <w:sz w:val="28"/>
          <w:szCs w:val="28"/>
        </w:rPr>
      </w:pPr>
      <w:r>
        <w:rPr>
          <w:rFonts w:ascii="Times New Roman" w:hAnsi="Times New Roman"/>
          <w:sz w:val="28"/>
          <w:szCs w:val="28"/>
        </w:rPr>
        <w:t>8</w:t>
      </w:r>
      <w:r w:rsidR="001B7483" w:rsidRPr="00333E66">
        <w:rPr>
          <w:rFonts w:ascii="Times New Roman" w:hAnsi="Times New Roman"/>
          <w:sz w:val="28"/>
          <w:szCs w:val="28"/>
        </w:rPr>
        <w:t xml:space="preserve">.5. При проведении документарной проверки </w:t>
      </w:r>
      <w:r w:rsidR="00AE0CDA" w:rsidRPr="00333E66">
        <w:rPr>
          <w:rFonts w:ascii="Times New Roman" w:eastAsia="Times New Roman" w:hAnsi="Times New Roman"/>
          <w:sz w:val="28"/>
          <w:szCs w:val="28"/>
          <w:lang w:eastAsia="ru-RU"/>
        </w:rPr>
        <w:t xml:space="preserve">должностные лица </w:t>
      </w:r>
      <w:r w:rsidR="0062463B" w:rsidRPr="0062463B">
        <w:rPr>
          <w:rFonts w:ascii="Times New Roman" w:eastAsia="Times New Roman" w:hAnsi="Times New Roman"/>
          <w:sz w:val="28"/>
          <w:szCs w:val="28"/>
          <w:lang w:eastAsia="ru-RU"/>
        </w:rPr>
        <w:t>Специализированного органа Ассоциации</w:t>
      </w:r>
      <w:r w:rsidR="00A2279B" w:rsidRPr="00333E66">
        <w:rPr>
          <w:rFonts w:ascii="Times New Roman" w:hAnsi="Times New Roman"/>
          <w:sz w:val="28"/>
          <w:szCs w:val="28"/>
        </w:rPr>
        <w:t xml:space="preserve"> </w:t>
      </w:r>
      <w:r w:rsidR="001B7483" w:rsidRPr="00333E66">
        <w:rPr>
          <w:rFonts w:ascii="Times New Roman" w:hAnsi="Times New Roman"/>
          <w:sz w:val="28"/>
          <w:szCs w:val="28"/>
        </w:rPr>
        <w:t xml:space="preserve">не вправе требовать у члена </w:t>
      </w:r>
      <w:r w:rsidR="00105B4D" w:rsidRPr="00A06B28">
        <w:rPr>
          <w:rFonts w:ascii="Times New Roman" w:hAnsi="Times New Roman"/>
          <w:sz w:val="28"/>
          <w:szCs w:val="28"/>
        </w:rPr>
        <w:t>Ассоциаци</w:t>
      </w:r>
      <w:r w:rsidR="00105B4D">
        <w:rPr>
          <w:rFonts w:ascii="Times New Roman" w:hAnsi="Times New Roman"/>
          <w:sz w:val="28"/>
          <w:szCs w:val="28"/>
        </w:rPr>
        <w:t>и</w:t>
      </w:r>
      <w:r w:rsidR="001B7483" w:rsidRPr="00333E66">
        <w:rPr>
          <w:rFonts w:ascii="Times New Roman" w:hAnsi="Times New Roman"/>
          <w:sz w:val="28"/>
          <w:szCs w:val="28"/>
        </w:rPr>
        <w:t xml:space="preserve"> сведения и документы, не относящиеся к предмету документарной проверки.</w:t>
      </w:r>
    </w:p>
    <w:p w:rsidR="00181280" w:rsidRDefault="00181280" w:rsidP="002A3B0B">
      <w:pPr>
        <w:pStyle w:val="Default"/>
        <w:ind w:firstLine="567"/>
        <w:jc w:val="center"/>
        <w:rPr>
          <w:b/>
          <w:color w:val="auto"/>
          <w:sz w:val="28"/>
          <w:szCs w:val="28"/>
        </w:rPr>
      </w:pPr>
    </w:p>
    <w:p w:rsidR="00A25BB5" w:rsidRPr="00333E66" w:rsidRDefault="00181280" w:rsidP="002A3B0B">
      <w:pPr>
        <w:pStyle w:val="Default"/>
        <w:ind w:firstLine="567"/>
        <w:jc w:val="center"/>
        <w:rPr>
          <w:b/>
          <w:color w:val="auto"/>
          <w:sz w:val="28"/>
          <w:szCs w:val="28"/>
        </w:rPr>
      </w:pPr>
      <w:r>
        <w:rPr>
          <w:b/>
          <w:color w:val="auto"/>
          <w:sz w:val="28"/>
          <w:szCs w:val="28"/>
        </w:rPr>
        <w:t xml:space="preserve">Глава </w:t>
      </w:r>
      <w:r w:rsidR="0036276F">
        <w:rPr>
          <w:b/>
          <w:color w:val="auto"/>
          <w:sz w:val="28"/>
          <w:szCs w:val="28"/>
        </w:rPr>
        <w:t>9</w:t>
      </w:r>
      <w:r w:rsidR="00A25BB5" w:rsidRPr="00333E66">
        <w:rPr>
          <w:b/>
          <w:color w:val="auto"/>
          <w:sz w:val="28"/>
          <w:szCs w:val="28"/>
        </w:rPr>
        <w:t>. Выездная проверка</w:t>
      </w:r>
    </w:p>
    <w:p w:rsidR="009545EA" w:rsidRPr="00333E66" w:rsidRDefault="009545EA" w:rsidP="002A3B0B">
      <w:pPr>
        <w:autoSpaceDE w:val="0"/>
        <w:autoSpaceDN w:val="0"/>
        <w:adjustRightInd w:val="0"/>
        <w:spacing w:after="0" w:line="240" w:lineRule="auto"/>
        <w:rPr>
          <w:rFonts w:ascii="Times New Roman" w:hAnsi="Times New Roman"/>
          <w:b/>
          <w:bCs/>
          <w:i/>
          <w:iCs/>
          <w:sz w:val="28"/>
          <w:szCs w:val="28"/>
        </w:rPr>
      </w:pPr>
    </w:p>
    <w:p w:rsidR="009545EA" w:rsidRPr="00333E66" w:rsidRDefault="0036276F"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009545EA" w:rsidRPr="00333E66">
        <w:rPr>
          <w:rFonts w:ascii="Times New Roman" w:hAnsi="Times New Roman"/>
          <w:sz w:val="28"/>
          <w:szCs w:val="28"/>
        </w:rPr>
        <w:t xml:space="preserve">.1. </w:t>
      </w:r>
      <w:r w:rsidR="009545EA" w:rsidRPr="00333E66">
        <w:rPr>
          <w:rFonts w:ascii="Times New Roman" w:hAnsi="Times New Roman"/>
          <w:iCs/>
          <w:sz w:val="28"/>
          <w:szCs w:val="28"/>
        </w:rPr>
        <w:t xml:space="preserve">Выездная проверка </w:t>
      </w:r>
      <w:r w:rsidR="00A2279B" w:rsidRPr="00333E66">
        <w:rPr>
          <w:rFonts w:ascii="Times New Roman" w:hAnsi="Times New Roman"/>
          <w:sz w:val="28"/>
          <w:szCs w:val="28"/>
        </w:rPr>
        <w:t xml:space="preserve">проводится </w:t>
      </w:r>
      <w:r w:rsidR="00442D0B">
        <w:rPr>
          <w:rFonts w:ascii="Times New Roman" w:hAnsi="Times New Roman"/>
          <w:sz w:val="28"/>
          <w:szCs w:val="28"/>
        </w:rPr>
        <w:t>путем</w:t>
      </w:r>
      <w:r w:rsidR="009545EA" w:rsidRPr="00333E66">
        <w:rPr>
          <w:rFonts w:ascii="Times New Roman" w:hAnsi="Times New Roman"/>
          <w:sz w:val="28"/>
          <w:szCs w:val="28"/>
        </w:rPr>
        <w:t xml:space="preserve"> выезд</w:t>
      </w:r>
      <w:r w:rsidR="00A2279B" w:rsidRPr="00333E66">
        <w:rPr>
          <w:rFonts w:ascii="Times New Roman" w:hAnsi="Times New Roman"/>
          <w:sz w:val="28"/>
          <w:szCs w:val="28"/>
        </w:rPr>
        <w:t>а</w:t>
      </w:r>
      <w:r w:rsidR="009545EA" w:rsidRPr="00333E66">
        <w:rPr>
          <w:rFonts w:ascii="Times New Roman" w:hAnsi="Times New Roman"/>
          <w:sz w:val="28"/>
          <w:szCs w:val="28"/>
        </w:rPr>
        <w:t xml:space="preserve"> </w:t>
      </w:r>
      <w:r w:rsidR="00AE0CDA" w:rsidRPr="00333E66">
        <w:rPr>
          <w:rFonts w:ascii="Times New Roman" w:hAnsi="Times New Roman"/>
          <w:sz w:val="28"/>
          <w:szCs w:val="28"/>
        </w:rPr>
        <w:t xml:space="preserve">должностных лиц </w:t>
      </w:r>
      <w:r w:rsidR="0062463B" w:rsidRPr="0062463B">
        <w:rPr>
          <w:rFonts w:ascii="Times New Roman" w:hAnsi="Times New Roman"/>
          <w:sz w:val="28"/>
          <w:szCs w:val="28"/>
        </w:rPr>
        <w:t>Специализированного органа Ассоциации</w:t>
      </w:r>
      <w:r w:rsidR="00A2279B" w:rsidRPr="00333E66">
        <w:rPr>
          <w:rFonts w:ascii="Times New Roman" w:hAnsi="Times New Roman"/>
          <w:sz w:val="28"/>
          <w:szCs w:val="28"/>
        </w:rPr>
        <w:t xml:space="preserve"> </w:t>
      </w:r>
      <w:r w:rsidR="009545EA" w:rsidRPr="00333E66">
        <w:rPr>
          <w:rFonts w:ascii="Times New Roman" w:hAnsi="Times New Roman"/>
          <w:sz w:val="28"/>
          <w:szCs w:val="28"/>
        </w:rPr>
        <w:t>к месту нахождения органов</w:t>
      </w:r>
      <w:r w:rsidR="00B10EEF" w:rsidRPr="00333E66">
        <w:rPr>
          <w:rFonts w:ascii="Times New Roman" w:hAnsi="Times New Roman"/>
          <w:sz w:val="28"/>
          <w:szCs w:val="28"/>
        </w:rPr>
        <w:t xml:space="preserve"> </w:t>
      </w:r>
      <w:r w:rsidR="009545EA" w:rsidRPr="00333E66">
        <w:rPr>
          <w:rFonts w:ascii="Times New Roman" w:hAnsi="Times New Roman"/>
          <w:sz w:val="28"/>
          <w:szCs w:val="28"/>
        </w:rPr>
        <w:t>управления проверяемого лица и/или к месту осуществления им</w:t>
      </w:r>
      <w:r w:rsidR="00B10EEF" w:rsidRPr="00333E66">
        <w:rPr>
          <w:rFonts w:ascii="Times New Roman" w:hAnsi="Times New Roman"/>
          <w:sz w:val="28"/>
          <w:szCs w:val="28"/>
        </w:rPr>
        <w:t xml:space="preserve"> своей деятельности</w:t>
      </w:r>
      <w:r w:rsidR="009545EA" w:rsidRPr="00333E66">
        <w:rPr>
          <w:rFonts w:ascii="Times New Roman" w:hAnsi="Times New Roman"/>
          <w:sz w:val="28"/>
          <w:szCs w:val="28"/>
        </w:rPr>
        <w:t>.</w:t>
      </w:r>
    </w:p>
    <w:p w:rsidR="009545EA" w:rsidRPr="00333E66" w:rsidRDefault="0036276F"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008F4F76" w:rsidRPr="00333E66">
        <w:rPr>
          <w:rFonts w:ascii="Times New Roman" w:hAnsi="Times New Roman"/>
          <w:sz w:val="28"/>
          <w:szCs w:val="28"/>
        </w:rPr>
        <w:t>.2</w:t>
      </w:r>
      <w:r w:rsidR="009545EA" w:rsidRPr="00333E66">
        <w:rPr>
          <w:rFonts w:ascii="Times New Roman" w:hAnsi="Times New Roman"/>
          <w:sz w:val="28"/>
          <w:szCs w:val="28"/>
        </w:rPr>
        <w:t xml:space="preserve">. Выездная проверка проводится в том случае, если при документарной проверке не представляется возможным в полном объеме оценить соответствие лица установленным </w:t>
      </w:r>
      <w:r w:rsidR="009545EA" w:rsidRPr="00333E66">
        <w:rPr>
          <w:rFonts w:ascii="Times New Roman" w:hAnsi="Times New Roman"/>
          <w:iCs/>
          <w:sz w:val="28"/>
          <w:szCs w:val="28"/>
        </w:rPr>
        <w:t>обязательным требованиям</w:t>
      </w:r>
      <w:r w:rsidR="009545EA" w:rsidRPr="00333E66">
        <w:rPr>
          <w:rFonts w:ascii="Times New Roman" w:hAnsi="Times New Roman"/>
          <w:sz w:val="28"/>
          <w:szCs w:val="28"/>
        </w:rPr>
        <w:t>, которые являются предметом контроля.</w:t>
      </w:r>
    </w:p>
    <w:p w:rsidR="00572AB3" w:rsidRDefault="0036276F"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008F4F76" w:rsidRPr="00803771">
        <w:rPr>
          <w:rFonts w:ascii="Times New Roman" w:hAnsi="Times New Roman"/>
          <w:sz w:val="28"/>
          <w:szCs w:val="28"/>
        </w:rPr>
        <w:t>.3</w:t>
      </w:r>
      <w:r w:rsidR="009545EA" w:rsidRPr="00803771">
        <w:rPr>
          <w:rFonts w:ascii="Times New Roman" w:hAnsi="Times New Roman"/>
          <w:sz w:val="28"/>
          <w:szCs w:val="28"/>
        </w:rPr>
        <w:t xml:space="preserve">. </w:t>
      </w:r>
      <w:r w:rsidR="00803771" w:rsidRPr="00803771">
        <w:rPr>
          <w:rFonts w:ascii="Times New Roman" w:hAnsi="Times New Roman"/>
          <w:sz w:val="28"/>
          <w:szCs w:val="28"/>
        </w:rPr>
        <w:t>Выездная проверка проводится должностными лицами Специализированного органа Ассоциации</w:t>
      </w:r>
      <w:r w:rsidR="00572AB3">
        <w:rPr>
          <w:rFonts w:ascii="Times New Roman" w:hAnsi="Times New Roman"/>
          <w:sz w:val="28"/>
          <w:szCs w:val="28"/>
        </w:rPr>
        <w:t xml:space="preserve"> </w:t>
      </w:r>
    </w:p>
    <w:p w:rsidR="009545EA" w:rsidRPr="00333E66" w:rsidRDefault="00572AB3"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008F4F76" w:rsidRPr="00803771">
        <w:rPr>
          <w:rFonts w:ascii="Times New Roman" w:hAnsi="Times New Roman"/>
          <w:sz w:val="28"/>
          <w:szCs w:val="28"/>
        </w:rPr>
        <w:t>.4</w:t>
      </w:r>
      <w:r w:rsidR="009545EA" w:rsidRPr="00803771">
        <w:rPr>
          <w:rFonts w:ascii="Times New Roman" w:hAnsi="Times New Roman"/>
          <w:sz w:val="28"/>
          <w:szCs w:val="28"/>
        </w:rPr>
        <w:t xml:space="preserve">. В ходе проведения выездной проверки </w:t>
      </w:r>
      <w:r w:rsidR="00AE0CDA" w:rsidRPr="00803771">
        <w:rPr>
          <w:rFonts w:ascii="Times New Roman" w:hAnsi="Times New Roman"/>
          <w:sz w:val="28"/>
          <w:szCs w:val="28"/>
        </w:rPr>
        <w:t xml:space="preserve">должностными лицами </w:t>
      </w:r>
      <w:r w:rsidR="0062463B" w:rsidRPr="00803771">
        <w:rPr>
          <w:rFonts w:ascii="Times New Roman" w:hAnsi="Times New Roman"/>
          <w:sz w:val="28"/>
          <w:szCs w:val="28"/>
        </w:rPr>
        <w:t>Специализированного органа Ассоциации</w:t>
      </w:r>
      <w:r w:rsidR="009545EA" w:rsidRPr="00803771">
        <w:rPr>
          <w:rFonts w:ascii="Times New Roman" w:hAnsi="Times New Roman"/>
          <w:sz w:val="28"/>
          <w:szCs w:val="28"/>
        </w:rPr>
        <w:t xml:space="preserve"> может</w:t>
      </w:r>
      <w:r w:rsidR="00B10EEF" w:rsidRPr="00803771">
        <w:rPr>
          <w:rFonts w:ascii="Times New Roman" w:hAnsi="Times New Roman"/>
          <w:sz w:val="28"/>
          <w:szCs w:val="28"/>
        </w:rPr>
        <w:t xml:space="preserve"> </w:t>
      </w:r>
      <w:r w:rsidR="009545EA" w:rsidRPr="00803771">
        <w:rPr>
          <w:rFonts w:ascii="Times New Roman" w:hAnsi="Times New Roman"/>
          <w:sz w:val="28"/>
          <w:szCs w:val="28"/>
        </w:rPr>
        <w:t xml:space="preserve">проводиться собеседование с работниками </w:t>
      </w:r>
      <w:r w:rsidR="0099613C" w:rsidRPr="00803771">
        <w:rPr>
          <w:rFonts w:ascii="Times New Roman" w:hAnsi="Times New Roman"/>
          <w:sz w:val="28"/>
          <w:szCs w:val="28"/>
        </w:rPr>
        <w:t xml:space="preserve">проверяемого члена </w:t>
      </w:r>
      <w:r w:rsidR="00105B4D" w:rsidRPr="00A06B28">
        <w:rPr>
          <w:rFonts w:ascii="Times New Roman" w:hAnsi="Times New Roman"/>
          <w:sz w:val="28"/>
          <w:szCs w:val="28"/>
        </w:rPr>
        <w:t>Ассоциаци</w:t>
      </w:r>
      <w:r w:rsidR="00105B4D">
        <w:rPr>
          <w:rFonts w:ascii="Times New Roman" w:hAnsi="Times New Roman"/>
          <w:sz w:val="28"/>
          <w:szCs w:val="28"/>
        </w:rPr>
        <w:t>и</w:t>
      </w:r>
      <w:r w:rsidR="009545EA" w:rsidRPr="00803771">
        <w:rPr>
          <w:rFonts w:ascii="Times New Roman" w:hAnsi="Times New Roman"/>
          <w:sz w:val="28"/>
          <w:szCs w:val="28"/>
        </w:rPr>
        <w:t>,</w:t>
      </w:r>
      <w:r w:rsidR="0099613C" w:rsidRPr="00803771">
        <w:rPr>
          <w:rFonts w:ascii="Times New Roman" w:hAnsi="Times New Roman"/>
          <w:sz w:val="28"/>
          <w:szCs w:val="28"/>
        </w:rPr>
        <w:t xml:space="preserve"> с лицами, являющимися представителями заказчика по договорам строительного подряда,</w:t>
      </w:r>
      <w:r w:rsidR="0099613C" w:rsidRPr="00333E66">
        <w:rPr>
          <w:rFonts w:ascii="Times New Roman" w:hAnsi="Times New Roman"/>
          <w:sz w:val="28"/>
          <w:szCs w:val="28"/>
        </w:rPr>
        <w:t xml:space="preserve"> заключенным с использованием конкурентных способов</w:t>
      </w:r>
      <w:r w:rsidR="0099613C" w:rsidRPr="00333E66">
        <w:rPr>
          <w:rFonts w:ascii="Times New Roman" w:eastAsia="Times New Roman" w:hAnsi="Times New Roman"/>
          <w:sz w:val="28"/>
          <w:szCs w:val="28"/>
          <w:lang w:eastAsia="ru-RU"/>
        </w:rPr>
        <w:t xml:space="preserve"> заключения договоров,</w:t>
      </w:r>
      <w:r w:rsidR="0099613C" w:rsidRPr="00333E66">
        <w:rPr>
          <w:rFonts w:ascii="Times New Roman" w:hAnsi="Times New Roman"/>
          <w:sz w:val="28"/>
          <w:szCs w:val="28"/>
        </w:rPr>
        <w:t xml:space="preserve"> </w:t>
      </w:r>
      <w:r w:rsidR="009545EA" w:rsidRPr="00333E66">
        <w:rPr>
          <w:rFonts w:ascii="Times New Roman" w:hAnsi="Times New Roman"/>
          <w:sz w:val="28"/>
          <w:szCs w:val="28"/>
        </w:rPr>
        <w:t xml:space="preserve">визуальный осмотр подлинников документов, проверка состава имущества проверяемого лица, а также обследование объектов, на которых выполняются </w:t>
      </w:r>
      <w:r w:rsidR="0099613C" w:rsidRPr="00333E66">
        <w:rPr>
          <w:rFonts w:ascii="Times New Roman" w:hAnsi="Times New Roman"/>
          <w:sz w:val="28"/>
          <w:szCs w:val="28"/>
        </w:rPr>
        <w:t>строительные р</w:t>
      </w:r>
      <w:r w:rsidR="009545EA" w:rsidRPr="00333E66">
        <w:rPr>
          <w:rFonts w:ascii="Times New Roman" w:hAnsi="Times New Roman"/>
          <w:sz w:val="28"/>
          <w:szCs w:val="28"/>
        </w:rPr>
        <w:t>аботы.</w:t>
      </w:r>
    </w:p>
    <w:p w:rsidR="009545EA" w:rsidRPr="00333E66" w:rsidRDefault="0036276F"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008F4F76" w:rsidRPr="00333E66">
        <w:rPr>
          <w:rFonts w:ascii="Times New Roman" w:hAnsi="Times New Roman"/>
          <w:sz w:val="28"/>
          <w:szCs w:val="28"/>
        </w:rPr>
        <w:t>.5</w:t>
      </w:r>
      <w:r w:rsidR="009545EA" w:rsidRPr="00333E66">
        <w:rPr>
          <w:rFonts w:ascii="Times New Roman" w:hAnsi="Times New Roman"/>
          <w:sz w:val="28"/>
          <w:szCs w:val="28"/>
        </w:rPr>
        <w:t xml:space="preserve">. Проверяемое лицо обязано предоставить </w:t>
      </w:r>
      <w:r w:rsidR="00AE0CDA" w:rsidRPr="00333E66">
        <w:rPr>
          <w:rFonts w:ascii="Times New Roman" w:hAnsi="Times New Roman"/>
          <w:sz w:val="28"/>
          <w:szCs w:val="28"/>
        </w:rPr>
        <w:t xml:space="preserve">должностным лицам </w:t>
      </w:r>
      <w:r w:rsidR="0062463B" w:rsidRPr="0062463B">
        <w:rPr>
          <w:rFonts w:ascii="Times New Roman" w:hAnsi="Times New Roman"/>
          <w:sz w:val="28"/>
          <w:szCs w:val="28"/>
        </w:rPr>
        <w:t>Специализированного органа Ассоциации</w:t>
      </w:r>
      <w:r w:rsidR="00B10EEF" w:rsidRPr="00333E66">
        <w:rPr>
          <w:rFonts w:ascii="Times New Roman" w:hAnsi="Times New Roman"/>
          <w:sz w:val="28"/>
          <w:szCs w:val="28"/>
        </w:rPr>
        <w:t xml:space="preserve"> </w:t>
      </w:r>
      <w:r w:rsidR="009545EA" w:rsidRPr="00333E66">
        <w:rPr>
          <w:rFonts w:ascii="Times New Roman" w:hAnsi="Times New Roman"/>
          <w:sz w:val="28"/>
          <w:szCs w:val="28"/>
        </w:rPr>
        <w:t xml:space="preserve">возможность ознакомиться с документами, связанными с предметом выездной проверки, а также </w:t>
      </w:r>
      <w:r w:rsidR="00F83388">
        <w:rPr>
          <w:rFonts w:ascii="Times New Roman" w:hAnsi="Times New Roman"/>
          <w:sz w:val="28"/>
          <w:szCs w:val="28"/>
        </w:rPr>
        <w:t xml:space="preserve">в случае необходимости </w:t>
      </w:r>
      <w:r w:rsidR="009545EA" w:rsidRPr="00333E66">
        <w:rPr>
          <w:rFonts w:ascii="Times New Roman" w:hAnsi="Times New Roman"/>
          <w:sz w:val="28"/>
          <w:szCs w:val="28"/>
        </w:rPr>
        <w:t xml:space="preserve">обеспечить </w:t>
      </w:r>
      <w:r w:rsidR="0099613C" w:rsidRPr="00333E66">
        <w:rPr>
          <w:rFonts w:ascii="Times New Roman" w:hAnsi="Times New Roman"/>
          <w:sz w:val="28"/>
          <w:szCs w:val="28"/>
        </w:rPr>
        <w:t xml:space="preserve">им </w:t>
      </w:r>
      <w:r w:rsidR="009545EA" w:rsidRPr="00333E66">
        <w:rPr>
          <w:rFonts w:ascii="Times New Roman" w:hAnsi="Times New Roman"/>
          <w:sz w:val="28"/>
          <w:szCs w:val="28"/>
        </w:rPr>
        <w:t xml:space="preserve">доступ на территорию и строительные площадки, в здания, сооружения и помещения, используемые проверяемым лицом при выполнении </w:t>
      </w:r>
      <w:r w:rsidR="0099613C" w:rsidRPr="00333E66">
        <w:rPr>
          <w:rFonts w:ascii="Times New Roman" w:hAnsi="Times New Roman"/>
          <w:sz w:val="28"/>
          <w:szCs w:val="28"/>
        </w:rPr>
        <w:t>строительных р</w:t>
      </w:r>
      <w:r w:rsidR="009545EA" w:rsidRPr="00333E66">
        <w:rPr>
          <w:rFonts w:ascii="Times New Roman" w:hAnsi="Times New Roman"/>
          <w:sz w:val="28"/>
          <w:szCs w:val="28"/>
        </w:rPr>
        <w:t>абот, к</w:t>
      </w:r>
      <w:r w:rsidR="008F4F76" w:rsidRPr="00333E66">
        <w:rPr>
          <w:rFonts w:ascii="Times New Roman" w:hAnsi="Times New Roman"/>
          <w:sz w:val="28"/>
          <w:szCs w:val="28"/>
        </w:rPr>
        <w:t xml:space="preserve"> </w:t>
      </w:r>
      <w:r w:rsidR="009545EA" w:rsidRPr="00333E66">
        <w:rPr>
          <w:rFonts w:ascii="Times New Roman" w:hAnsi="Times New Roman"/>
          <w:sz w:val="28"/>
          <w:szCs w:val="28"/>
        </w:rPr>
        <w:t>объектам используемой материально-технической базы (средства механизации, средства измерения и т.п.).</w:t>
      </w:r>
    </w:p>
    <w:p w:rsidR="009545EA" w:rsidRPr="00333E66" w:rsidRDefault="0036276F"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008F4F76" w:rsidRPr="00333E66">
        <w:rPr>
          <w:rFonts w:ascii="Times New Roman" w:hAnsi="Times New Roman"/>
          <w:sz w:val="28"/>
          <w:szCs w:val="28"/>
        </w:rPr>
        <w:t>.6</w:t>
      </w:r>
      <w:r w:rsidR="009545EA" w:rsidRPr="00333E66">
        <w:rPr>
          <w:rFonts w:ascii="Times New Roman" w:hAnsi="Times New Roman"/>
          <w:sz w:val="28"/>
          <w:szCs w:val="28"/>
        </w:rPr>
        <w:t xml:space="preserve">. В случае невозможности проведения проверки из-за отсутствия </w:t>
      </w:r>
      <w:r w:rsidR="00A2279B" w:rsidRPr="00333E66">
        <w:rPr>
          <w:rFonts w:ascii="Times New Roman" w:hAnsi="Times New Roman"/>
          <w:sz w:val="28"/>
          <w:szCs w:val="28"/>
        </w:rPr>
        <w:t xml:space="preserve">надлежащим образом уведомленного </w:t>
      </w:r>
      <w:r w:rsidR="009545EA" w:rsidRPr="00333E66">
        <w:rPr>
          <w:rFonts w:ascii="Times New Roman" w:hAnsi="Times New Roman"/>
          <w:sz w:val="28"/>
          <w:szCs w:val="28"/>
        </w:rPr>
        <w:t>проверяемого</w:t>
      </w:r>
      <w:r w:rsidR="008F4F76" w:rsidRPr="00333E66">
        <w:rPr>
          <w:rFonts w:ascii="Times New Roman" w:hAnsi="Times New Roman"/>
          <w:sz w:val="28"/>
          <w:szCs w:val="28"/>
        </w:rPr>
        <w:t xml:space="preserve"> </w:t>
      </w:r>
      <w:r w:rsidR="009545EA" w:rsidRPr="00333E66">
        <w:rPr>
          <w:rFonts w:ascii="Times New Roman" w:hAnsi="Times New Roman"/>
          <w:sz w:val="28"/>
          <w:szCs w:val="28"/>
        </w:rPr>
        <w:t>лица по указанному им адресу (фактическому, месту регистрации) или</w:t>
      </w:r>
      <w:r w:rsidR="008F4F76" w:rsidRPr="00333E66">
        <w:rPr>
          <w:rFonts w:ascii="Times New Roman" w:hAnsi="Times New Roman"/>
          <w:sz w:val="28"/>
          <w:szCs w:val="28"/>
        </w:rPr>
        <w:t xml:space="preserve"> </w:t>
      </w:r>
      <w:r w:rsidR="009545EA" w:rsidRPr="00333E66">
        <w:rPr>
          <w:rFonts w:ascii="Times New Roman" w:hAnsi="Times New Roman"/>
          <w:sz w:val="28"/>
          <w:szCs w:val="28"/>
        </w:rPr>
        <w:t>вследствие иных непредвиденных ситуаций, ответственн</w:t>
      </w:r>
      <w:r w:rsidR="00AE0CDA" w:rsidRPr="00333E66">
        <w:rPr>
          <w:rFonts w:ascii="Times New Roman" w:hAnsi="Times New Roman"/>
          <w:sz w:val="28"/>
          <w:szCs w:val="28"/>
        </w:rPr>
        <w:t>ое</w:t>
      </w:r>
      <w:r w:rsidR="009545EA" w:rsidRPr="00333E66">
        <w:rPr>
          <w:rFonts w:ascii="Times New Roman" w:hAnsi="Times New Roman"/>
          <w:sz w:val="28"/>
          <w:szCs w:val="28"/>
        </w:rPr>
        <w:t xml:space="preserve"> за проверку </w:t>
      </w:r>
      <w:r w:rsidR="00AE0CDA" w:rsidRPr="00333E66">
        <w:rPr>
          <w:rFonts w:ascii="Times New Roman" w:hAnsi="Times New Roman"/>
          <w:sz w:val="28"/>
          <w:szCs w:val="28"/>
        </w:rPr>
        <w:t xml:space="preserve">должностное лицо </w:t>
      </w:r>
      <w:r w:rsidR="0062463B" w:rsidRPr="0062463B">
        <w:rPr>
          <w:rFonts w:ascii="Times New Roman" w:hAnsi="Times New Roman"/>
          <w:sz w:val="28"/>
          <w:szCs w:val="28"/>
        </w:rPr>
        <w:t xml:space="preserve">Специализированного органа Ассоциации </w:t>
      </w:r>
      <w:r w:rsidR="009545EA" w:rsidRPr="00333E66">
        <w:rPr>
          <w:rFonts w:ascii="Times New Roman" w:hAnsi="Times New Roman"/>
          <w:sz w:val="28"/>
          <w:szCs w:val="28"/>
        </w:rPr>
        <w:t>обязан</w:t>
      </w:r>
      <w:r w:rsidR="00AE0CDA" w:rsidRPr="00333E66">
        <w:rPr>
          <w:rFonts w:ascii="Times New Roman" w:hAnsi="Times New Roman"/>
          <w:sz w:val="28"/>
          <w:szCs w:val="28"/>
        </w:rPr>
        <w:t>о</w:t>
      </w:r>
      <w:r w:rsidR="009545EA" w:rsidRPr="00333E66">
        <w:rPr>
          <w:rFonts w:ascii="Times New Roman" w:hAnsi="Times New Roman"/>
          <w:sz w:val="28"/>
          <w:szCs w:val="28"/>
        </w:rPr>
        <w:t xml:space="preserve"> до истечения установленного срока провед</w:t>
      </w:r>
      <w:r w:rsidR="008F4F76" w:rsidRPr="00333E66">
        <w:rPr>
          <w:rFonts w:ascii="Times New Roman" w:hAnsi="Times New Roman"/>
          <w:sz w:val="28"/>
          <w:szCs w:val="28"/>
        </w:rPr>
        <w:t xml:space="preserve">ения проверки представить </w:t>
      </w:r>
      <w:r w:rsidR="000369F0" w:rsidRPr="00333E66">
        <w:rPr>
          <w:rFonts w:ascii="Times New Roman" w:hAnsi="Times New Roman"/>
          <w:sz w:val="28"/>
          <w:szCs w:val="28"/>
        </w:rPr>
        <w:t>на утверждение</w:t>
      </w:r>
      <w:r w:rsidR="008F4F76" w:rsidRPr="00333E66">
        <w:rPr>
          <w:rFonts w:ascii="Times New Roman" w:hAnsi="Times New Roman"/>
          <w:sz w:val="28"/>
          <w:szCs w:val="28"/>
        </w:rPr>
        <w:t xml:space="preserve"> </w:t>
      </w:r>
      <w:r w:rsidR="00126FCF">
        <w:rPr>
          <w:rFonts w:ascii="Times New Roman" w:hAnsi="Times New Roman"/>
          <w:sz w:val="28"/>
          <w:szCs w:val="28"/>
        </w:rPr>
        <w:t xml:space="preserve">Руководителю </w:t>
      </w:r>
      <w:r w:rsidR="0062463B" w:rsidRPr="0062463B">
        <w:rPr>
          <w:rFonts w:ascii="Times New Roman" w:hAnsi="Times New Roman"/>
          <w:sz w:val="28"/>
          <w:szCs w:val="28"/>
        </w:rPr>
        <w:t xml:space="preserve">Специализированного органа Ассоциации </w:t>
      </w:r>
      <w:r w:rsidR="008F4F76" w:rsidRPr="00333E66">
        <w:rPr>
          <w:rFonts w:ascii="Times New Roman" w:hAnsi="Times New Roman"/>
          <w:sz w:val="28"/>
          <w:szCs w:val="28"/>
        </w:rPr>
        <w:t>соответ</w:t>
      </w:r>
      <w:r w:rsidR="009545EA" w:rsidRPr="00333E66">
        <w:rPr>
          <w:rFonts w:ascii="Times New Roman" w:hAnsi="Times New Roman"/>
          <w:sz w:val="28"/>
          <w:szCs w:val="28"/>
        </w:rPr>
        <w:t>ствующий акт с описанием конкретной причины невозможности проведения запланиро</w:t>
      </w:r>
      <w:r w:rsidR="008F4F76" w:rsidRPr="00333E66">
        <w:rPr>
          <w:rFonts w:ascii="Times New Roman" w:hAnsi="Times New Roman"/>
          <w:sz w:val="28"/>
          <w:szCs w:val="28"/>
        </w:rPr>
        <w:t>ван</w:t>
      </w:r>
      <w:r w:rsidR="009545EA" w:rsidRPr="00333E66">
        <w:rPr>
          <w:rFonts w:ascii="Times New Roman" w:hAnsi="Times New Roman"/>
          <w:sz w:val="28"/>
          <w:szCs w:val="28"/>
        </w:rPr>
        <w:t xml:space="preserve">ной проверки. Утвержденный </w:t>
      </w:r>
      <w:r w:rsidR="00126FCF">
        <w:rPr>
          <w:rFonts w:ascii="Times New Roman" w:hAnsi="Times New Roman"/>
          <w:sz w:val="28"/>
          <w:szCs w:val="28"/>
        </w:rPr>
        <w:t>Руководителем</w:t>
      </w:r>
      <w:r w:rsidR="009545EA" w:rsidRPr="00333E66">
        <w:rPr>
          <w:rFonts w:ascii="Times New Roman" w:hAnsi="Times New Roman"/>
          <w:sz w:val="28"/>
          <w:szCs w:val="28"/>
        </w:rPr>
        <w:t xml:space="preserve"> </w:t>
      </w:r>
      <w:r w:rsidR="0062463B" w:rsidRPr="0062463B">
        <w:rPr>
          <w:rFonts w:ascii="Times New Roman" w:hAnsi="Times New Roman"/>
          <w:sz w:val="28"/>
          <w:szCs w:val="28"/>
        </w:rPr>
        <w:t xml:space="preserve">Специализированного органа Ассоциации </w:t>
      </w:r>
      <w:r w:rsidR="008F4F76" w:rsidRPr="00333E66">
        <w:rPr>
          <w:rFonts w:ascii="Times New Roman" w:hAnsi="Times New Roman"/>
          <w:sz w:val="28"/>
          <w:szCs w:val="28"/>
        </w:rPr>
        <w:t>акт проверки направля</w:t>
      </w:r>
      <w:r w:rsidR="009545EA" w:rsidRPr="00333E66">
        <w:rPr>
          <w:rFonts w:ascii="Times New Roman" w:hAnsi="Times New Roman"/>
          <w:sz w:val="28"/>
          <w:szCs w:val="28"/>
        </w:rPr>
        <w:t xml:space="preserve">ется в </w:t>
      </w:r>
      <w:r w:rsidR="00A2279B" w:rsidRPr="00333E66">
        <w:rPr>
          <w:rFonts w:ascii="Times New Roman" w:hAnsi="Times New Roman"/>
          <w:sz w:val="28"/>
          <w:szCs w:val="28"/>
        </w:rPr>
        <w:t xml:space="preserve">Специализированный орган по рассмотрению дел о применении в отношении членов </w:t>
      </w:r>
      <w:r w:rsidR="00105B4D" w:rsidRPr="00A06B28">
        <w:rPr>
          <w:rFonts w:ascii="Times New Roman" w:hAnsi="Times New Roman"/>
          <w:sz w:val="28"/>
          <w:szCs w:val="28"/>
        </w:rPr>
        <w:t>Ассоциаци</w:t>
      </w:r>
      <w:r w:rsidR="00105B4D">
        <w:rPr>
          <w:rFonts w:ascii="Times New Roman" w:hAnsi="Times New Roman"/>
          <w:sz w:val="28"/>
          <w:szCs w:val="28"/>
        </w:rPr>
        <w:t>и</w:t>
      </w:r>
      <w:r w:rsidR="00A2279B" w:rsidRPr="00333E66">
        <w:rPr>
          <w:rFonts w:ascii="Times New Roman" w:hAnsi="Times New Roman"/>
          <w:sz w:val="28"/>
          <w:szCs w:val="28"/>
        </w:rPr>
        <w:t xml:space="preserve"> мер дисциплинарного воздействия </w:t>
      </w:r>
      <w:r w:rsidR="009545EA" w:rsidRPr="00333E66">
        <w:rPr>
          <w:rFonts w:ascii="Times New Roman" w:hAnsi="Times New Roman"/>
          <w:sz w:val="28"/>
          <w:szCs w:val="28"/>
        </w:rPr>
        <w:t>в целях возбуждения дисциплинарного производства. При</w:t>
      </w:r>
      <w:r w:rsidR="008F4F76" w:rsidRPr="00333E66">
        <w:rPr>
          <w:rFonts w:ascii="Times New Roman" w:hAnsi="Times New Roman"/>
          <w:sz w:val="28"/>
          <w:szCs w:val="28"/>
        </w:rPr>
        <w:t xml:space="preserve"> </w:t>
      </w:r>
      <w:r w:rsidR="009545EA" w:rsidRPr="00333E66">
        <w:rPr>
          <w:rFonts w:ascii="Times New Roman" w:hAnsi="Times New Roman"/>
          <w:sz w:val="28"/>
          <w:szCs w:val="28"/>
        </w:rPr>
        <w:t>этом к акту прилагаются (при наличии):</w:t>
      </w:r>
    </w:p>
    <w:p w:rsidR="009545EA" w:rsidRPr="00333E66" w:rsidRDefault="009545EA" w:rsidP="002A3B0B">
      <w:pPr>
        <w:pStyle w:val="a3"/>
        <w:numPr>
          <w:ilvl w:val="0"/>
          <w:numId w:val="2"/>
        </w:numPr>
        <w:tabs>
          <w:tab w:val="left" w:pos="284"/>
        </w:tabs>
        <w:autoSpaceDE w:val="0"/>
        <w:autoSpaceDN w:val="0"/>
        <w:adjustRightInd w:val="0"/>
        <w:spacing w:after="0" w:line="240" w:lineRule="auto"/>
        <w:ind w:left="0" w:firstLine="567"/>
        <w:jc w:val="both"/>
        <w:rPr>
          <w:rFonts w:ascii="Times New Roman" w:hAnsi="Times New Roman"/>
          <w:sz w:val="28"/>
          <w:szCs w:val="28"/>
        </w:rPr>
      </w:pPr>
      <w:r w:rsidRPr="00333E66">
        <w:rPr>
          <w:rFonts w:ascii="Times New Roman" w:hAnsi="Times New Roman"/>
          <w:sz w:val="28"/>
          <w:szCs w:val="28"/>
        </w:rPr>
        <w:t>копия квитанции о направлении в адрес лица уведо</w:t>
      </w:r>
      <w:r w:rsidR="008F4F76" w:rsidRPr="00333E66">
        <w:rPr>
          <w:rFonts w:ascii="Times New Roman" w:hAnsi="Times New Roman"/>
          <w:sz w:val="28"/>
          <w:szCs w:val="28"/>
        </w:rPr>
        <w:t>мления (запроса) о про</w:t>
      </w:r>
      <w:r w:rsidRPr="00333E66">
        <w:rPr>
          <w:rFonts w:ascii="Times New Roman" w:hAnsi="Times New Roman"/>
          <w:sz w:val="28"/>
          <w:szCs w:val="28"/>
        </w:rPr>
        <w:t>ведении проверки;</w:t>
      </w:r>
    </w:p>
    <w:p w:rsidR="0036276F" w:rsidRPr="007E6F72" w:rsidRDefault="00803771" w:rsidP="0036276F">
      <w:pPr>
        <w:pStyle w:val="a3"/>
        <w:numPr>
          <w:ilvl w:val="0"/>
          <w:numId w:val="2"/>
        </w:numPr>
        <w:tabs>
          <w:tab w:val="left" w:pos="284"/>
        </w:tabs>
        <w:autoSpaceDE w:val="0"/>
        <w:autoSpaceDN w:val="0"/>
        <w:adjustRightInd w:val="0"/>
        <w:spacing w:after="0" w:line="240" w:lineRule="auto"/>
        <w:ind w:left="0" w:firstLine="567"/>
        <w:jc w:val="both"/>
        <w:rPr>
          <w:rFonts w:ascii="Times New Roman" w:hAnsi="Times New Roman"/>
          <w:sz w:val="28"/>
          <w:szCs w:val="28"/>
        </w:rPr>
      </w:pPr>
      <w:r w:rsidRPr="007E6F72">
        <w:rPr>
          <w:rFonts w:ascii="Times New Roman" w:hAnsi="Times New Roman"/>
          <w:sz w:val="28"/>
          <w:szCs w:val="28"/>
        </w:rPr>
        <w:t xml:space="preserve">изготовленное на бумажном носителе сообщение </w:t>
      </w:r>
      <w:r w:rsidR="009545EA" w:rsidRPr="007E6F72">
        <w:rPr>
          <w:rFonts w:ascii="Times New Roman" w:hAnsi="Times New Roman"/>
          <w:sz w:val="28"/>
          <w:szCs w:val="28"/>
        </w:rPr>
        <w:t>о направлении на адрес э</w:t>
      </w:r>
      <w:r w:rsidR="008F4F76" w:rsidRPr="007E6F72">
        <w:rPr>
          <w:rFonts w:ascii="Times New Roman" w:hAnsi="Times New Roman"/>
          <w:sz w:val="28"/>
          <w:szCs w:val="28"/>
        </w:rPr>
        <w:t>лектронной почты лица копии уве</w:t>
      </w:r>
      <w:r w:rsidR="009545EA" w:rsidRPr="007E6F72">
        <w:rPr>
          <w:rFonts w:ascii="Times New Roman" w:hAnsi="Times New Roman"/>
          <w:sz w:val="28"/>
          <w:szCs w:val="28"/>
        </w:rPr>
        <w:t>домления (запроса) в электронном виде;</w:t>
      </w:r>
    </w:p>
    <w:p w:rsidR="00A25BB5" w:rsidRPr="007E6F72" w:rsidRDefault="00FC202F" w:rsidP="0036276F">
      <w:pPr>
        <w:pStyle w:val="a3"/>
        <w:numPr>
          <w:ilvl w:val="0"/>
          <w:numId w:val="2"/>
        </w:numPr>
        <w:tabs>
          <w:tab w:val="left" w:pos="284"/>
        </w:tabs>
        <w:autoSpaceDE w:val="0"/>
        <w:autoSpaceDN w:val="0"/>
        <w:adjustRightInd w:val="0"/>
        <w:spacing w:after="0" w:line="240" w:lineRule="auto"/>
        <w:ind w:left="0" w:firstLine="567"/>
        <w:jc w:val="both"/>
        <w:rPr>
          <w:rFonts w:ascii="Times New Roman" w:hAnsi="Times New Roman"/>
          <w:sz w:val="28"/>
          <w:szCs w:val="28"/>
        </w:rPr>
      </w:pPr>
      <w:r w:rsidRPr="007E6F72">
        <w:rPr>
          <w:rFonts w:ascii="Times New Roman" w:hAnsi="Times New Roman"/>
          <w:sz w:val="28"/>
          <w:szCs w:val="28"/>
        </w:rPr>
        <w:t>иные подтверждающие документы.</w:t>
      </w:r>
    </w:p>
    <w:p w:rsidR="0011380D" w:rsidRDefault="0011380D" w:rsidP="002A3B0B">
      <w:pPr>
        <w:pStyle w:val="Default"/>
        <w:ind w:firstLine="567"/>
        <w:jc w:val="center"/>
        <w:rPr>
          <w:color w:val="auto"/>
          <w:sz w:val="28"/>
          <w:szCs w:val="28"/>
        </w:rPr>
      </w:pPr>
    </w:p>
    <w:p w:rsidR="00105B4D" w:rsidRDefault="00105B4D" w:rsidP="00105B4D">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Глава </w:t>
      </w:r>
      <w:r w:rsidR="0036276F">
        <w:rPr>
          <w:rFonts w:ascii="Times New Roman" w:hAnsi="Times New Roman"/>
          <w:b/>
          <w:sz w:val="28"/>
          <w:szCs w:val="28"/>
        </w:rPr>
        <w:t>10</w:t>
      </w:r>
      <w:r w:rsidRPr="00333E66">
        <w:rPr>
          <w:rFonts w:ascii="Times New Roman" w:hAnsi="Times New Roman"/>
          <w:b/>
          <w:sz w:val="28"/>
          <w:szCs w:val="28"/>
        </w:rPr>
        <w:t xml:space="preserve">. </w:t>
      </w:r>
      <w:r w:rsidRPr="00105B4D">
        <w:rPr>
          <w:rFonts w:ascii="Times New Roman" w:hAnsi="Times New Roman"/>
          <w:b/>
          <w:sz w:val="28"/>
          <w:szCs w:val="28"/>
        </w:rPr>
        <w:t xml:space="preserve">Применение риск-ориентированного подхода при осуществлении </w:t>
      </w:r>
      <w:r>
        <w:rPr>
          <w:rFonts w:ascii="Times New Roman" w:hAnsi="Times New Roman"/>
          <w:b/>
          <w:sz w:val="28"/>
          <w:szCs w:val="28"/>
        </w:rPr>
        <w:t>Ассоциацией</w:t>
      </w:r>
      <w:r w:rsidRPr="00105B4D">
        <w:rPr>
          <w:rFonts w:ascii="Times New Roman" w:hAnsi="Times New Roman"/>
          <w:b/>
          <w:sz w:val="28"/>
          <w:szCs w:val="28"/>
        </w:rPr>
        <w:t xml:space="preserve"> контроля деятельности своих членов</w:t>
      </w:r>
    </w:p>
    <w:p w:rsidR="00105B4D" w:rsidRDefault="00105B4D" w:rsidP="00105B4D">
      <w:pPr>
        <w:spacing w:after="0" w:line="240" w:lineRule="auto"/>
        <w:ind w:firstLine="567"/>
        <w:jc w:val="center"/>
        <w:rPr>
          <w:rFonts w:ascii="Times New Roman" w:hAnsi="Times New Roman"/>
          <w:b/>
          <w:sz w:val="28"/>
          <w:szCs w:val="28"/>
        </w:rPr>
      </w:pP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.1.</w:t>
      </w:r>
      <w:r w:rsidR="00F5730A" w:rsidRPr="00F5730A">
        <w:rPr>
          <w:rFonts w:ascii="Times New Roman" w:eastAsia="Times New Roman" w:hAnsi="Times New Roman"/>
          <w:color w:val="000000"/>
          <w:sz w:val="24"/>
          <w:szCs w:val="24"/>
          <w:lang w:eastAsia="ru-RU"/>
        </w:rPr>
        <w:t> </w:t>
      </w:r>
      <w:r w:rsidR="00F5730A" w:rsidRPr="00F5730A">
        <w:rPr>
          <w:rFonts w:ascii="Times New Roman" w:eastAsia="Times New Roman" w:hAnsi="Times New Roman"/>
          <w:color w:val="000000"/>
          <w:sz w:val="28"/>
          <w:szCs w:val="28"/>
          <w:lang w:eastAsia="ru-RU"/>
        </w:rPr>
        <w:t xml:space="preserve">Если деятельность члена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связана с выполнением работ по строительству, реконструкции, капитальному ремонту</w:t>
      </w:r>
      <w:r w:rsidR="00852394">
        <w:rPr>
          <w:rFonts w:ascii="Times New Roman" w:eastAsia="Times New Roman" w:hAnsi="Times New Roman"/>
          <w:color w:val="000000"/>
          <w:sz w:val="28"/>
          <w:szCs w:val="28"/>
          <w:lang w:eastAsia="ru-RU"/>
        </w:rPr>
        <w:t>, сносу</w:t>
      </w:r>
      <w:r w:rsidR="00F5730A" w:rsidRPr="00F5730A">
        <w:rPr>
          <w:rFonts w:ascii="Times New Roman" w:eastAsia="Times New Roman" w:hAnsi="Times New Roman"/>
          <w:color w:val="000000"/>
          <w:sz w:val="28"/>
          <w:szCs w:val="28"/>
          <w:lang w:eastAsia="ru-RU"/>
        </w:rPr>
        <w:t xml:space="preserve"> особо опасных, технически сложных и уникальных объектов, контроль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за деятельностью своих членов осуществляется, в том числе с применением риск-ориентированного подхода.</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.2. Оценка деятельности членов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с применением риск-ориентированного подхода проводится ежегодно в рамках проведения анализа деятельности своих членов в срок до 1</w:t>
      </w:r>
      <w:r w:rsidR="00F83388">
        <w:rPr>
          <w:rFonts w:ascii="Times New Roman" w:eastAsia="Times New Roman" w:hAnsi="Times New Roman"/>
          <w:color w:val="000000"/>
          <w:sz w:val="28"/>
          <w:szCs w:val="28"/>
          <w:lang w:eastAsia="ru-RU"/>
        </w:rPr>
        <w:t>5</w:t>
      </w:r>
      <w:r w:rsidR="00F5730A" w:rsidRPr="00F5730A">
        <w:rPr>
          <w:rFonts w:ascii="Times New Roman" w:eastAsia="Times New Roman" w:hAnsi="Times New Roman"/>
          <w:color w:val="000000"/>
          <w:sz w:val="28"/>
          <w:szCs w:val="28"/>
          <w:lang w:eastAsia="ru-RU"/>
        </w:rPr>
        <w:t xml:space="preserve"> </w:t>
      </w:r>
      <w:r w:rsidR="00F83388">
        <w:rPr>
          <w:rFonts w:ascii="Times New Roman" w:eastAsia="Times New Roman" w:hAnsi="Times New Roman"/>
          <w:color w:val="000000"/>
          <w:sz w:val="28"/>
          <w:szCs w:val="28"/>
          <w:lang w:eastAsia="ru-RU"/>
        </w:rPr>
        <w:t>ноября</w:t>
      </w:r>
      <w:r w:rsidR="00F5730A" w:rsidRPr="00F5730A">
        <w:rPr>
          <w:rFonts w:ascii="Times New Roman" w:eastAsia="Times New Roman" w:hAnsi="Times New Roman"/>
          <w:color w:val="000000"/>
          <w:sz w:val="28"/>
          <w:szCs w:val="28"/>
          <w:lang w:eastAsia="ru-RU"/>
        </w:rPr>
        <w:t xml:space="preserve"> </w:t>
      </w:r>
      <w:r w:rsidR="00F83388">
        <w:rPr>
          <w:rFonts w:ascii="Times New Roman" w:eastAsia="Times New Roman" w:hAnsi="Times New Roman"/>
          <w:color w:val="000000"/>
          <w:sz w:val="28"/>
          <w:szCs w:val="28"/>
          <w:lang w:eastAsia="ru-RU"/>
        </w:rPr>
        <w:t xml:space="preserve">текущего </w:t>
      </w:r>
      <w:r w:rsidR="00F5730A" w:rsidRPr="00F5730A">
        <w:rPr>
          <w:rFonts w:ascii="Times New Roman" w:eastAsia="Times New Roman" w:hAnsi="Times New Roman"/>
          <w:color w:val="000000"/>
          <w:sz w:val="28"/>
          <w:szCs w:val="28"/>
          <w:lang w:eastAsia="ru-RU"/>
        </w:rPr>
        <w:t xml:space="preserve">года. При этом оценка проводится по обстоятельствам, произошедшим в течение </w:t>
      </w:r>
      <w:r w:rsidR="00F83388">
        <w:rPr>
          <w:rFonts w:ascii="Times New Roman" w:eastAsia="Times New Roman" w:hAnsi="Times New Roman"/>
          <w:color w:val="000000"/>
          <w:sz w:val="28"/>
          <w:szCs w:val="28"/>
          <w:lang w:eastAsia="ru-RU"/>
        </w:rPr>
        <w:t>текущего</w:t>
      </w:r>
      <w:r w:rsidR="00F5730A" w:rsidRPr="00F5730A">
        <w:rPr>
          <w:rFonts w:ascii="Times New Roman" w:eastAsia="Times New Roman" w:hAnsi="Times New Roman"/>
          <w:color w:val="000000"/>
          <w:sz w:val="28"/>
          <w:szCs w:val="28"/>
          <w:lang w:eastAsia="ru-RU"/>
        </w:rPr>
        <w:t>.</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xml:space="preserve">В случае присвоения результатам деятельности члена </w:t>
      </w:r>
      <w:r>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категории «Значительный риск», в дальнейшем, в отношении этого члена контроль с применением риск-ориентированного подхода осуществляется два раза в год (пункт </w:t>
      </w:r>
      <w:r w:rsidR="0036276F">
        <w:rPr>
          <w:rFonts w:ascii="Times New Roman" w:eastAsia="Times New Roman" w:hAnsi="Times New Roman"/>
          <w:color w:val="000000"/>
          <w:sz w:val="28"/>
          <w:szCs w:val="28"/>
          <w:lang w:eastAsia="ru-RU"/>
        </w:rPr>
        <w:t>10</w:t>
      </w:r>
      <w:r w:rsidRPr="00F5730A">
        <w:rPr>
          <w:rFonts w:ascii="Times New Roman" w:eastAsia="Times New Roman" w:hAnsi="Times New Roman"/>
          <w:color w:val="000000"/>
          <w:sz w:val="28"/>
          <w:szCs w:val="28"/>
          <w:lang w:eastAsia="ru-RU"/>
        </w:rPr>
        <w:t xml:space="preserve">.20. раздела </w:t>
      </w:r>
      <w:r w:rsidR="0036276F">
        <w:rPr>
          <w:rFonts w:ascii="Times New Roman" w:eastAsia="Times New Roman" w:hAnsi="Times New Roman"/>
          <w:color w:val="000000"/>
          <w:sz w:val="28"/>
          <w:szCs w:val="28"/>
          <w:lang w:eastAsia="ru-RU"/>
        </w:rPr>
        <w:t>10</w:t>
      </w:r>
      <w:r w:rsidRPr="00F5730A">
        <w:rPr>
          <w:rFonts w:ascii="Times New Roman" w:eastAsia="Times New Roman" w:hAnsi="Times New Roman"/>
          <w:color w:val="000000"/>
          <w:sz w:val="28"/>
          <w:szCs w:val="28"/>
          <w:lang w:eastAsia="ru-RU"/>
        </w:rPr>
        <w:t xml:space="preserve"> настоящего Положения) до снижения категории риска.</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.3.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членами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осуществляется по </w:t>
      </w:r>
      <w:hyperlink r:id="rId12" w:tgtFrame="_blank" w:history="1">
        <w:r w:rsidR="00F5730A" w:rsidRPr="00F5730A">
          <w:rPr>
            <w:rFonts w:ascii="Times New Roman" w:eastAsia="Times New Roman" w:hAnsi="Times New Roman"/>
            <w:color w:val="000000"/>
            <w:sz w:val="28"/>
            <w:szCs w:val="28"/>
            <w:u w:val="single"/>
            <w:lang w:eastAsia="ru-RU"/>
          </w:rPr>
          <w:t>методике</w:t>
        </w:r>
      </w:hyperlink>
      <w:r w:rsidR="00F5730A" w:rsidRPr="00F5730A">
        <w:rPr>
          <w:rFonts w:ascii="Times New Roman" w:eastAsia="Times New Roman" w:hAnsi="Times New Roman"/>
          <w:color w:val="000000"/>
          <w:sz w:val="28"/>
          <w:szCs w:val="28"/>
          <w:lang w:eastAsia="ru-RU"/>
        </w:rPr>
        <w:t xml:space="preserve">, утвержденной Приказом Министерства строительства и жилищно-коммунального хозяйства РФ от 10 апреля 2017 г. </w:t>
      </w:r>
      <w:r w:rsidR="00F5730A">
        <w:rPr>
          <w:rFonts w:ascii="Times New Roman" w:eastAsia="Times New Roman" w:hAnsi="Times New Roman"/>
          <w:color w:val="000000"/>
          <w:sz w:val="28"/>
          <w:szCs w:val="28"/>
          <w:lang w:eastAsia="ru-RU"/>
        </w:rPr>
        <w:t>№</w:t>
      </w:r>
      <w:r w:rsidR="00F5730A" w:rsidRPr="00F5730A">
        <w:rPr>
          <w:rFonts w:ascii="Times New Roman" w:eastAsia="Times New Roman" w:hAnsi="Times New Roman"/>
          <w:color w:val="000000"/>
          <w:sz w:val="28"/>
          <w:szCs w:val="28"/>
          <w:lang w:eastAsia="ru-RU"/>
        </w:rPr>
        <w:t> 699/</w:t>
      </w:r>
      <w:proofErr w:type="spellStart"/>
      <w:r w:rsidR="00F5730A" w:rsidRPr="00F5730A">
        <w:rPr>
          <w:rFonts w:ascii="Times New Roman" w:eastAsia="Times New Roman" w:hAnsi="Times New Roman"/>
          <w:color w:val="000000"/>
          <w:sz w:val="28"/>
          <w:szCs w:val="28"/>
          <w:lang w:eastAsia="ru-RU"/>
        </w:rPr>
        <w:t>пр</w:t>
      </w:r>
      <w:proofErr w:type="spellEnd"/>
      <w:r w:rsidR="00F5730A" w:rsidRPr="00F5730A">
        <w:rPr>
          <w:rFonts w:ascii="Times New Roman" w:eastAsia="Times New Roman" w:hAnsi="Times New Roman"/>
          <w:color w:val="000000"/>
          <w:sz w:val="28"/>
          <w:szCs w:val="28"/>
          <w:lang w:eastAsia="ru-RU"/>
        </w:rPr>
        <w:t>, вступившего в силу с 01.07.2017.</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.4. Оценка деятельности объекта контроля (члена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по пункту </w:t>
      </w: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.1. раздела </w:t>
      </w: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 настоящего Положения)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w:t>
      </w:r>
      <w:r w:rsidR="00F5730A">
        <w:rPr>
          <w:rFonts w:ascii="Times New Roman" w:eastAsia="Times New Roman" w:hAnsi="Times New Roman"/>
          <w:color w:val="000000"/>
          <w:sz w:val="28"/>
          <w:szCs w:val="28"/>
          <w:lang w:eastAsia="ru-RU"/>
        </w:rPr>
        <w:t>Ассоциацией</w:t>
      </w:r>
      <w:r w:rsidR="00F5730A" w:rsidRPr="00F5730A">
        <w:rPr>
          <w:rFonts w:ascii="Times New Roman" w:eastAsia="Times New Roman" w:hAnsi="Times New Roman"/>
          <w:color w:val="000000"/>
          <w:sz w:val="28"/>
          <w:szCs w:val="28"/>
          <w:lang w:eastAsia="ru-RU"/>
        </w:rPr>
        <w:t xml:space="preserve">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bookmarkStart w:id="1" w:name="sub_15"/>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.5. Основными показателями категорий рисков являются:</w:t>
      </w:r>
      <w:bookmarkEnd w:id="1"/>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.6.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w:t>
      </w:r>
      <w:r w:rsidR="00F5730A">
        <w:rPr>
          <w:rFonts w:ascii="Times New Roman" w:eastAsia="Times New Roman" w:hAnsi="Times New Roman"/>
          <w:color w:val="000000"/>
          <w:sz w:val="28"/>
          <w:szCs w:val="28"/>
          <w:lang w:eastAsia="ru-RU"/>
        </w:rPr>
        <w:t>Ассоциацией</w:t>
      </w:r>
      <w:r w:rsidR="00F5730A" w:rsidRPr="00F5730A">
        <w:rPr>
          <w:rFonts w:ascii="Times New Roman" w:eastAsia="Times New Roman" w:hAnsi="Times New Roman"/>
          <w:color w:val="000000"/>
          <w:sz w:val="28"/>
          <w:szCs w:val="28"/>
          <w:lang w:eastAsia="ru-RU"/>
        </w:rPr>
        <w:t>.</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.7. При определении показателя тяжести потенциальных негативных последствий рассматриваются следующие факторы риска:</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1</w:t>
      </w:r>
      <w:r w:rsidRPr="00F5730A">
        <w:rPr>
          <w:rFonts w:ascii="Times New Roman" w:eastAsia="Times New Roman" w:hAnsi="Times New Roman"/>
          <w:color w:val="000000"/>
          <w:sz w:val="28"/>
          <w:szCs w:val="28"/>
          <w:lang w:eastAsia="ru-RU"/>
        </w:rPr>
        <w:t xml:space="preserve"> - наличие фактов и размер возмещения вреда, и выплаты компенсации сверх возмещения вреда из средств компенсационного фонда возмещения вреда </w:t>
      </w:r>
      <w:r>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или за счет страхового возмещения вследствие недостатков работ, выполненных объектом контроля;</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2</w:t>
      </w:r>
      <w:r w:rsidRPr="00F5730A">
        <w:rPr>
          <w:rFonts w:ascii="Times New Roman" w:eastAsia="Times New Roman" w:hAnsi="Times New Roman"/>
          <w:color w:val="000000"/>
          <w:sz w:val="28"/>
          <w:szCs w:val="28"/>
          <w:lang w:eastAsia="ru-RU"/>
        </w:rPr>
        <w:t> -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3</w:t>
      </w:r>
      <w:r w:rsidRPr="00F5730A">
        <w:rPr>
          <w:rFonts w:ascii="Times New Roman" w:eastAsia="Times New Roman" w:hAnsi="Times New Roman"/>
          <w:color w:val="000000"/>
          <w:sz w:val="28"/>
          <w:szCs w:val="28"/>
          <w:lang w:eastAsia="ru-RU"/>
        </w:rPr>
        <w:t xml:space="preserve"> - фактический максимальный уровень ответственности члена </w:t>
      </w:r>
      <w:r>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по договорам строительного подряда.</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w:t>
      </w:r>
      <w:r w:rsidRPr="00F5730A">
        <w:rPr>
          <w:rFonts w:ascii="Times New Roman" w:eastAsia="Times New Roman" w:hAnsi="Times New Roman"/>
          <w:color w:val="000000"/>
          <w:sz w:val="28"/>
          <w:szCs w:val="28"/>
          <w:lang w:eastAsia="ru-RU"/>
        </w:rPr>
        <w:t> - возможные недобросовестные действия объекта контроля, связанные с несоблюдением обязательных требований, идентифицирующих данный риск. Для расчета показателя Фактора № 4 принимается среднее значение факторов риска,</w:t>
      </w:r>
      <w:r w:rsidRPr="00F5730A">
        <w:rPr>
          <w:rFonts w:ascii="Times New Roman" w:eastAsia="Times New Roman" w:hAnsi="Times New Roman"/>
          <w:color w:val="FF0000"/>
          <w:sz w:val="28"/>
          <w:szCs w:val="28"/>
          <w:lang w:eastAsia="ru-RU"/>
        </w:rPr>
        <w:t> </w:t>
      </w:r>
      <w:r w:rsidRPr="00F5730A">
        <w:rPr>
          <w:rFonts w:ascii="Times New Roman" w:eastAsia="Times New Roman" w:hAnsi="Times New Roman"/>
          <w:color w:val="000000"/>
          <w:sz w:val="28"/>
          <w:szCs w:val="28"/>
          <w:lang w:eastAsia="ru-RU"/>
        </w:rPr>
        <w:t xml:space="preserve">указанных в пункте </w:t>
      </w:r>
      <w:r w:rsidR="0036276F">
        <w:rPr>
          <w:rFonts w:ascii="Times New Roman" w:eastAsia="Times New Roman" w:hAnsi="Times New Roman"/>
          <w:color w:val="000000"/>
          <w:sz w:val="28"/>
          <w:szCs w:val="28"/>
          <w:lang w:eastAsia="ru-RU"/>
        </w:rPr>
        <w:t>10</w:t>
      </w:r>
      <w:r w:rsidRPr="00F5730A">
        <w:rPr>
          <w:rFonts w:ascii="Times New Roman" w:eastAsia="Times New Roman" w:hAnsi="Times New Roman"/>
          <w:color w:val="000000"/>
          <w:sz w:val="28"/>
          <w:szCs w:val="28"/>
          <w:lang w:eastAsia="ru-RU"/>
        </w:rPr>
        <w:t xml:space="preserve">.14. раздела </w:t>
      </w:r>
      <w:r w:rsidR="0036276F">
        <w:rPr>
          <w:rFonts w:ascii="Times New Roman" w:eastAsia="Times New Roman" w:hAnsi="Times New Roman"/>
          <w:color w:val="000000"/>
          <w:sz w:val="28"/>
          <w:szCs w:val="28"/>
          <w:lang w:eastAsia="ru-RU"/>
        </w:rPr>
        <w:t>10</w:t>
      </w:r>
      <w:r w:rsidRPr="00F5730A">
        <w:rPr>
          <w:rFonts w:ascii="Times New Roman" w:eastAsia="Times New Roman" w:hAnsi="Times New Roman"/>
          <w:color w:val="000000"/>
          <w:sz w:val="28"/>
          <w:szCs w:val="28"/>
          <w:lang w:eastAsia="ru-RU"/>
        </w:rPr>
        <w:t xml:space="preserve"> настоящего Положения.</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bookmarkStart w:id="2" w:name="sub_24"/>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.8. 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w:t>
      </w:r>
      <w:bookmarkStart w:id="3" w:name="sub_25"/>
      <w:bookmarkEnd w:id="2"/>
      <w:r w:rsidR="00F5730A" w:rsidRPr="00F5730A">
        <w:rPr>
          <w:rFonts w:ascii="Times New Roman" w:eastAsia="Times New Roman" w:hAnsi="Times New Roman"/>
          <w:color w:val="000000"/>
          <w:sz w:val="28"/>
          <w:szCs w:val="28"/>
          <w:lang w:eastAsia="ru-RU"/>
        </w:rPr>
        <w:t>Каждая категория риска сопоставляется с соответствующим показателем его значимости.</w:t>
      </w:r>
      <w:bookmarkEnd w:id="3"/>
    </w:p>
    <w:p w:rsidR="00F5730A" w:rsidRPr="00F5730A" w:rsidRDefault="00F5730A" w:rsidP="00F5730A">
      <w:pPr>
        <w:shd w:val="clear" w:color="auto" w:fill="FFFFFF"/>
        <w:spacing w:before="100" w:beforeAutospacing="1" w:after="100" w:afterAutospacing="1" w:line="240" w:lineRule="auto"/>
        <w:ind w:firstLine="697"/>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Сопоставления значимости риска и категории риска приведены в Таблице 1</w:t>
      </w:r>
    </w:p>
    <w:p w:rsidR="00F5730A" w:rsidRPr="00F5730A" w:rsidRDefault="00F5730A" w:rsidP="00F5730A">
      <w:pPr>
        <w:shd w:val="clear" w:color="auto" w:fill="FFFFFF"/>
        <w:spacing w:before="100" w:beforeAutospacing="1" w:after="100" w:afterAutospacing="1" w:line="240" w:lineRule="auto"/>
        <w:ind w:firstLine="697"/>
        <w:rPr>
          <w:rFonts w:ascii="Times New Roman" w:eastAsia="Times New Roman" w:hAnsi="Times New Roman"/>
          <w:color w:val="000000"/>
          <w:sz w:val="24"/>
          <w:szCs w:val="24"/>
          <w:lang w:eastAsia="ru-RU"/>
        </w:rPr>
      </w:pPr>
      <w:bookmarkStart w:id="4" w:name="sub_10"/>
      <w:r w:rsidRPr="00F5730A">
        <w:rPr>
          <w:rFonts w:ascii="Times New Roman" w:eastAsia="Times New Roman" w:hAnsi="Times New Roman"/>
          <w:b/>
          <w:bCs/>
          <w:color w:val="26282F"/>
          <w:sz w:val="24"/>
          <w:szCs w:val="24"/>
          <w:lang w:eastAsia="ru-RU"/>
        </w:rPr>
        <w:t>Таблица 1</w:t>
      </w:r>
      <w:bookmarkEnd w:id="4"/>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34"/>
        <w:gridCol w:w="4356"/>
      </w:tblGrid>
      <w:tr w:rsidR="00F5730A" w:rsidRPr="00F5730A" w:rsidTr="00F5730A">
        <w:tc>
          <w:tcPr>
            <w:tcW w:w="56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Категория риска</w:t>
            </w:r>
          </w:p>
        </w:tc>
        <w:tc>
          <w:tcPr>
            <w:tcW w:w="43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Значимость риска</w:t>
            </w:r>
          </w:p>
        </w:tc>
      </w:tr>
      <w:tr w:rsidR="00F5730A" w:rsidRPr="00F5730A" w:rsidTr="00F5730A">
        <w:tc>
          <w:tcPr>
            <w:tcW w:w="56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Низкий риск</w:t>
            </w:r>
          </w:p>
        </w:tc>
        <w:tc>
          <w:tcPr>
            <w:tcW w:w="43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1</w:t>
            </w:r>
          </w:p>
        </w:tc>
      </w:tr>
      <w:tr w:rsidR="00F5730A" w:rsidRPr="00F5730A" w:rsidTr="00F5730A">
        <w:tc>
          <w:tcPr>
            <w:tcW w:w="56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Умеренный риск</w:t>
            </w:r>
          </w:p>
        </w:tc>
        <w:tc>
          <w:tcPr>
            <w:tcW w:w="43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2</w:t>
            </w:r>
          </w:p>
        </w:tc>
      </w:tr>
      <w:tr w:rsidR="00F5730A" w:rsidRPr="00F5730A" w:rsidTr="00F5730A">
        <w:tc>
          <w:tcPr>
            <w:tcW w:w="56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Средний риск</w:t>
            </w:r>
          </w:p>
        </w:tc>
        <w:tc>
          <w:tcPr>
            <w:tcW w:w="43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3</w:t>
            </w:r>
          </w:p>
        </w:tc>
      </w:tr>
      <w:tr w:rsidR="00F5730A" w:rsidRPr="00F5730A" w:rsidTr="00F5730A">
        <w:tc>
          <w:tcPr>
            <w:tcW w:w="56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Значительный риск</w:t>
            </w:r>
          </w:p>
        </w:tc>
        <w:tc>
          <w:tcPr>
            <w:tcW w:w="43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4</w:t>
            </w:r>
          </w:p>
        </w:tc>
      </w:tr>
      <w:tr w:rsidR="00F5730A" w:rsidRPr="00F5730A" w:rsidTr="00F5730A">
        <w:tc>
          <w:tcPr>
            <w:tcW w:w="56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Высокий риск</w:t>
            </w:r>
          </w:p>
        </w:tc>
        <w:tc>
          <w:tcPr>
            <w:tcW w:w="43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5</w:t>
            </w:r>
          </w:p>
        </w:tc>
      </w:tr>
      <w:tr w:rsidR="00F5730A" w:rsidRPr="00F5730A" w:rsidTr="00F5730A">
        <w:tc>
          <w:tcPr>
            <w:tcW w:w="56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Чрезвычайно высокий риск</w:t>
            </w:r>
          </w:p>
        </w:tc>
        <w:tc>
          <w:tcPr>
            <w:tcW w:w="43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6</w:t>
            </w:r>
          </w:p>
        </w:tc>
      </w:tr>
    </w:tbl>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96A">
        <w:rPr>
          <w:rFonts w:ascii="Times New Roman" w:eastAsia="Times New Roman" w:hAnsi="Times New Roman"/>
          <w:color w:val="000000"/>
          <w:sz w:val="28"/>
          <w:szCs w:val="28"/>
          <w:lang w:eastAsia="ru-RU"/>
        </w:rPr>
        <w:t>.</w:t>
      </w:r>
      <w:r w:rsidR="00F5730A" w:rsidRPr="00F5730A">
        <w:rPr>
          <w:rFonts w:ascii="Times New Roman" w:eastAsia="Times New Roman" w:hAnsi="Times New Roman"/>
          <w:color w:val="000000"/>
          <w:sz w:val="28"/>
          <w:szCs w:val="28"/>
          <w:lang w:eastAsia="ru-RU"/>
        </w:rPr>
        <w:t xml:space="preserve">9. В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установлены следующие допустимые значения тяжести потенциальных негативных последствий по каждому фактору риска: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25"/>
        <w:gridCol w:w="1621"/>
        <w:gridCol w:w="1776"/>
        <w:gridCol w:w="4729"/>
      </w:tblGrid>
      <w:tr w:rsidR="00F5730A" w:rsidRPr="00F5730A" w:rsidTr="00F5730A">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Наименование фактора риска</w:t>
            </w: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Категория и значимость риска</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36276F" w:rsidRDefault="00F5730A" w:rsidP="00F5730A">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F5730A">
              <w:rPr>
                <w:rFonts w:ascii="Times New Roman" w:eastAsia="Times New Roman" w:hAnsi="Times New Roman"/>
                <w:b/>
                <w:bCs/>
                <w:color w:val="000000"/>
                <w:sz w:val="24"/>
                <w:szCs w:val="24"/>
                <w:lang w:eastAsia="ru-RU"/>
              </w:rPr>
              <w:t xml:space="preserve">Допустимые значения, установленные </w:t>
            </w:r>
            <w:r w:rsidRPr="0036276F">
              <w:rPr>
                <w:rFonts w:ascii="Times New Roman" w:eastAsia="Times New Roman" w:hAnsi="Times New Roman"/>
                <w:b/>
                <w:bCs/>
                <w:color w:val="000000"/>
                <w:sz w:val="24"/>
                <w:szCs w:val="24"/>
                <w:lang w:eastAsia="ru-RU"/>
              </w:rPr>
              <w:t>Ассоциацией</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36276F" w:rsidRDefault="00F5730A" w:rsidP="00F5730A">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F5730A">
              <w:rPr>
                <w:rFonts w:ascii="Times New Roman" w:eastAsia="Times New Roman" w:hAnsi="Times New Roman"/>
                <w:b/>
                <w:bCs/>
                <w:color w:val="000000"/>
                <w:sz w:val="24"/>
                <w:szCs w:val="24"/>
                <w:lang w:eastAsia="ru-RU"/>
              </w:rPr>
              <w:t>Наименование допустимых значений</w:t>
            </w:r>
          </w:p>
        </w:tc>
      </w:tr>
      <w:tr w:rsidR="00F5730A" w:rsidRPr="00F5730A" w:rsidTr="00F5730A">
        <w:tc>
          <w:tcPr>
            <w:tcW w:w="17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1</w:t>
            </w: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Низкий риск 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2</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Наличие фактов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1,0 млн. рублей</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Размер возмещения вреда (100 % возмещение своими силами за счет собственных ресурсов)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Нет</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Возмещения вреда за счет страхового возмещения</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Нет</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 xml:space="preserve">Наличие фактов возмещения вреда за счет КФ ВВ </w:t>
            </w:r>
            <w:r>
              <w:rPr>
                <w:rFonts w:ascii="Times New Roman" w:eastAsia="Times New Roman" w:hAnsi="Times New Roman"/>
                <w:color w:val="000000"/>
                <w:sz w:val="28"/>
                <w:szCs w:val="28"/>
                <w:lang w:eastAsia="ru-RU"/>
              </w:rPr>
              <w:t>Ассоциации</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Умеренный риск 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4</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Наличие фактов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3,0 млн. рублей</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Размер возмещения вреда (100 % возмещение своими силами за счет собственных ресурсов)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Нет</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Возмещение вреда за счет страхового возмещения</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Нет</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 xml:space="preserve">Наличие фактов возмещения вреда за счет КФ ВВ </w:t>
            </w:r>
            <w:r>
              <w:rPr>
                <w:rFonts w:ascii="Times New Roman" w:eastAsia="Times New Roman" w:hAnsi="Times New Roman"/>
                <w:color w:val="000000"/>
                <w:sz w:val="28"/>
                <w:szCs w:val="28"/>
                <w:lang w:eastAsia="ru-RU"/>
              </w:rPr>
              <w:t>Ассоциации</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Средний риск 3</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6</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Наличие фактов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10,0 млн. рублей</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Размер возмещения вреда (50 % возмещение своими силами за счет собственных ресурсов)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Да</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Возмещение вреда за счет страхового возмещения (50% от страховой суммы)</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Нет</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 xml:space="preserve">Наличие фактов возмещения вреда за счет КФ ВВ </w:t>
            </w:r>
            <w:r>
              <w:rPr>
                <w:rFonts w:ascii="Times New Roman" w:eastAsia="Times New Roman" w:hAnsi="Times New Roman"/>
                <w:color w:val="000000"/>
                <w:sz w:val="28"/>
                <w:szCs w:val="28"/>
                <w:lang w:eastAsia="ru-RU"/>
              </w:rPr>
              <w:t>Ассоциации</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Значительный риск 4</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8</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Наличие фактов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20,0 млн. рублей</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Размер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Да</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Возмещение вреда за счет страхового возмещения (100% страховой суммы)</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Нет</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 xml:space="preserve">Наличие фактов возмещения вреда за счет КФ ВВ </w:t>
            </w:r>
            <w:r>
              <w:rPr>
                <w:rFonts w:ascii="Times New Roman" w:eastAsia="Times New Roman" w:hAnsi="Times New Roman"/>
                <w:color w:val="000000"/>
                <w:sz w:val="28"/>
                <w:szCs w:val="28"/>
                <w:lang w:eastAsia="ru-RU"/>
              </w:rPr>
              <w:t>Ассоциации</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Высокий риск 5</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10</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Наличие фактов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50,0 млн. рублей</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Размер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Да</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Возмещение вреда за счет страхового возмещения (100% страховой суммы)</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Нет</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 xml:space="preserve">Наличие фактов возмещения вреда за счет КФ ВВ </w:t>
            </w:r>
            <w:r>
              <w:rPr>
                <w:rFonts w:ascii="Times New Roman" w:eastAsia="Times New Roman" w:hAnsi="Times New Roman"/>
                <w:color w:val="000000"/>
                <w:sz w:val="28"/>
                <w:szCs w:val="28"/>
                <w:lang w:eastAsia="ru-RU"/>
              </w:rPr>
              <w:t>Ассоциации</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Чрезвычайно высокий риск 6</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Более 10</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Наличие фактов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Более 50,0 млн. рублей</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Размер возмещения вреда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Да</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Возмещение вреда за счет страхового возмещения (100% страховой суммы)</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Да</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 xml:space="preserve">Наличие фактов возмещения вреда за счет КФ ВВ </w:t>
            </w:r>
            <w:r>
              <w:rPr>
                <w:rFonts w:ascii="Times New Roman" w:eastAsia="Times New Roman" w:hAnsi="Times New Roman"/>
                <w:color w:val="000000"/>
                <w:sz w:val="28"/>
                <w:szCs w:val="28"/>
                <w:lang w:eastAsia="ru-RU"/>
              </w:rPr>
              <w:t>Ассоциации</w:t>
            </w:r>
          </w:p>
        </w:tc>
      </w:tr>
      <w:tr w:rsidR="00F5730A" w:rsidRPr="00F5730A" w:rsidTr="00F5730A">
        <w:tc>
          <w:tcPr>
            <w:tcW w:w="17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2</w:t>
            </w: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Низкий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0</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Количество фактов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Умеренный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2</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Количество фактов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Средний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4</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Количество фактов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Значительный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6</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Количество фактов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Высокий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8</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Количество фактов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Чрезвычайно высокий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Более 8</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Количество фактов</w:t>
            </w:r>
          </w:p>
        </w:tc>
      </w:tr>
      <w:tr w:rsidR="00F5730A" w:rsidRPr="00F5730A" w:rsidTr="00F5730A">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yandex-sans" w:eastAsia="Times New Roman" w:hAnsi="yandex-sans"/>
                <w:color w:val="000000"/>
                <w:sz w:val="23"/>
                <w:szCs w:val="23"/>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yandex-sans" w:eastAsia="Times New Roman" w:hAnsi="yandex-sans"/>
                <w:color w:val="000000"/>
                <w:sz w:val="23"/>
                <w:szCs w:val="23"/>
                <w:lang w:eastAsia="ru-RU"/>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yandex-sans" w:eastAsia="Times New Roman" w:hAnsi="yandex-sans"/>
                <w:color w:val="000000"/>
                <w:sz w:val="23"/>
                <w:szCs w:val="23"/>
                <w:lang w:eastAsia="ru-RU"/>
              </w:rPr>
            </w:pP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yandex-sans" w:eastAsia="Times New Roman" w:hAnsi="yandex-sans"/>
                <w:color w:val="000000"/>
                <w:sz w:val="23"/>
                <w:szCs w:val="23"/>
                <w:lang w:eastAsia="ru-RU"/>
              </w:rPr>
            </w:pPr>
          </w:p>
        </w:tc>
      </w:tr>
      <w:tr w:rsidR="00F5730A" w:rsidRPr="00F5730A" w:rsidTr="00F5730A">
        <w:tc>
          <w:tcPr>
            <w:tcW w:w="17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3</w:t>
            </w: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Низкий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1</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Первый уровень ответственности по КФ ВВ (при наличии одного договора строительного подряда)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Умеренный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2</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Первый уровень ответственности по КФ ВВ (при наличии двух и более договоров строительного подряда)</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Средний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3</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Второй уровень ответственности по КФ ВВ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Значительный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4</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Третий уровень ответственности по КФ ВВ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Высокий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5</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Четвертый уровень ответственности по КФ ВВ</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8"/>
                <w:szCs w:val="28"/>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Чрезвычайно высокий риск</w:t>
            </w:r>
          </w:p>
        </w:tc>
        <w:tc>
          <w:tcPr>
            <w:tcW w:w="17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6</w:t>
            </w:r>
          </w:p>
        </w:tc>
        <w:tc>
          <w:tcPr>
            <w:tcW w:w="47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Пятый уровень ответственности по КФ ВВ</w:t>
            </w:r>
          </w:p>
        </w:tc>
      </w:tr>
    </w:tbl>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.10. Если при расчете показателя </w:t>
      </w:r>
      <w:r w:rsidR="00F5730A" w:rsidRPr="00F5730A">
        <w:rPr>
          <w:rFonts w:ascii="Times New Roman" w:eastAsia="Times New Roman" w:hAnsi="Times New Roman"/>
          <w:b/>
          <w:bCs/>
          <w:color w:val="000000"/>
          <w:sz w:val="28"/>
          <w:szCs w:val="28"/>
          <w:lang w:eastAsia="ru-RU"/>
        </w:rPr>
        <w:t>Фактора № 1 </w:t>
      </w:r>
      <w:r w:rsidR="00F5730A" w:rsidRPr="00F5730A">
        <w:rPr>
          <w:rFonts w:ascii="Times New Roman" w:eastAsia="Times New Roman" w:hAnsi="Times New Roman"/>
          <w:color w:val="000000"/>
          <w:sz w:val="28"/>
          <w:szCs w:val="28"/>
          <w:lang w:eastAsia="ru-RU"/>
        </w:rPr>
        <w:t>фактические показатели тяжести потенциальных негативных последствий фактора риска при соотношении с их допустимыми значениями окажутся в разных категориях риска, значимость риска принимается по высшей категории риска.</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.11.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.12. 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w:t>
      </w:r>
      <w:r w:rsidR="00F5730A">
        <w:rPr>
          <w:rFonts w:ascii="Times New Roman" w:eastAsia="Times New Roman" w:hAnsi="Times New Roman"/>
          <w:color w:val="000000"/>
          <w:sz w:val="28"/>
          <w:szCs w:val="28"/>
          <w:lang w:eastAsia="ru-RU"/>
        </w:rPr>
        <w:t>«</w:t>
      </w:r>
      <w:r w:rsidR="00F5730A" w:rsidRPr="00F5730A">
        <w:rPr>
          <w:rFonts w:ascii="Times New Roman" w:eastAsia="Times New Roman" w:hAnsi="Times New Roman"/>
          <w:color w:val="000000"/>
          <w:sz w:val="28"/>
          <w:szCs w:val="28"/>
          <w:lang w:eastAsia="ru-RU"/>
        </w:rPr>
        <w:t>Среднему риску</w:t>
      </w:r>
      <w:r w:rsidR="00F5730A">
        <w:rPr>
          <w:rFonts w:ascii="Times New Roman" w:eastAsia="Times New Roman" w:hAnsi="Times New Roman"/>
          <w:color w:val="000000"/>
          <w:sz w:val="28"/>
          <w:szCs w:val="28"/>
          <w:lang w:eastAsia="ru-RU"/>
        </w:rPr>
        <w:t>»</w:t>
      </w:r>
      <w:r w:rsidR="00F5730A" w:rsidRPr="00F5730A">
        <w:rPr>
          <w:rFonts w:ascii="Times New Roman" w:eastAsia="Times New Roman" w:hAnsi="Times New Roman"/>
          <w:color w:val="000000"/>
          <w:sz w:val="28"/>
          <w:szCs w:val="28"/>
          <w:lang w:eastAsia="ru-RU"/>
        </w:rPr>
        <w:t>.</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.13. Количественная оценка показателя вероятности несоблюдения обязательных требований </w:t>
      </w:r>
      <w:r w:rsidR="00F5730A" w:rsidRPr="00F5730A">
        <w:rPr>
          <w:rFonts w:ascii="Times New Roman" w:eastAsia="Times New Roman" w:hAnsi="Times New Roman"/>
          <w:b/>
          <w:bCs/>
          <w:color w:val="000000"/>
          <w:sz w:val="28"/>
          <w:szCs w:val="28"/>
          <w:lang w:eastAsia="ru-RU"/>
        </w:rPr>
        <w:t>(Фактор № 4)</w:t>
      </w:r>
      <w:r w:rsidR="00F5730A" w:rsidRPr="00F5730A">
        <w:rPr>
          <w:rFonts w:ascii="Times New Roman" w:eastAsia="Times New Roman" w:hAnsi="Times New Roman"/>
          <w:color w:val="000000"/>
          <w:sz w:val="28"/>
          <w:szCs w:val="28"/>
          <w:lang w:eastAsia="ru-RU"/>
        </w:rPr>
        <w:t> выражается числовым значением, определяющим его уровень.</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bookmarkStart w:id="5" w:name="sub_32"/>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.14.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bookmarkEnd w:id="5"/>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4.1</w:t>
      </w:r>
      <w:r w:rsidRPr="00F5730A">
        <w:rPr>
          <w:rFonts w:ascii="Times New Roman" w:eastAsia="Times New Roman" w:hAnsi="Times New Roman"/>
          <w:color w:val="000000"/>
          <w:sz w:val="28"/>
          <w:szCs w:val="28"/>
          <w:lang w:eastAsia="ru-RU"/>
        </w:rPr>
        <w:t> - наличие внеплановых проверок, проведенных на основании жалобы на нарушение объектом контроля обязательных требований;</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4.2 - </w:t>
      </w:r>
      <w:r w:rsidRPr="00F5730A">
        <w:rPr>
          <w:rFonts w:ascii="Times New Roman" w:eastAsia="Times New Roman" w:hAnsi="Times New Roman"/>
          <w:color w:val="000000"/>
          <w:sz w:val="28"/>
          <w:szCs w:val="28"/>
          <w:lang w:eastAsia="ru-RU"/>
        </w:rPr>
        <w:t xml:space="preserve">наличие решений </w:t>
      </w:r>
      <w:r>
        <w:rPr>
          <w:rFonts w:ascii="Times New Roman" w:eastAsia="Times New Roman" w:hAnsi="Times New Roman"/>
          <w:color w:val="000000"/>
          <w:sz w:val="28"/>
          <w:szCs w:val="28"/>
          <w:lang w:eastAsia="ru-RU"/>
        </w:rPr>
        <w:t>Коллегиального органа Ассоциации</w:t>
      </w:r>
      <w:r w:rsidRPr="00F5730A">
        <w:rPr>
          <w:rFonts w:ascii="Times New Roman" w:eastAsia="Times New Roman" w:hAnsi="Times New Roman"/>
          <w:color w:val="000000"/>
          <w:sz w:val="28"/>
          <w:szCs w:val="28"/>
          <w:lang w:eastAsia="ru-RU"/>
        </w:rPr>
        <w:t xml:space="preserve"> о применении в отношении объекта контроля мер дисциплинарного воздействия;</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4.3</w:t>
      </w:r>
      <w:r w:rsidRPr="00F5730A">
        <w:rPr>
          <w:rFonts w:ascii="Times New Roman" w:eastAsia="Times New Roman" w:hAnsi="Times New Roman"/>
          <w:color w:val="000000"/>
          <w:sz w:val="28"/>
          <w:szCs w:val="28"/>
          <w:lang w:eastAsia="ru-RU"/>
        </w:rPr>
        <w:t> - наличие фактов нарушений соответствия выполняемых работ обязательным требованиям, допущенных объектом контроля;</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4.4 - </w:t>
      </w:r>
      <w:r w:rsidRPr="00F5730A">
        <w:rPr>
          <w:rFonts w:ascii="Times New Roman" w:eastAsia="Times New Roman" w:hAnsi="Times New Roman"/>
          <w:color w:val="000000"/>
          <w:sz w:val="28"/>
          <w:szCs w:val="28"/>
          <w:lang w:eastAsia="ru-RU"/>
        </w:rPr>
        <w:t>наличие предписаний органов государственного (муниципального) контроля (надзора), выданных объекту контроля;</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4.5 - </w:t>
      </w:r>
      <w:r w:rsidRPr="00F5730A">
        <w:rPr>
          <w:rFonts w:ascii="Times New Roman" w:eastAsia="Times New Roman" w:hAnsi="Times New Roman"/>
          <w:color w:val="000000"/>
          <w:sz w:val="28"/>
          <w:szCs w:val="28"/>
          <w:lang w:eastAsia="ru-RU"/>
        </w:rPr>
        <w:t>наличие неисполненных предписаний органов государственного (муниципального) контроля (надзора);</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4.6 - </w:t>
      </w:r>
      <w:r w:rsidRPr="00F5730A">
        <w:rPr>
          <w:rFonts w:ascii="Times New Roman" w:eastAsia="Times New Roman" w:hAnsi="Times New Roman"/>
          <w:color w:val="000000"/>
          <w:sz w:val="28"/>
          <w:szCs w:val="28"/>
          <w:lang w:eastAsia="ru-RU"/>
        </w:rPr>
        <w:t>наличие фактов несоблюдения объектом контроля обязательных требований;</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4.7 - </w:t>
      </w:r>
      <w:r w:rsidRPr="00F5730A">
        <w:rPr>
          <w:rFonts w:ascii="Times New Roman" w:eastAsia="Times New Roman" w:hAnsi="Times New Roman"/>
          <w:color w:val="000000"/>
          <w:sz w:val="28"/>
          <w:szCs w:val="28"/>
          <w:lang w:eastAsia="ru-RU"/>
        </w:rPr>
        <w:t>наличие фактов привлечения объекта контроля к административной ответственности;</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4.8 - </w:t>
      </w:r>
      <w:r w:rsidRPr="00F5730A">
        <w:rPr>
          <w:rFonts w:ascii="Times New Roman" w:eastAsia="Times New Roman" w:hAnsi="Times New Roman"/>
          <w:color w:val="000000"/>
          <w:sz w:val="28"/>
          <w:szCs w:val="28"/>
          <w:lang w:eastAsia="ru-RU"/>
        </w:rPr>
        <w:t>наличие фактов приостановления деятельности объекта контроля в качестве меры административного наказания;</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4.9 - </w:t>
      </w:r>
      <w:r w:rsidRPr="00F5730A">
        <w:rPr>
          <w:rFonts w:ascii="Times New Roman" w:eastAsia="Times New Roman" w:hAnsi="Times New Roman"/>
          <w:color w:val="000000"/>
          <w:sz w:val="28"/>
          <w:szCs w:val="28"/>
          <w:lang w:eastAsia="ru-RU"/>
        </w:rPr>
        <w:t>наличие фактов о произошедших у объекта контроля несчастных случаях на производстве и авариях, связанных с выполнением работ;</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b/>
          <w:bCs/>
          <w:color w:val="000000"/>
          <w:sz w:val="28"/>
          <w:szCs w:val="28"/>
          <w:lang w:eastAsia="ru-RU"/>
        </w:rPr>
        <w:t>Фактор № 4.10 - </w:t>
      </w:r>
      <w:r w:rsidRPr="00F5730A">
        <w:rPr>
          <w:rFonts w:ascii="Times New Roman" w:eastAsia="Times New Roman" w:hAnsi="Times New Roman"/>
          <w:color w:val="000000"/>
          <w:sz w:val="28"/>
          <w:szCs w:val="28"/>
          <w:lang w:eastAsia="ru-RU"/>
        </w:rPr>
        <w:t>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уставлена вина объекта контроля в нанесении вреда (ущерба), связанного с недостатками выполненных работ.</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bookmarkStart w:id="6" w:name="sub_33"/>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.15. По каждому фактору риска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установлена допустимая частота его проявления в течение отчетного года и определяется вероятность его реализации исходя из фактических данных частоты проявлений фактора риска объектом контроля:</w:t>
      </w:r>
      <w:bookmarkEnd w:id="6"/>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2"/>
        <w:gridCol w:w="2462"/>
        <w:gridCol w:w="1986"/>
        <w:gridCol w:w="2942"/>
      </w:tblGrid>
      <w:tr w:rsidR="00F5730A" w:rsidRPr="00F5730A" w:rsidTr="00F5730A">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Наименование фактора риска</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Категория</w:t>
            </w:r>
          </w:p>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риска</w:t>
            </w:r>
          </w:p>
        </w:tc>
        <w:tc>
          <w:tcPr>
            <w:tcW w:w="1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Значимость</w:t>
            </w:r>
          </w:p>
        </w:tc>
        <w:tc>
          <w:tcPr>
            <w:tcW w:w="29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Допустимые значения, установленные Ассоциации</w:t>
            </w:r>
          </w:p>
        </w:tc>
      </w:tr>
      <w:tr w:rsidR="00F5730A" w:rsidRPr="00F5730A" w:rsidTr="00F5730A">
        <w:tc>
          <w:tcPr>
            <w:tcW w:w="24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b/>
                <w:bCs/>
                <w:color w:val="000000"/>
                <w:sz w:val="24"/>
                <w:szCs w:val="24"/>
                <w:lang w:eastAsia="ru-RU"/>
              </w:rPr>
              <w:t>Факторы с № 4.1 по № 4.10</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Низкий риск</w:t>
            </w:r>
          </w:p>
        </w:tc>
        <w:tc>
          <w:tcPr>
            <w:tcW w:w="1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6B2186" w:rsidP="006B2186">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00F5730A" w:rsidRPr="00F5730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до 2</w:t>
            </w:r>
          </w:p>
        </w:tc>
        <w:tc>
          <w:tcPr>
            <w:tcW w:w="29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0</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Умеренный риск</w:t>
            </w:r>
          </w:p>
        </w:tc>
        <w:tc>
          <w:tcPr>
            <w:tcW w:w="1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6B2186"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00F5730A" w:rsidRPr="00F5730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до 3</w:t>
            </w:r>
          </w:p>
        </w:tc>
        <w:tc>
          <w:tcPr>
            <w:tcW w:w="29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2 раз</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Средний риск</w:t>
            </w:r>
          </w:p>
        </w:tc>
        <w:tc>
          <w:tcPr>
            <w:tcW w:w="1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1949E3"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6B2186">
              <w:rPr>
                <w:rFonts w:ascii="Times New Roman" w:eastAsia="Times New Roman" w:hAnsi="Times New Roman"/>
                <w:color w:val="000000"/>
                <w:sz w:val="24"/>
                <w:szCs w:val="24"/>
                <w:lang w:eastAsia="ru-RU"/>
              </w:rPr>
              <w:t xml:space="preserve">т </w:t>
            </w:r>
            <w:r w:rsidR="00F5730A" w:rsidRPr="00F5730A">
              <w:rPr>
                <w:rFonts w:ascii="Times New Roman" w:eastAsia="Times New Roman" w:hAnsi="Times New Roman"/>
                <w:color w:val="000000"/>
                <w:sz w:val="24"/>
                <w:szCs w:val="24"/>
                <w:lang w:eastAsia="ru-RU"/>
              </w:rPr>
              <w:t>3</w:t>
            </w:r>
            <w:r w:rsidR="006B2186">
              <w:rPr>
                <w:rFonts w:ascii="Times New Roman" w:eastAsia="Times New Roman" w:hAnsi="Times New Roman"/>
                <w:color w:val="000000"/>
                <w:sz w:val="24"/>
                <w:szCs w:val="24"/>
                <w:lang w:eastAsia="ru-RU"/>
              </w:rPr>
              <w:t xml:space="preserve"> до 4</w:t>
            </w:r>
          </w:p>
        </w:tc>
        <w:tc>
          <w:tcPr>
            <w:tcW w:w="29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4 раз</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Значительный риск</w:t>
            </w:r>
          </w:p>
        </w:tc>
        <w:tc>
          <w:tcPr>
            <w:tcW w:w="1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1949E3"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6B2186">
              <w:rPr>
                <w:rFonts w:ascii="Times New Roman" w:eastAsia="Times New Roman" w:hAnsi="Times New Roman"/>
                <w:color w:val="000000"/>
                <w:sz w:val="24"/>
                <w:szCs w:val="24"/>
                <w:lang w:eastAsia="ru-RU"/>
              </w:rPr>
              <w:t xml:space="preserve">т </w:t>
            </w:r>
            <w:r w:rsidR="00F5730A" w:rsidRPr="00F5730A">
              <w:rPr>
                <w:rFonts w:ascii="Times New Roman" w:eastAsia="Times New Roman" w:hAnsi="Times New Roman"/>
                <w:color w:val="000000"/>
                <w:sz w:val="24"/>
                <w:szCs w:val="24"/>
                <w:lang w:eastAsia="ru-RU"/>
              </w:rPr>
              <w:t>4</w:t>
            </w:r>
            <w:r w:rsidR="006B2186">
              <w:rPr>
                <w:rFonts w:ascii="Times New Roman" w:eastAsia="Times New Roman" w:hAnsi="Times New Roman"/>
                <w:color w:val="000000"/>
                <w:sz w:val="24"/>
                <w:szCs w:val="24"/>
                <w:lang w:eastAsia="ru-RU"/>
              </w:rPr>
              <w:t xml:space="preserve"> до 5</w:t>
            </w:r>
          </w:p>
        </w:tc>
        <w:tc>
          <w:tcPr>
            <w:tcW w:w="29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6 раз</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Высокий риск</w:t>
            </w:r>
          </w:p>
        </w:tc>
        <w:tc>
          <w:tcPr>
            <w:tcW w:w="1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1949E3"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6B2186">
              <w:rPr>
                <w:rFonts w:ascii="Times New Roman" w:eastAsia="Times New Roman" w:hAnsi="Times New Roman"/>
                <w:color w:val="000000"/>
                <w:sz w:val="24"/>
                <w:szCs w:val="24"/>
                <w:lang w:eastAsia="ru-RU"/>
              </w:rPr>
              <w:t xml:space="preserve">т </w:t>
            </w:r>
            <w:r w:rsidR="00F5730A" w:rsidRPr="00F5730A">
              <w:rPr>
                <w:rFonts w:ascii="Times New Roman" w:eastAsia="Times New Roman" w:hAnsi="Times New Roman"/>
                <w:color w:val="000000"/>
                <w:sz w:val="24"/>
                <w:szCs w:val="24"/>
                <w:lang w:eastAsia="ru-RU"/>
              </w:rPr>
              <w:t>5</w:t>
            </w:r>
            <w:r w:rsidR="006B2186">
              <w:rPr>
                <w:rFonts w:ascii="Times New Roman" w:eastAsia="Times New Roman" w:hAnsi="Times New Roman"/>
                <w:color w:val="000000"/>
                <w:sz w:val="24"/>
                <w:szCs w:val="24"/>
                <w:lang w:eastAsia="ru-RU"/>
              </w:rPr>
              <w:t xml:space="preserve"> до</w:t>
            </w:r>
            <w:r>
              <w:rPr>
                <w:rFonts w:ascii="Times New Roman" w:eastAsia="Times New Roman" w:hAnsi="Times New Roman"/>
                <w:color w:val="000000"/>
                <w:sz w:val="24"/>
                <w:szCs w:val="24"/>
                <w:lang w:eastAsia="ru-RU"/>
              </w:rPr>
              <w:t xml:space="preserve"> </w:t>
            </w:r>
            <w:r w:rsidR="006B2186">
              <w:rPr>
                <w:rFonts w:ascii="Times New Roman" w:eastAsia="Times New Roman" w:hAnsi="Times New Roman"/>
                <w:color w:val="000000"/>
                <w:sz w:val="24"/>
                <w:szCs w:val="24"/>
                <w:lang w:eastAsia="ru-RU"/>
              </w:rPr>
              <w:t>6</w:t>
            </w:r>
          </w:p>
        </w:tc>
        <w:tc>
          <w:tcPr>
            <w:tcW w:w="29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Не более 8 раз</w:t>
            </w:r>
          </w:p>
        </w:tc>
      </w:tr>
      <w:tr w:rsidR="00F5730A" w:rsidRPr="00F5730A" w:rsidTr="00F57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after="0" w:line="240" w:lineRule="auto"/>
              <w:rPr>
                <w:rFonts w:ascii="Times New Roman" w:eastAsia="Times New Roman" w:hAnsi="Times New Roman"/>
                <w:color w:val="000000"/>
                <w:sz w:val="24"/>
                <w:szCs w:val="24"/>
                <w:lang w:eastAsia="ru-RU"/>
              </w:rPr>
            </w:pP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Чрезвычайно высокий риск</w:t>
            </w:r>
          </w:p>
        </w:tc>
        <w:tc>
          <w:tcPr>
            <w:tcW w:w="19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6</w:t>
            </w:r>
            <w:r w:rsidR="001949E3">
              <w:rPr>
                <w:rFonts w:ascii="Times New Roman" w:eastAsia="Times New Roman" w:hAnsi="Times New Roman"/>
                <w:color w:val="000000"/>
                <w:sz w:val="24"/>
                <w:szCs w:val="24"/>
                <w:lang w:eastAsia="ru-RU"/>
              </w:rPr>
              <w:t xml:space="preserve"> и более</w:t>
            </w:r>
          </w:p>
        </w:tc>
        <w:tc>
          <w:tcPr>
            <w:tcW w:w="29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730A" w:rsidRPr="00F5730A" w:rsidRDefault="00F5730A" w:rsidP="00F5730A">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5730A">
              <w:rPr>
                <w:rFonts w:ascii="Times New Roman" w:eastAsia="Times New Roman" w:hAnsi="Times New Roman"/>
                <w:color w:val="000000"/>
                <w:sz w:val="24"/>
                <w:szCs w:val="24"/>
                <w:lang w:eastAsia="ru-RU"/>
              </w:rPr>
              <w:t>Более 8 раз</w:t>
            </w:r>
          </w:p>
        </w:tc>
      </w:tr>
    </w:tbl>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.16.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.17. 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w:t>
      </w:r>
      <w:r w:rsidR="00F5730A">
        <w:rPr>
          <w:rFonts w:ascii="Times New Roman" w:eastAsia="Times New Roman" w:hAnsi="Times New Roman"/>
          <w:color w:val="000000"/>
          <w:sz w:val="28"/>
          <w:szCs w:val="28"/>
          <w:lang w:eastAsia="ru-RU"/>
        </w:rPr>
        <w:t>«</w:t>
      </w:r>
      <w:r w:rsidR="00F5730A" w:rsidRPr="00F5730A">
        <w:rPr>
          <w:rFonts w:ascii="Times New Roman" w:eastAsia="Times New Roman" w:hAnsi="Times New Roman"/>
          <w:color w:val="000000"/>
          <w:sz w:val="28"/>
          <w:szCs w:val="28"/>
          <w:lang w:eastAsia="ru-RU"/>
        </w:rPr>
        <w:t>Среднему риску</w:t>
      </w:r>
      <w:r w:rsidR="00F5730A">
        <w:rPr>
          <w:rFonts w:ascii="Times New Roman" w:eastAsia="Times New Roman" w:hAnsi="Times New Roman"/>
          <w:color w:val="000000"/>
          <w:sz w:val="28"/>
          <w:szCs w:val="28"/>
          <w:lang w:eastAsia="ru-RU"/>
        </w:rPr>
        <w:t>»</w:t>
      </w:r>
      <w:r w:rsidR="00F5730A" w:rsidRPr="00F5730A">
        <w:rPr>
          <w:rFonts w:ascii="Times New Roman" w:eastAsia="Times New Roman" w:hAnsi="Times New Roman"/>
          <w:color w:val="000000"/>
          <w:sz w:val="28"/>
          <w:szCs w:val="28"/>
          <w:lang w:eastAsia="ru-RU"/>
        </w:rPr>
        <w:t>.</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 xml:space="preserve">.18. Окончательный результат расчета с применением риск-ориентированного подхода определяется как среднее значение итоговых показателей значимости риска по факторам риска № 1, № 2, № 3, № 4 в соответствии с которым определяется общая (итоговая) категория риска в отношении члена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w:t>
      </w:r>
    </w:p>
    <w:p w:rsidR="00F5730A" w:rsidRPr="00F5730A" w:rsidRDefault="0036276F"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F5730A" w:rsidRPr="00F5730A">
        <w:rPr>
          <w:rFonts w:ascii="Times New Roman" w:eastAsia="Times New Roman" w:hAnsi="Times New Roman"/>
          <w:color w:val="000000"/>
          <w:sz w:val="28"/>
          <w:szCs w:val="28"/>
          <w:lang w:eastAsia="ru-RU"/>
        </w:rPr>
        <w:t>.</w:t>
      </w:r>
      <w:r w:rsidR="0040795D">
        <w:rPr>
          <w:rFonts w:ascii="Times New Roman" w:eastAsia="Times New Roman" w:hAnsi="Times New Roman"/>
          <w:color w:val="000000"/>
          <w:sz w:val="28"/>
          <w:szCs w:val="28"/>
          <w:lang w:eastAsia="ru-RU"/>
        </w:rPr>
        <w:t>19</w:t>
      </w:r>
      <w:r w:rsidR="00F5730A" w:rsidRPr="00F5730A">
        <w:rPr>
          <w:rFonts w:ascii="Times New Roman" w:eastAsia="Times New Roman" w:hAnsi="Times New Roman"/>
          <w:color w:val="000000"/>
          <w:sz w:val="28"/>
          <w:szCs w:val="28"/>
          <w:lang w:eastAsia="ru-RU"/>
        </w:rPr>
        <w:t xml:space="preserve">. Результат проведения контроля в отношении членов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выполняющих работы по строительству, реконструкции, капитальному ремонту особо опасных, технически сложных и уникальных объектов, с применением риск-ориентированного подхода, используется </w:t>
      </w:r>
      <w:r w:rsidR="00F5730A">
        <w:rPr>
          <w:rFonts w:ascii="Times New Roman" w:eastAsia="Times New Roman" w:hAnsi="Times New Roman"/>
          <w:color w:val="000000"/>
          <w:sz w:val="28"/>
          <w:szCs w:val="28"/>
          <w:lang w:eastAsia="ru-RU"/>
        </w:rPr>
        <w:t>Ассоциацией</w:t>
      </w:r>
      <w:r w:rsidR="00F5730A" w:rsidRPr="00F5730A">
        <w:rPr>
          <w:rFonts w:ascii="Times New Roman" w:eastAsia="Times New Roman" w:hAnsi="Times New Roman"/>
          <w:color w:val="000000"/>
          <w:sz w:val="28"/>
          <w:szCs w:val="28"/>
          <w:lang w:eastAsia="ru-RU"/>
        </w:rPr>
        <w:t xml:space="preserve"> в целях определения формы и периодичности осуществления контроля деятельности членов </w:t>
      </w:r>
      <w:r w:rsidR="00F5730A">
        <w:rPr>
          <w:rFonts w:ascii="Times New Roman" w:eastAsia="Times New Roman" w:hAnsi="Times New Roman"/>
          <w:color w:val="000000"/>
          <w:sz w:val="28"/>
          <w:szCs w:val="28"/>
          <w:lang w:eastAsia="ru-RU"/>
        </w:rPr>
        <w:t>Ассоциации</w:t>
      </w:r>
      <w:r w:rsidR="00F5730A" w:rsidRPr="00F5730A">
        <w:rPr>
          <w:rFonts w:ascii="Times New Roman" w:eastAsia="Times New Roman" w:hAnsi="Times New Roman"/>
          <w:color w:val="000000"/>
          <w:sz w:val="28"/>
          <w:szCs w:val="28"/>
          <w:lang w:eastAsia="ru-RU"/>
        </w:rPr>
        <w:t xml:space="preserve">, являющейся предметом контроля согласно </w:t>
      </w:r>
      <w:r w:rsidR="0040795D">
        <w:rPr>
          <w:rFonts w:ascii="Times New Roman" w:eastAsia="Times New Roman" w:hAnsi="Times New Roman"/>
          <w:color w:val="000000"/>
          <w:sz w:val="28"/>
          <w:szCs w:val="28"/>
          <w:lang w:eastAsia="ru-RU"/>
        </w:rPr>
        <w:t>п</w:t>
      </w:r>
      <w:r w:rsidR="00F5730A" w:rsidRPr="00F5730A">
        <w:rPr>
          <w:rFonts w:ascii="Times New Roman" w:eastAsia="Times New Roman" w:hAnsi="Times New Roman"/>
          <w:color w:val="000000"/>
          <w:sz w:val="28"/>
          <w:szCs w:val="28"/>
          <w:lang w:eastAsia="ru-RU"/>
        </w:rPr>
        <w:t xml:space="preserve"> 2.2. настоящего Положения, в том числе:</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xml:space="preserve">1) при категории «Низкий риск» плановые проверки в отношении члена </w:t>
      </w:r>
      <w:r w:rsidR="0040795D">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проводятся только в документарной форме;</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xml:space="preserve">2) при категории «Умеренный риск» плановая проверка в отношении члена </w:t>
      </w:r>
      <w:r w:rsidR="0040795D">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проводится как в документарной, так и в выездной форме, при этом выездная проверка </w:t>
      </w:r>
      <w:r w:rsidR="009B736D">
        <w:rPr>
          <w:rFonts w:ascii="Times New Roman" w:eastAsia="Times New Roman" w:hAnsi="Times New Roman"/>
          <w:color w:val="000000"/>
          <w:sz w:val="28"/>
          <w:szCs w:val="28"/>
          <w:lang w:eastAsia="ru-RU"/>
        </w:rPr>
        <w:t xml:space="preserve">может </w:t>
      </w:r>
      <w:r w:rsidRPr="00F5730A">
        <w:rPr>
          <w:rFonts w:ascii="Times New Roman" w:eastAsia="Times New Roman" w:hAnsi="Times New Roman"/>
          <w:color w:val="000000"/>
          <w:sz w:val="28"/>
          <w:szCs w:val="28"/>
          <w:lang w:eastAsia="ru-RU"/>
        </w:rPr>
        <w:t>проводит</w:t>
      </w:r>
      <w:r w:rsidR="009B736D">
        <w:rPr>
          <w:rFonts w:ascii="Times New Roman" w:eastAsia="Times New Roman" w:hAnsi="Times New Roman"/>
          <w:color w:val="000000"/>
          <w:sz w:val="28"/>
          <w:szCs w:val="28"/>
          <w:lang w:eastAsia="ru-RU"/>
        </w:rPr>
        <w:t>ь</w:t>
      </w:r>
      <w:r w:rsidRPr="00F5730A">
        <w:rPr>
          <w:rFonts w:ascii="Times New Roman" w:eastAsia="Times New Roman" w:hAnsi="Times New Roman"/>
          <w:color w:val="000000"/>
          <w:sz w:val="28"/>
          <w:szCs w:val="28"/>
          <w:lang w:eastAsia="ru-RU"/>
        </w:rPr>
        <w:t>ся один раз в 3 года;</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xml:space="preserve">3) при категории «Средний риск» плановая проверка в отношении члена </w:t>
      </w:r>
      <w:r w:rsidR="0040795D">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проводится только в форме выездной проверки;</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xml:space="preserve">4) при категории «Значительный риск» плановая проверка в отношении члена </w:t>
      </w:r>
      <w:r w:rsidR="0040795D">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проводится только в форме выездной проверки, а контроль с применением риск-ориентированного подхода осуществляется дважды в год - по итогам первого полугодия отчетного года и за отчетный год в целом (при осуществлении данного контроля за первое полугодие отчетного года, допустимые числовые показатели частоты появления фактора риска, равно как и размеры возмещения вреда, уменьшаются в два раза);</w:t>
      </w:r>
    </w:p>
    <w:p w:rsidR="00F5730A" w:rsidRPr="00F5730A" w:rsidRDefault="00F5730A" w:rsidP="00F5730A">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lang w:eastAsia="ru-RU"/>
        </w:rPr>
      </w:pPr>
      <w:r w:rsidRPr="00F5730A">
        <w:rPr>
          <w:rFonts w:ascii="Times New Roman" w:eastAsia="Times New Roman" w:hAnsi="Times New Roman"/>
          <w:color w:val="000000"/>
          <w:sz w:val="28"/>
          <w:szCs w:val="28"/>
          <w:lang w:eastAsia="ru-RU"/>
        </w:rPr>
        <w:t xml:space="preserve">5) в случае присвоения по результатам деятельности члена </w:t>
      </w:r>
      <w:r w:rsidR="0040795D">
        <w:rPr>
          <w:rFonts w:ascii="Times New Roman" w:eastAsia="Times New Roman" w:hAnsi="Times New Roman"/>
          <w:color w:val="000000"/>
          <w:sz w:val="28"/>
          <w:szCs w:val="28"/>
          <w:lang w:eastAsia="ru-RU"/>
        </w:rPr>
        <w:t>Ассоциации</w:t>
      </w:r>
      <w:r w:rsidRPr="00F5730A">
        <w:rPr>
          <w:rFonts w:ascii="Times New Roman" w:eastAsia="Times New Roman" w:hAnsi="Times New Roman"/>
          <w:color w:val="000000"/>
          <w:sz w:val="28"/>
          <w:szCs w:val="28"/>
          <w:lang w:eastAsia="ru-RU"/>
        </w:rPr>
        <w:t xml:space="preserve"> категорий «Высокий риск» и «Чрезвычайно высокий риск», в отношении такого члена выносится решение о проведении внеплановой выездной проверки.</w:t>
      </w:r>
    </w:p>
    <w:p w:rsidR="00F5730A" w:rsidRPr="00333E66" w:rsidRDefault="00F5730A" w:rsidP="00105B4D">
      <w:pPr>
        <w:spacing w:after="0" w:line="240" w:lineRule="auto"/>
        <w:ind w:firstLine="567"/>
        <w:jc w:val="center"/>
        <w:rPr>
          <w:rFonts w:ascii="Times New Roman" w:hAnsi="Times New Roman"/>
          <w:b/>
          <w:sz w:val="28"/>
          <w:szCs w:val="28"/>
        </w:rPr>
      </w:pPr>
    </w:p>
    <w:p w:rsidR="00105B4D" w:rsidRPr="00333E66" w:rsidRDefault="00105B4D" w:rsidP="002A3B0B">
      <w:pPr>
        <w:pStyle w:val="Default"/>
        <w:ind w:firstLine="567"/>
        <w:jc w:val="center"/>
        <w:rPr>
          <w:color w:val="auto"/>
          <w:sz w:val="28"/>
          <w:szCs w:val="28"/>
        </w:rPr>
      </w:pPr>
    </w:p>
    <w:p w:rsidR="00A25BB5" w:rsidRPr="00333E66" w:rsidRDefault="00181280" w:rsidP="002A3B0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Глава </w:t>
      </w:r>
      <w:r w:rsidR="00E96620">
        <w:rPr>
          <w:rFonts w:ascii="Times New Roman" w:hAnsi="Times New Roman"/>
          <w:b/>
          <w:sz w:val="28"/>
          <w:szCs w:val="28"/>
        </w:rPr>
        <w:t>1</w:t>
      </w:r>
      <w:r w:rsidR="0036276F">
        <w:rPr>
          <w:rFonts w:ascii="Times New Roman" w:hAnsi="Times New Roman"/>
          <w:b/>
          <w:sz w:val="28"/>
          <w:szCs w:val="28"/>
        </w:rPr>
        <w:t>1</w:t>
      </w:r>
      <w:r w:rsidR="00A25BB5" w:rsidRPr="00333E66">
        <w:rPr>
          <w:rFonts w:ascii="Times New Roman" w:hAnsi="Times New Roman"/>
          <w:b/>
          <w:sz w:val="28"/>
          <w:szCs w:val="28"/>
        </w:rPr>
        <w:t>. Сроки проведения проверки</w:t>
      </w:r>
    </w:p>
    <w:p w:rsidR="00A25BB5" w:rsidRPr="00333E66" w:rsidRDefault="00A25BB5" w:rsidP="002A3B0B">
      <w:pPr>
        <w:spacing w:after="0" w:line="240" w:lineRule="auto"/>
        <w:ind w:firstLine="567"/>
        <w:jc w:val="center"/>
        <w:rPr>
          <w:rFonts w:ascii="Times New Roman" w:hAnsi="Times New Roman"/>
          <w:b/>
          <w:sz w:val="28"/>
          <w:szCs w:val="28"/>
        </w:rPr>
      </w:pPr>
    </w:p>
    <w:p w:rsidR="009545EA" w:rsidRPr="00333E66" w:rsidRDefault="00B67976"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96620">
        <w:rPr>
          <w:rFonts w:ascii="Times New Roman" w:hAnsi="Times New Roman"/>
          <w:sz w:val="28"/>
          <w:szCs w:val="28"/>
        </w:rPr>
        <w:t>1</w:t>
      </w:r>
      <w:r w:rsidR="0036276F">
        <w:rPr>
          <w:rFonts w:ascii="Times New Roman" w:hAnsi="Times New Roman"/>
          <w:sz w:val="28"/>
          <w:szCs w:val="28"/>
        </w:rPr>
        <w:t>1</w:t>
      </w:r>
      <w:r w:rsidR="00A25BB5" w:rsidRPr="00333E66">
        <w:rPr>
          <w:rFonts w:ascii="Times New Roman" w:hAnsi="Times New Roman"/>
          <w:sz w:val="28"/>
          <w:szCs w:val="28"/>
        </w:rPr>
        <w:t xml:space="preserve">.1. Сроки проведения каждой из проверок, предусмотренных </w:t>
      </w:r>
      <w:r>
        <w:rPr>
          <w:rFonts w:ascii="Times New Roman" w:hAnsi="Times New Roman"/>
          <w:sz w:val="28"/>
          <w:szCs w:val="28"/>
        </w:rPr>
        <w:t xml:space="preserve">главами </w:t>
      </w:r>
      <w:r w:rsidR="008152D3">
        <w:rPr>
          <w:rFonts w:ascii="Times New Roman" w:hAnsi="Times New Roman"/>
          <w:sz w:val="28"/>
          <w:szCs w:val="28"/>
        </w:rPr>
        <w:t>6</w:t>
      </w:r>
      <w:r>
        <w:rPr>
          <w:rFonts w:ascii="Times New Roman" w:hAnsi="Times New Roman"/>
          <w:sz w:val="28"/>
          <w:szCs w:val="28"/>
        </w:rPr>
        <w:t xml:space="preserve"> и</w:t>
      </w:r>
      <w:r w:rsidR="00A25BB5" w:rsidRPr="00333E66">
        <w:rPr>
          <w:rFonts w:ascii="Times New Roman" w:hAnsi="Times New Roman"/>
          <w:sz w:val="28"/>
          <w:szCs w:val="28"/>
        </w:rPr>
        <w:t xml:space="preserve"> </w:t>
      </w:r>
      <w:r w:rsidR="008152D3">
        <w:rPr>
          <w:rFonts w:ascii="Times New Roman" w:hAnsi="Times New Roman"/>
          <w:sz w:val="28"/>
          <w:szCs w:val="28"/>
        </w:rPr>
        <w:t>7</w:t>
      </w:r>
      <w:r w:rsidR="00A25BB5" w:rsidRPr="00333E66">
        <w:rPr>
          <w:rFonts w:ascii="Times New Roman" w:hAnsi="Times New Roman"/>
          <w:sz w:val="28"/>
          <w:szCs w:val="28"/>
        </w:rPr>
        <w:t xml:space="preserve"> настоящего Положения, </w:t>
      </w:r>
      <w:r w:rsidR="00B873C8" w:rsidRPr="00333E66">
        <w:rPr>
          <w:rFonts w:ascii="Times New Roman" w:hAnsi="Times New Roman"/>
          <w:sz w:val="28"/>
          <w:szCs w:val="28"/>
        </w:rPr>
        <w:t>определяю</w:t>
      </w:r>
      <w:r w:rsidR="00A25BB5" w:rsidRPr="00333E66">
        <w:rPr>
          <w:rFonts w:ascii="Times New Roman" w:hAnsi="Times New Roman"/>
          <w:sz w:val="28"/>
          <w:szCs w:val="28"/>
        </w:rPr>
        <w:t xml:space="preserve">тся </w:t>
      </w:r>
      <w:r w:rsidR="00B873C8" w:rsidRPr="00333E66">
        <w:rPr>
          <w:rFonts w:ascii="Times New Roman" w:hAnsi="Times New Roman"/>
          <w:sz w:val="28"/>
          <w:szCs w:val="28"/>
        </w:rPr>
        <w:t xml:space="preserve">исходя из предмета контроля, установленного в п.2.2 настоящего Положения, </w:t>
      </w:r>
      <w:r w:rsidR="00A25BB5" w:rsidRPr="00333E66">
        <w:rPr>
          <w:rFonts w:ascii="Times New Roman" w:hAnsi="Times New Roman"/>
          <w:sz w:val="28"/>
          <w:szCs w:val="28"/>
        </w:rPr>
        <w:t xml:space="preserve">в соответствии с тем или иным </w:t>
      </w:r>
      <w:r w:rsidR="008D55EA" w:rsidRPr="00333E66">
        <w:rPr>
          <w:rFonts w:ascii="Times New Roman" w:hAnsi="Times New Roman"/>
          <w:sz w:val="28"/>
          <w:szCs w:val="28"/>
        </w:rPr>
        <w:t>П</w:t>
      </w:r>
      <w:r w:rsidR="00A25BB5" w:rsidRPr="00333E66">
        <w:rPr>
          <w:rFonts w:ascii="Times New Roman" w:hAnsi="Times New Roman"/>
          <w:sz w:val="28"/>
          <w:szCs w:val="28"/>
        </w:rPr>
        <w:t>орядком организации и проведения проверок,</w:t>
      </w:r>
      <w:r w:rsidR="00B873C8" w:rsidRPr="00333E66">
        <w:rPr>
          <w:rFonts w:ascii="Times New Roman" w:hAnsi="Times New Roman"/>
          <w:sz w:val="28"/>
          <w:szCs w:val="28"/>
        </w:rPr>
        <w:t xml:space="preserve"> закрепленных в </w:t>
      </w:r>
      <w:r w:rsidR="008D55EA" w:rsidRPr="00333E66">
        <w:rPr>
          <w:rFonts w:ascii="Times New Roman" w:hAnsi="Times New Roman"/>
          <w:sz w:val="28"/>
          <w:szCs w:val="28"/>
        </w:rPr>
        <w:t xml:space="preserve">Приложениях </w:t>
      </w:r>
      <w:r w:rsidR="0096104B" w:rsidRPr="00333E66">
        <w:rPr>
          <w:rFonts w:ascii="Times New Roman" w:hAnsi="Times New Roman"/>
          <w:sz w:val="28"/>
          <w:szCs w:val="28"/>
        </w:rPr>
        <w:t xml:space="preserve">А, Б, В </w:t>
      </w:r>
      <w:r w:rsidR="008D55EA" w:rsidRPr="00333E66">
        <w:rPr>
          <w:rFonts w:ascii="Times New Roman" w:hAnsi="Times New Roman"/>
          <w:sz w:val="28"/>
          <w:szCs w:val="28"/>
        </w:rPr>
        <w:t>к настоящему</w:t>
      </w:r>
      <w:r w:rsidR="00B873C8" w:rsidRPr="00333E66">
        <w:rPr>
          <w:rFonts w:ascii="Times New Roman" w:hAnsi="Times New Roman"/>
          <w:sz w:val="28"/>
          <w:szCs w:val="28"/>
        </w:rPr>
        <w:t xml:space="preserve"> Положени</w:t>
      </w:r>
      <w:r w:rsidR="008D55EA" w:rsidRPr="00333E66">
        <w:rPr>
          <w:rFonts w:ascii="Times New Roman" w:hAnsi="Times New Roman"/>
          <w:sz w:val="28"/>
          <w:szCs w:val="28"/>
        </w:rPr>
        <w:t>ю</w:t>
      </w:r>
      <w:r w:rsidR="00A25BB5" w:rsidRPr="00333E66">
        <w:rPr>
          <w:rFonts w:ascii="Times New Roman" w:hAnsi="Times New Roman"/>
          <w:sz w:val="28"/>
          <w:szCs w:val="28"/>
        </w:rPr>
        <w:t xml:space="preserve">. </w:t>
      </w:r>
    </w:p>
    <w:p w:rsidR="00A25BB5" w:rsidRPr="00333E66" w:rsidRDefault="00E96620" w:rsidP="002A3B0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36276F">
        <w:rPr>
          <w:rFonts w:ascii="Times New Roman" w:hAnsi="Times New Roman"/>
          <w:sz w:val="28"/>
          <w:szCs w:val="28"/>
        </w:rPr>
        <w:t>1</w:t>
      </w:r>
      <w:r w:rsidR="00A25BB5" w:rsidRPr="00333E66">
        <w:rPr>
          <w:rFonts w:ascii="Times New Roman" w:hAnsi="Times New Roman"/>
          <w:sz w:val="28"/>
          <w:szCs w:val="28"/>
        </w:rPr>
        <w:t xml:space="preserve">.2.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62463B" w:rsidRPr="0062463B">
        <w:rPr>
          <w:rFonts w:ascii="Times New Roman" w:hAnsi="Times New Roman"/>
          <w:sz w:val="28"/>
          <w:szCs w:val="28"/>
        </w:rPr>
        <w:t>Специализированного органа Ассоциации</w:t>
      </w:r>
      <w:r w:rsidR="00A25BB5" w:rsidRPr="00333E66">
        <w:rPr>
          <w:rFonts w:ascii="Times New Roman" w:hAnsi="Times New Roman"/>
          <w:sz w:val="28"/>
          <w:szCs w:val="28"/>
        </w:rPr>
        <w:t xml:space="preserve">, проводящих проверку, срок проведения проверки может быть продлен </w:t>
      </w:r>
      <w:r w:rsidR="00126FCF">
        <w:rPr>
          <w:rFonts w:ascii="Times New Roman" w:hAnsi="Times New Roman"/>
          <w:sz w:val="28"/>
          <w:szCs w:val="28"/>
        </w:rPr>
        <w:t>Руководител</w:t>
      </w:r>
      <w:r w:rsidR="00A0564E" w:rsidRPr="00333E66">
        <w:rPr>
          <w:rFonts w:ascii="Times New Roman" w:hAnsi="Times New Roman"/>
          <w:sz w:val="28"/>
          <w:szCs w:val="28"/>
        </w:rPr>
        <w:t xml:space="preserve">ем </w:t>
      </w:r>
      <w:r w:rsidR="0062463B" w:rsidRPr="0062463B">
        <w:rPr>
          <w:rFonts w:ascii="Times New Roman" w:hAnsi="Times New Roman"/>
          <w:sz w:val="28"/>
          <w:szCs w:val="28"/>
        </w:rPr>
        <w:t>Специализированного органа Ассоциации</w:t>
      </w:r>
      <w:r w:rsidR="00A25BB5" w:rsidRPr="00333E66">
        <w:rPr>
          <w:rFonts w:ascii="Times New Roman" w:hAnsi="Times New Roman"/>
          <w:sz w:val="28"/>
          <w:szCs w:val="28"/>
        </w:rPr>
        <w:t xml:space="preserve">, но не более чем на </w:t>
      </w:r>
      <w:r w:rsidR="00A0564E" w:rsidRPr="00333E66">
        <w:rPr>
          <w:rFonts w:ascii="Times New Roman" w:hAnsi="Times New Roman"/>
          <w:sz w:val="28"/>
          <w:szCs w:val="28"/>
        </w:rPr>
        <w:t>двад</w:t>
      </w:r>
      <w:r w:rsidR="00A25BB5" w:rsidRPr="00333E66">
        <w:rPr>
          <w:rFonts w:ascii="Times New Roman" w:hAnsi="Times New Roman"/>
          <w:sz w:val="28"/>
          <w:szCs w:val="28"/>
        </w:rPr>
        <w:t>цать рабочих дней.</w:t>
      </w:r>
    </w:p>
    <w:p w:rsidR="00803771" w:rsidRDefault="00803771" w:rsidP="002A3B0B">
      <w:pPr>
        <w:pStyle w:val="Default"/>
        <w:ind w:firstLine="567"/>
        <w:jc w:val="center"/>
        <w:rPr>
          <w:b/>
          <w:color w:val="auto"/>
          <w:sz w:val="28"/>
          <w:szCs w:val="28"/>
        </w:rPr>
      </w:pPr>
    </w:p>
    <w:p w:rsidR="008152D3" w:rsidRDefault="008152D3" w:rsidP="002A3B0B">
      <w:pPr>
        <w:pStyle w:val="Default"/>
        <w:ind w:firstLine="567"/>
        <w:jc w:val="center"/>
        <w:rPr>
          <w:b/>
          <w:color w:val="auto"/>
          <w:sz w:val="28"/>
          <w:szCs w:val="28"/>
        </w:rPr>
      </w:pPr>
    </w:p>
    <w:p w:rsidR="008152D3" w:rsidRDefault="008152D3" w:rsidP="002A3B0B">
      <w:pPr>
        <w:pStyle w:val="Default"/>
        <w:ind w:firstLine="567"/>
        <w:jc w:val="center"/>
        <w:rPr>
          <w:b/>
          <w:color w:val="auto"/>
          <w:sz w:val="28"/>
          <w:szCs w:val="28"/>
        </w:rPr>
      </w:pPr>
    </w:p>
    <w:p w:rsidR="008152D3" w:rsidRDefault="008152D3" w:rsidP="002A3B0B">
      <w:pPr>
        <w:pStyle w:val="Default"/>
        <w:ind w:firstLine="567"/>
        <w:jc w:val="center"/>
        <w:rPr>
          <w:b/>
          <w:color w:val="auto"/>
          <w:sz w:val="28"/>
          <w:szCs w:val="28"/>
        </w:rPr>
      </w:pPr>
    </w:p>
    <w:p w:rsidR="008152D3" w:rsidRPr="00333E66" w:rsidRDefault="008152D3" w:rsidP="002A3B0B">
      <w:pPr>
        <w:pStyle w:val="Default"/>
        <w:ind w:firstLine="567"/>
        <w:jc w:val="center"/>
        <w:rPr>
          <w:b/>
          <w:color w:val="auto"/>
          <w:sz w:val="28"/>
          <w:szCs w:val="28"/>
        </w:rPr>
      </w:pPr>
    </w:p>
    <w:p w:rsidR="00A25BB5" w:rsidRPr="00333E66" w:rsidRDefault="00181280" w:rsidP="002A3B0B">
      <w:pPr>
        <w:pStyle w:val="Default"/>
        <w:ind w:firstLine="567"/>
        <w:jc w:val="center"/>
        <w:rPr>
          <w:b/>
          <w:color w:val="auto"/>
          <w:sz w:val="28"/>
          <w:szCs w:val="28"/>
        </w:rPr>
      </w:pPr>
      <w:r>
        <w:rPr>
          <w:b/>
          <w:color w:val="auto"/>
          <w:sz w:val="28"/>
          <w:szCs w:val="28"/>
        </w:rPr>
        <w:t xml:space="preserve">Глава </w:t>
      </w:r>
      <w:r w:rsidR="00105B4D">
        <w:rPr>
          <w:b/>
          <w:color w:val="auto"/>
          <w:sz w:val="28"/>
          <w:szCs w:val="28"/>
        </w:rPr>
        <w:t>1</w:t>
      </w:r>
      <w:r w:rsidR="0036276F">
        <w:rPr>
          <w:b/>
          <w:color w:val="auto"/>
          <w:sz w:val="28"/>
          <w:szCs w:val="28"/>
        </w:rPr>
        <w:t>2</w:t>
      </w:r>
      <w:r w:rsidR="00A25BB5" w:rsidRPr="00333E66">
        <w:rPr>
          <w:b/>
          <w:color w:val="auto"/>
          <w:sz w:val="28"/>
          <w:szCs w:val="28"/>
        </w:rPr>
        <w:t>. Порядок ор</w:t>
      </w:r>
      <w:r w:rsidR="00D9654C" w:rsidRPr="00333E66">
        <w:rPr>
          <w:b/>
          <w:color w:val="auto"/>
          <w:sz w:val="28"/>
          <w:szCs w:val="28"/>
        </w:rPr>
        <w:t>ганизации и проведения проверок</w:t>
      </w:r>
    </w:p>
    <w:p w:rsidR="00D9654C" w:rsidRPr="00333E66" w:rsidRDefault="00D9654C" w:rsidP="002A3B0B">
      <w:pPr>
        <w:pStyle w:val="Default"/>
        <w:ind w:firstLine="567"/>
        <w:jc w:val="center"/>
        <w:rPr>
          <w:b/>
          <w:color w:val="auto"/>
          <w:sz w:val="28"/>
          <w:szCs w:val="28"/>
        </w:rPr>
      </w:pPr>
    </w:p>
    <w:p w:rsidR="00D3651B" w:rsidRPr="00333E66" w:rsidRDefault="00F5730A" w:rsidP="002A3B0B">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1</w:t>
      </w:r>
      <w:r w:rsidR="0036276F">
        <w:rPr>
          <w:rFonts w:ascii="Times New Roman" w:hAnsi="Times New Roman"/>
          <w:spacing w:val="-6"/>
          <w:sz w:val="28"/>
          <w:szCs w:val="28"/>
        </w:rPr>
        <w:t>2</w:t>
      </w:r>
      <w:r w:rsidR="00803771">
        <w:rPr>
          <w:rFonts w:ascii="Times New Roman" w:hAnsi="Times New Roman"/>
          <w:spacing w:val="-6"/>
          <w:sz w:val="28"/>
          <w:szCs w:val="28"/>
        </w:rPr>
        <w:t>.1</w:t>
      </w:r>
      <w:r w:rsidR="00A56F74">
        <w:rPr>
          <w:rFonts w:ascii="Times New Roman" w:hAnsi="Times New Roman"/>
          <w:spacing w:val="-6"/>
          <w:sz w:val="28"/>
          <w:szCs w:val="28"/>
        </w:rPr>
        <w:t xml:space="preserve">. </w:t>
      </w:r>
      <w:r w:rsidR="00D3651B" w:rsidRPr="00333E66">
        <w:rPr>
          <w:rFonts w:ascii="Times New Roman" w:hAnsi="Times New Roman"/>
          <w:spacing w:val="-6"/>
          <w:sz w:val="28"/>
          <w:szCs w:val="28"/>
        </w:rPr>
        <w:t>Порядки организации и проведения проверок</w:t>
      </w:r>
      <w:r w:rsidR="004A62C9" w:rsidRPr="00333E66">
        <w:rPr>
          <w:rFonts w:ascii="Times New Roman" w:hAnsi="Times New Roman"/>
          <w:spacing w:val="-6"/>
          <w:sz w:val="28"/>
          <w:szCs w:val="28"/>
        </w:rPr>
        <w:t>,</w:t>
      </w:r>
      <w:r w:rsidR="00D3651B" w:rsidRPr="00333E66">
        <w:rPr>
          <w:rFonts w:ascii="Times New Roman" w:hAnsi="Times New Roman"/>
          <w:spacing w:val="-6"/>
          <w:sz w:val="28"/>
          <w:szCs w:val="28"/>
        </w:rPr>
        <w:t xml:space="preserve"> исходя из предмета контроля в </w:t>
      </w:r>
      <w:r w:rsidR="00962CC1" w:rsidRPr="00333E66">
        <w:rPr>
          <w:rFonts w:ascii="Times New Roman" w:hAnsi="Times New Roman"/>
          <w:spacing w:val="-6"/>
          <w:sz w:val="28"/>
          <w:szCs w:val="28"/>
        </w:rPr>
        <w:t>соответствии с</w:t>
      </w:r>
      <w:r w:rsidR="00D3651B" w:rsidRPr="00333E66">
        <w:rPr>
          <w:rFonts w:ascii="Times New Roman" w:hAnsi="Times New Roman"/>
          <w:spacing w:val="-6"/>
          <w:sz w:val="28"/>
          <w:szCs w:val="28"/>
        </w:rPr>
        <w:t xml:space="preserve"> п.2.2 настоящего Положения</w:t>
      </w:r>
      <w:r w:rsidR="004A62C9" w:rsidRPr="00333E66">
        <w:rPr>
          <w:rFonts w:ascii="Times New Roman" w:hAnsi="Times New Roman"/>
          <w:spacing w:val="-6"/>
          <w:sz w:val="28"/>
          <w:szCs w:val="28"/>
        </w:rPr>
        <w:t>,</w:t>
      </w:r>
      <w:r w:rsidR="00D3651B" w:rsidRPr="00333E66">
        <w:rPr>
          <w:rFonts w:ascii="Times New Roman" w:hAnsi="Times New Roman"/>
          <w:spacing w:val="-6"/>
          <w:sz w:val="28"/>
          <w:szCs w:val="28"/>
        </w:rPr>
        <w:t xml:space="preserve"> </w:t>
      </w:r>
      <w:r w:rsidR="00962CC1" w:rsidRPr="00333E66">
        <w:rPr>
          <w:rFonts w:ascii="Times New Roman" w:hAnsi="Times New Roman"/>
          <w:spacing w:val="-6"/>
          <w:sz w:val="28"/>
          <w:szCs w:val="28"/>
        </w:rPr>
        <w:t>определены соответствующими</w:t>
      </w:r>
      <w:r w:rsidR="008D55EA" w:rsidRPr="00333E66">
        <w:rPr>
          <w:rFonts w:ascii="Times New Roman" w:hAnsi="Times New Roman"/>
          <w:spacing w:val="-6"/>
          <w:sz w:val="28"/>
          <w:szCs w:val="28"/>
        </w:rPr>
        <w:t xml:space="preserve"> приложениями</w:t>
      </w:r>
      <w:r w:rsidR="0096104B" w:rsidRPr="00333E66">
        <w:rPr>
          <w:rFonts w:ascii="Times New Roman" w:hAnsi="Times New Roman"/>
          <w:spacing w:val="-6"/>
          <w:sz w:val="28"/>
          <w:szCs w:val="28"/>
        </w:rPr>
        <w:t xml:space="preserve"> А, Б, В</w:t>
      </w:r>
      <w:r w:rsidR="008D55EA" w:rsidRPr="00333E66">
        <w:rPr>
          <w:rFonts w:ascii="Times New Roman" w:hAnsi="Times New Roman"/>
          <w:spacing w:val="-6"/>
          <w:sz w:val="28"/>
          <w:szCs w:val="28"/>
        </w:rPr>
        <w:t xml:space="preserve"> к настоящему Положению</w:t>
      </w:r>
      <w:r w:rsidR="00D3651B" w:rsidRPr="00333E66">
        <w:rPr>
          <w:rFonts w:ascii="Times New Roman" w:hAnsi="Times New Roman"/>
          <w:spacing w:val="-6"/>
          <w:sz w:val="28"/>
          <w:szCs w:val="28"/>
        </w:rPr>
        <w:t>.</w:t>
      </w:r>
    </w:p>
    <w:p w:rsidR="004A62C9" w:rsidRDefault="00F5730A" w:rsidP="002A3B0B">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1</w:t>
      </w:r>
      <w:r w:rsidR="0036276F">
        <w:rPr>
          <w:rFonts w:ascii="Times New Roman" w:hAnsi="Times New Roman"/>
          <w:spacing w:val="-6"/>
          <w:sz w:val="28"/>
          <w:szCs w:val="28"/>
        </w:rPr>
        <w:t>2</w:t>
      </w:r>
      <w:r w:rsidR="00A56F74">
        <w:rPr>
          <w:rFonts w:ascii="Times New Roman" w:hAnsi="Times New Roman"/>
          <w:spacing w:val="-6"/>
          <w:sz w:val="28"/>
          <w:szCs w:val="28"/>
        </w:rPr>
        <w:t>.</w:t>
      </w:r>
      <w:r w:rsidR="00803771">
        <w:rPr>
          <w:rFonts w:ascii="Times New Roman" w:hAnsi="Times New Roman"/>
          <w:spacing w:val="-6"/>
          <w:sz w:val="28"/>
          <w:szCs w:val="28"/>
        </w:rPr>
        <w:t>2</w:t>
      </w:r>
      <w:r w:rsidR="00A56F74">
        <w:rPr>
          <w:rFonts w:ascii="Times New Roman" w:hAnsi="Times New Roman"/>
          <w:spacing w:val="-6"/>
          <w:sz w:val="28"/>
          <w:szCs w:val="28"/>
        </w:rPr>
        <w:t xml:space="preserve">. </w:t>
      </w:r>
      <w:r w:rsidR="004A62C9" w:rsidRPr="00333E66">
        <w:rPr>
          <w:rFonts w:ascii="Times New Roman" w:hAnsi="Times New Roman"/>
          <w:spacing w:val="-6"/>
          <w:sz w:val="28"/>
          <w:szCs w:val="28"/>
        </w:rPr>
        <w:t xml:space="preserve">В случае совпадения </w:t>
      </w:r>
      <w:r w:rsidR="00AA01FB" w:rsidRPr="00333E66">
        <w:rPr>
          <w:rFonts w:ascii="Times New Roman" w:hAnsi="Times New Roman"/>
          <w:spacing w:val="-6"/>
          <w:sz w:val="28"/>
          <w:szCs w:val="28"/>
        </w:rPr>
        <w:t xml:space="preserve">назначенных </w:t>
      </w:r>
      <w:r w:rsidR="004A62C9" w:rsidRPr="00333E66">
        <w:rPr>
          <w:rFonts w:ascii="Times New Roman" w:hAnsi="Times New Roman"/>
          <w:spacing w:val="-6"/>
          <w:sz w:val="28"/>
          <w:szCs w:val="28"/>
        </w:rPr>
        <w:t>дат проведения проверок, определенных</w:t>
      </w:r>
      <w:r w:rsidR="00DC1B4A">
        <w:rPr>
          <w:rFonts w:ascii="Times New Roman" w:hAnsi="Times New Roman"/>
          <w:spacing w:val="-6"/>
          <w:sz w:val="28"/>
          <w:szCs w:val="28"/>
        </w:rPr>
        <w:t xml:space="preserve"> </w:t>
      </w:r>
      <w:r w:rsidR="00F66357">
        <w:rPr>
          <w:rFonts w:ascii="Times New Roman" w:hAnsi="Times New Roman"/>
          <w:spacing w:val="-6"/>
          <w:sz w:val="28"/>
          <w:szCs w:val="28"/>
        </w:rPr>
        <w:t>Приложениями А, Б и В к настоящему положению</w:t>
      </w:r>
      <w:r w:rsidR="004A62C9" w:rsidRPr="00333E66">
        <w:rPr>
          <w:rFonts w:ascii="Times New Roman" w:hAnsi="Times New Roman"/>
          <w:spacing w:val="-6"/>
          <w:sz w:val="28"/>
          <w:szCs w:val="28"/>
        </w:rPr>
        <w:t xml:space="preserve">, </w:t>
      </w:r>
      <w:r w:rsidR="00105B4D" w:rsidRPr="00A06B28">
        <w:rPr>
          <w:rFonts w:ascii="Times New Roman" w:hAnsi="Times New Roman"/>
          <w:sz w:val="28"/>
          <w:szCs w:val="28"/>
        </w:rPr>
        <w:t>Ассоциаци</w:t>
      </w:r>
      <w:r w:rsidR="00105B4D">
        <w:rPr>
          <w:rFonts w:ascii="Times New Roman" w:hAnsi="Times New Roman"/>
          <w:sz w:val="28"/>
          <w:szCs w:val="28"/>
        </w:rPr>
        <w:t>ей</w:t>
      </w:r>
      <w:r w:rsidR="0015009B">
        <w:rPr>
          <w:rFonts w:ascii="Times New Roman" w:hAnsi="Times New Roman"/>
          <w:sz w:val="28"/>
          <w:szCs w:val="28"/>
        </w:rPr>
        <w:t xml:space="preserve"> </w:t>
      </w:r>
      <w:r w:rsidR="004A62C9" w:rsidRPr="00333E66">
        <w:rPr>
          <w:rFonts w:ascii="Times New Roman" w:hAnsi="Times New Roman"/>
          <w:spacing w:val="-6"/>
          <w:sz w:val="28"/>
          <w:szCs w:val="28"/>
        </w:rPr>
        <w:t>проводит</w:t>
      </w:r>
      <w:r w:rsidR="00DC1B4A">
        <w:rPr>
          <w:rFonts w:ascii="Times New Roman" w:hAnsi="Times New Roman"/>
          <w:spacing w:val="-6"/>
          <w:sz w:val="28"/>
          <w:szCs w:val="28"/>
        </w:rPr>
        <w:t>ся комплексная проверка</w:t>
      </w:r>
      <w:r w:rsidR="004A62C9" w:rsidRPr="00333E66">
        <w:rPr>
          <w:rFonts w:ascii="Times New Roman" w:hAnsi="Times New Roman"/>
          <w:spacing w:val="-6"/>
          <w:sz w:val="28"/>
          <w:szCs w:val="28"/>
        </w:rPr>
        <w:t xml:space="preserve"> на предмет </w:t>
      </w:r>
      <w:r w:rsidR="00AA01FB" w:rsidRPr="00333E66">
        <w:rPr>
          <w:rFonts w:ascii="Times New Roman" w:hAnsi="Times New Roman"/>
          <w:spacing w:val="-6"/>
          <w:sz w:val="28"/>
          <w:szCs w:val="28"/>
        </w:rPr>
        <w:t xml:space="preserve">полного </w:t>
      </w:r>
      <w:r w:rsidR="004A62C9" w:rsidRPr="00333E66">
        <w:rPr>
          <w:rFonts w:ascii="Times New Roman" w:hAnsi="Times New Roman"/>
          <w:spacing w:val="-6"/>
          <w:sz w:val="28"/>
          <w:szCs w:val="28"/>
        </w:rPr>
        <w:t xml:space="preserve">контроля, определенного в п.2.2 настоящего Положения. </w:t>
      </w:r>
      <w:r w:rsidR="00F66357">
        <w:rPr>
          <w:rFonts w:ascii="Times New Roman" w:hAnsi="Times New Roman"/>
          <w:spacing w:val="-6"/>
          <w:sz w:val="28"/>
          <w:szCs w:val="28"/>
        </w:rPr>
        <w:t>Комплексная проверка проводится в порядке, определенном как одним, так и несколькими Приложениями к настоящему положению.</w:t>
      </w:r>
    </w:p>
    <w:p w:rsidR="00D3651B" w:rsidRPr="00333E66" w:rsidRDefault="00D3651B" w:rsidP="002A3B0B">
      <w:pPr>
        <w:spacing w:after="0" w:line="240" w:lineRule="auto"/>
        <w:ind w:firstLine="567"/>
        <w:jc w:val="both"/>
        <w:rPr>
          <w:rFonts w:ascii="Times New Roman" w:hAnsi="Times New Roman"/>
          <w:spacing w:val="-6"/>
          <w:sz w:val="28"/>
          <w:szCs w:val="28"/>
        </w:rPr>
      </w:pPr>
    </w:p>
    <w:p w:rsidR="00F35964" w:rsidRPr="00333E66" w:rsidRDefault="00181280" w:rsidP="002A3B0B">
      <w:pPr>
        <w:pStyle w:val="Default"/>
        <w:ind w:firstLine="567"/>
        <w:jc w:val="center"/>
        <w:rPr>
          <w:b/>
          <w:color w:val="auto"/>
          <w:sz w:val="28"/>
          <w:szCs w:val="28"/>
        </w:rPr>
      </w:pPr>
      <w:r>
        <w:rPr>
          <w:b/>
          <w:color w:val="auto"/>
          <w:sz w:val="28"/>
          <w:szCs w:val="28"/>
        </w:rPr>
        <w:t xml:space="preserve">Глава </w:t>
      </w:r>
      <w:r w:rsidR="00105B4D" w:rsidRPr="00333E66">
        <w:rPr>
          <w:b/>
          <w:color w:val="auto"/>
          <w:sz w:val="28"/>
          <w:szCs w:val="28"/>
        </w:rPr>
        <w:t>1</w:t>
      </w:r>
      <w:r w:rsidR="0036276F">
        <w:rPr>
          <w:b/>
          <w:color w:val="auto"/>
          <w:sz w:val="28"/>
          <w:szCs w:val="28"/>
        </w:rPr>
        <w:t>3</w:t>
      </w:r>
      <w:r w:rsidR="00F35964" w:rsidRPr="00333E66">
        <w:rPr>
          <w:b/>
          <w:color w:val="auto"/>
          <w:sz w:val="28"/>
          <w:szCs w:val="28"/>
        </w:rPr>
        <w:t>. Порядок оформления результатов проверки</w:t>
      </w:r>
    </w:p>
    <w:p w:rsidR="00F35964" w:rsidRPr="00333E66" w:rsidRDefault="00F35964" w:rsidP="002A3B0B">
      <w:pPr>
        <w:pStyle w:val="Default"/>
        <w:ind w:firstLine="567"/>
        <w:jc w:val="center"/>
        <w:rPr>
          <w:b/>
          <w:color w:val="auto"/>
          <w:sz w:val="28"/>
          <w:szCs w:val="28"/>
        </w:rPr>
      </w:pPr>
    </w:p>
    <w:p w:rsidR="00F35964" w:rsidRPr="002E7861" w:rsidRDefault="00F5730A" w:rsidP="002A3B0B">
      <w:pPr>
        <w:spacing w:after="0" w:line="240" w:lineRule="auto"/>
        <w:ind w:firstLine="567"/>
        <w:jc w:val="both"/>
        <w:rPr>
          <w:rFonts w:ascii="Times New Roman" w:hAnsi="Times New Roman"/>
          <w:color w:val="00B0F0"/>
          <w:spacing w:val="-8"/>
          <w:sz w:val="28"/>
          <w:szCs w:val="28"/>
        </w:rPr>
      </w:pPr>
      <w:r>
        <w:rPr>
          <w:rFonts w:ascii="Times New Roman" w:hAnsi="Times New Roman"/>
          <w:spacing w:val="-8"/>
          <w:sz w:val="28"/>
          <w:szCs w:val="28"/>
        </w:rPr>
        <w:t>1</w:t>
      </w:r>
      <w:r w:rsidR="0036276F">
        <w:rPr>
          <w:rFonts w:ascii="Times New Roman" w:hAnsi="Times New Roman"/>
          <w:spacing w:val="-8"/>
          <w:sz w:val="28"/>
          <w:szCs w:val="28"/>
        </w:rPr>
        <w:t>3</w:t>
      </w:r>
      <w:r w:rsidR="00F35964" w:rsidRPr="00333E66">
        <w:rPr>
          <w:rFonts w:ascii="Times New Roman" w:hAnsi="Times New Roman"/>
          <w:spacing w:val="-8"/>
          <w:sz w:val="28"/>
          <w:szCs w:val="28"/>
        </w:rPr>
        <w:t xml:space="preserve">.1. По результатам проверки после ее завершения составляется Акт проверки </w:t>
      </w:r>
      <w:r w:rsidR="00A0564E" w:rsidRPr="00333E66">
        <w:rPr>
          <w:rFonts w:ascii="Times New Roman" w:hAnsi="Times New Roman"/>
          <w:spacing w:val="-8"/>
          <w:sz w:val="28"/>
          <w:szCs w:val="28"/>
        </w:rPr>
        <w:t>(Приложение №</w:t>
      </w:r>
      <w:r w:rsidR="00925E5C">
        <w:rPr>
          <w:rFonts w:ascii="Times New Roman" w:hAnsi="Times New Roman"/>
          <w:spacing w:val="-8"/>
          <w:sz w:val="28"/>
          <w:szCs w:val="28"/>
        </w:rPr>
        <w:t>3</w:t>
      </w:r>
      <w:r w:rsidR="00A0564E" w:rsidRPr="00333E66">
        <w:rPr>
          <w:rFonts w:ascii="Times New Roman" w:hAnsi="Times New Roman"/>
          <w:spacing w:val="-8"/>
          <w:sz w:val="28"/>
          <w:szCs w:val="28"/>
        </w:rPr>
        <w:t>)</w:t>
      </w:r>
      <w:r w:rsidR="002E7861">
        <w:rPr>
          <w:rFonts w:ascii="Times New Roman" w:hAnsi="Times New Roman"/>
          <w:spacing w:val="-8"/>
          <w:sz w:val="28"/>
          <w:szCs w:val="28"/>
        </w:rPr>
        <w:t xml:space="preserve"> </w:t>
      </w:r>
      <w:r w:rsidR="002E7861" w:rsidRPr="00FC202F">
        <w:rPr>
          <w:rFonts w:ascii="Times New Roman" w:hAnsi="Times New Roman"/>
          <w:spacing w:val="-8"/>
          <w:sz w:val="28"/>
          <w:szCs w:val="28"/>
        </w:rPr>
        <w:t>в трех</w:t>
      </w:r>
      <w:r w:rsidR="00F35964" w:rsidRPr="00FC202F">
        <w:rPr>
          <w:rFonts w:ascii="Times New Roman" w:hAnsi="Times New Roman"/>
          <w:spacing w:val="-8"/>
          <w:sz w:val="28"/>
          <w:szCs w:val="28"/>
        </w:rPr>
        <w:t xml:space="preserve"> экземплярах</w:t>
      </w:r>
      <w:r w:rsidR="00F35964" w:rsidRPr="00333E66">
        <w:rPr>
          <w:rFonts w:ascii="Times New Roman" w:hAnsi="Times New Roman"/>
          <w:spacing w:val="-8"/>
          <w:sz w:val="28"/>
          <w:szCs w:val="28"/>
        </w:rPr>
        <w:t xml:space="preserve">, один из которых с копиями приложений вручается уполномоченному представителю члена </w:t>
      </w:r>
      <w:r w:rsidR="003575BF">
        <w:rPr>
          <w:rFonts w:ascii="Times New Roman" w:eastAsia="Times New Roman" w:hAnsi="Times New Roman"/>
          <w:color w:val="000000"/>
          <w:sz w:val="28"/>
          <w:szCs w:val="28"/>
          <w:lang w:eastAsia="ru-RU"/>
        </w:rPr>
        <w:t>Ассоциации</w:t>
      </w:r>
      <w:r w:rsidR="00F35964" w:rsidRPr="00333E66">
        <w:rPr>
          <w:rFonts w:ascii="Times New Roman" w:hAnsi="Times New Roman"/>
          <w:spacing w:val="-8"/>
          <w:sz w:val="28"/>
          <w:szCs w:val="28"/>
        </w:rPr>
        <w:t xml:space="preserve"> под расписку об ознакомлении либо об отказе в ознакомлении с актом проверки. В случае отсутствия уполномоченного представителя члена </w:t>
      </w:r>
      <w:r w:rsidR="003575BF">
        <w:rPr>
          <w:rFonts w:ascii="Times New Roman" w:eastAsia="Times New Roman" w:hAnsi="Times New Roman"/>
          <w:color w:val="000000"/>
          <w:sz w:val="28"/>
          <w:szCs w:val="28"/>
          <w:lang w:eastAsia="ru-RU"/>
        </w:rPr>
        <w:t>Ассоциации</w:t>
      </w:r>
      <w:r w:rsidR="00F35964" w:rsidRPr="00333E66">
        <w:rPr>
          <w:rFonts w:ascii="Times New Roman" w:hAnsi="Times New Roman"/>
          <w:spacing w:val="-8"/>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575BF">
        <w:rPr>
          <w:rFonts w:ascii="Times New Roman" w:eastAsia="Times New Roman" w:hAnsi="Times New Roman"/>
          <w:color w:val="000000"/>
          <w:sz w:val="28"/>
          <w:szCs w:val="28"/>
          <w:lang w:eastAsia="ru-RU"/>
        </w:rPr>
        <w:t>Ассоциации</w:t>
      </w:r>
      <w:r w:rsidR="00F35964" w:rsidRPr="00925E5C">
        <w:rPr>
          <w:rFonts w:ascii="Times New Roman" w:hAnsi="Times New Roman"/>
          <w:spacing w:val="-8"/>
          <w:sz w:val="28"/>
          <w:szCs w:val="28"/>
        </w:rPr>
        <w:t xml:space="preserve">. </w:t>
      </w:r>
      <w:r w:rsidR="0015009B" w:rsidRPr="00925E5C">
        <w:rPr>
          <w:rFonts w:ascii="Times New Roman" w:hAnsi="Times New Roman"/>
          <w:spacing w:val="-8"/>
          <w:sz w:val="28"/>
          <w:szCs w:val="28"/>
        </w:rPr>
        <w:t>В</w:t>
      </w:r>
      <w:r w:rsidR="00F35964" w:rsidRPr="00925E5C">
        <w:rPr>
          <w:rFonts w:ascii="Times New Roman" w:hAnsi="Times New Roman"/>
          <w:spacing w:val="-8"/>
          <w:sz w:val="28"/>
          <w:szCs w:val="28"/>
        </w:rPr>
        <w:t xml:space="preserve">торой экземпляр акта проверки передается на хранение в архив </w:t>
      </w:r>
      <w:r w:rsidR="003575BF" w:rsidRPr="00925E5C">
        <w:rPr>
          <w:rFonts w:ascii="Times New Roman" w:eastAsia="Times New Roman" w:hAnsi="Times New Roman"/>
          <w:color w:val="000000"/>
          <w:sz w:val="28"/>
          <w:szCs w:val="28"/>
          <w:lang w:eastAsia="ru-RU"/>
        </w:rPr>
        <w:t>Ассоциации</w:t>
      </w:r>
      <w:r w:rsidR="00F35964" w:rsidRPr="00925E5C">
        <w:rPr>
          <w:rFonts w:ascii="Times New Roman" w:hAnsi="Times New Roman"/>
          <w:spacing w:val="-8"/>
          <w:sz w:val="28"/>
          <w:szCs w:val="28"/>
        </w:rPr>
        <w:t>.</w:t>
      </w:r>
    </w:p>
    <w:p w:rsidR="00F35964" w:rsidRPr="00333E66" w:rsidRDefault="00F5730A" w:rsidP="002A3B0B">
      <w:pPr>
        <w:spacing w:after="0" w:line="240" w:lineRule="auto"/>
        <w:ind w:firstLine="567"/>
        <w:jc w:val="both"/>
        <w:rPr>
          <w:rFonts w:ascii="Times New Roman" w:hAnsi="Times New Roman"/>
          <w:spacing w:val="-8"/>
          <w:sz w:val="28"/>
          <w:szCs w:val="28"/>
        </w:rPr>
      </w:pPr>
      <w:r w:rsidRPr="00333E66">
        <w:rPr>
          <w:rFonts w:ascii="Times New Roman" w:hAnsi="Times New Roman"/>
          <w:spacing w:val="-8"/>
          <w:sz w:val="28"/>
          <w:szCs w:val="28"/>
        </w:rPr>
        <w:t>1</w:t>
      </w:r>
      <w:r w:rsidR="0036276F">
        <w:rPr>
          <w:rFonts w:ascii="Times New Roman" w:hAnsi="Times New Roman"/>
          <w:spacing w:val="-8"/>
          <w:sz w:val="28"/>
          <w:szCs w:val="28"/>
        </w:rPr>
        <w:t>3</w:t>
      </w:r>
      <w:r w:rsidR="00F35964" w:rsidRPr="00333E66">
        <w:rPr>
          <w:rFonts w:ascii="Times New Roman" w:hAnsi="Times New Roman"/>
          <w:spacing w:val="-8"/>
          <w:sz w:val="28"/>
          <w:szCs w:val="28"/>
        </w:rPr>
        <w:t>.2. В акте проверки указываются:</w:t>
      </w:r>
    </w:p>
    <w:p w:rsidR="00F35964" w:rsidRPr="00333E66" w:rsidRDefault="00F35964" w:rsidP="002A3B0B">
      <w:pPr>
        <w:spacing w:after="0" w:line="240" w:lineRule="auto"/>
        <w:ind w:firstLine="567"/>
        <w:jc w:val="both"/>
        <w:rPr>
          <w:rFonts w:ascii="Times New Roman" w:hAnsi="Times New Roman"/>
          <w:spacing w:val="-8"/>
          <w:sz w:val="28"/>
          <w:szCs w:val="28"/>
        </w:rPr>
      </w:pPr>
      <w:r w:rsidRPr="00333E66">
        <w:rPr>
          <w:rFonts w:ascii="Times New Roman" w:hAnsi="Times New Roman"/>
          <w:spacing w:val="-8"/>
          <w:sz w:val="28"/>
          <w:szCs w:val="28"/>
        </w:rPr>
        <w:t>а) дата и место составления акта проверки;</w:t>
      </w:r>
    </w:p>
    <w:p w:rsidR="00F35964" w:rsidRDefault="00FC202F" w:rsidP="002A3B0B">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б</w:t>
      </w:r>
      <w:r w:rsidR="00F35964" w:rsidRPr="00333E66">
        <w:rPr>
          <w:rFonts w:ascii="Times New Roman" w:hAnsi="Times New Roman"/>
          <w:spacing w:val="-8"/>
          <w:sz w:val="28"/>
          <w:szCs w:val="28"/>
        </w:rPr>
        <w:t>) фамилии, имена, отчества и должности должностного лица или должностных лиц, проводивших проверку;</w:t>
      </w:r>
    </w:p>
    <w:p w:rsidR="004628A5" w:rsidRPr="00FC202F" w:rsidRDefault="003575BF" w:rsidP="002A3B0B">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в</w:t>
      </w:r>
      <w:r w:rsidR="00F35964" w:rsidRPr="00FC202F">
        <w:rPr>
          <w:rFonts w:ascii="Times New Roman" w:hAnsi="Times New Roman"/>
          <w:spacing w:val="-8"/>
          <w:sz w:val="28"/>
          <w:szCs w:val="28"/>
        </w:rPr>
        <w:t xml:space="preserve">) наименование проверяемой организации или фамилия, имя и отчество индивидуального предпринимателя – членов </w:t>
      </w:r>
      <w:r>
        <w:rPr>
          <w:rFonts w:ascii="Times New Roman" w:eastAsia="Times New Roman" w:hAnsi="Times New Roman"/>
          <w:color w:val="000000"/>
          <w:sz w:val="28"/>
          <w:szCs w:val="28"/>
          <w:lang w:eastAsia="ru-RU"/>
        </w:rPr>
        <w:t>Ассоциации</w:t>
      </w:r>
      <w:r w:rsidR="00F35964" w:rsidRPr="00FC202F">
        <w:rPr>
          <w:rFonts w:ascii="Times New Roman" w:hAnsi="Times New Roman"/>
          <w:spacing w:val="-8"/>
          <w:sz w:val="28"/>
          <w:szCs w:val="28"/>
        </w:rPr>
        <w:t xml:space="preserve">, </w:t>
      </w:r>
      <w:r w:rsidR="004628A5" w:rsidRPr="00FC202F">
        <w:rPr>
          <w:rFonts w:ascii="Times New Roman" w:hAnsi="Times New Roman"/>
          <w:spacing w:val="-8"/>
          <w:sz w:val="28"/>
          <w:szCs w:val="28"/>
        </w:rPr>
        <w:t xml:space="preserve">ИНН проверяемой организации или  индивидуального предпринимателя – членов </w:t>
      </w:r>
      <w:r>
        <w:rPr>
          <w:rFonts w:ascii="Times New Roman" w:eastAsia="Times New Roman" w:hAnsi="Times New Roman"/>
          <w:color w:val="000000"/>
          <w:sz w:val="28"/>
          <w:szCs w:val="28"/>
          <w:lang w:eastAsia="ru-RU"/>
        </w:rPr>
        <w:t>Ассоциации</w:t>
      </w:r>
    </w:p>
    <w:p w:rsidR="00F35964" w:rsidRPr="00333E66" w:rsidRDefault="003575BF" w:rsidP="002A3B0B">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г</w:t>
      </w:r>
      <w:r w:rsidR="004628A5">
        <w:rPr>
          <w:rFonts w:ascii="Times New Roman" w:hAnsi="Times New Roman"/>
          <w:spacing w:val="-8"/>
          <w:sz w:val="28"/>
          <w:szCs w:val="28"/>
        </w:rPr>
        <w:t xml:space="preserve">) </w:t>
      </w:r>
      <w:r w:rsidR="00F35964" w:rsidRPr="00333E66">
        <w:rPr>
          <w:rFonts w:ascii="Times New Roman" w:hAnsi="Times New Roman"/>
          <w:spacing w:val="-8"/>
          <w:sz w:val="28"/>
          <w:szCs w:val="28"/>
        </w:rPr>
        <w:t xml:space="preserve"> фамилия, имя, отчество и должность руководителя, иного уполномоченного должностного лица или представителя члена </w:t>
      </w:r>
      <w:r>
        <w:rPr>
          <w:rFonts w:ascii="Times New Roman" w:eastAsia="Times New Roman" w:hAnsi="Times New Roman"/>
          <w:color w:val="000000"/>
          <w:sz w:val="28"/>
          <w:szCs w:val="28"/>
          <w:lang w:eastAsia="ru-RU"/>
        </w:rPr>
        <w:t>Ассоциации</w:t>
      </w:r>
      <w:r w:rsidR="00F35964" w:rsidRPr="00333E66">
        <w:rPr>
          <w:rFonts w:ascii="Times New Roman" w:hAnsi="Times New Roman"/>
          <w:spacing w:val="-8"/>
          <w:sz w:val="28"/>
          <w:szCs w:val="28"/>
        </w:rPr>
        <w:t>, уполномоченного представителя индивидуального предпринимателя, присутствовавших при проведении проверки;</w:t>
      </w:r>
    </w:p>
    <w:p w:rsidR="00F35964" w:rsidRPr="002E7861" w:rsidRDefault="003575BF" w:rsidP="002A3B0B">
      <w:pPr>
        <w:spacing w:after="0" w:line="240" w:lineRule="auto"/>
        <w:ind w:firstLine="567"/>
        <w:jc w:val="both"/>
        <w:rPr>
          <w:rFonts w:ascii="Times New Roman" w:hAnsi="Times New Roman"/>
          <w:color w:val="FF0000"/>
          <w:spacing w:val="-8"/>
          <w:sz w:val="28"/>
          <w:szCs w:val="28"/>
        </w:rPr>
      </w:pPr>
      <w:r>
        <w:rPr>
          <w:rFonts w:ascii="Times New Roman" w:hAnsi="Times New Roman"/>
          <w:spacing w:val="-8"/>
          <w:sz w:val="28"/>
          <w:szCs w:val="28"/>
        </w:rPr>
        <w:t>д</w:t>
      </w:r>
      <w:r w:rsidR="00F35964" w:rsidRPr="00333E66">
        <w:rPr>
          <w:rFonts w:ascii="Times New Roman" w:hAnsi="Times New Roman"/>
          <w:spacing w:val="-8"/>
          <w:sz w:val="28"/>
          <w:szCs w:val="28"/>
        </w:rPr>
        <w:t>) предмет проверки, объект проверки</w:t>
      </w:r>
      <w:r w:rsidR="00FC202F">
        <w:rPr>
          <w:rFonts w:ascii="Times New Roman" w:hAnsi="Times New Roman"/>
          <w:color w:val="FF0000"/>
          <w:spacing w:val="-8"/>
          <w:sz w:val="28"/>
          <w:szCs w:val="28"/>
        </w:rPr>
        <w:t>.</w:t>
      </w:r>
    </w:p>
    <w:p w:rsidR="00F35964" w:rsidRPr="002E7861" w:rsidRDefault="003575BF" w:rsidP="002A3B0B">
      <w:pPr>
        <w:spacing w:after="0" w:line="240" w:lineRule="auto"/>
        <w:ind w:firstLine="567"/>
        <w:jc w:val="both"/>
        <w:rPr>
          <w:rFonts w:ascii="Times New Roman" w:hAnsi="Times New Roman"/>
          <w:color w:val="FF0000"/>
          <w:spacing w:val="-8"/>
          <w:sz w:val="28"/>
          <w:szCs w:val="28"/>
        </w:rPr>
      </w:pPr>
      <w:r>
        <w:rPr>
          <w:rFonts w:ascii="Times New Roman" w:hAnsi="Times New Roman"/>
          <w:spacing w:val="-8"/>
          <w:sz w:val="28"/>
          <w:szCs w:val="28"/>
        </w:rPr>
        <w:t>е</w:t>
      </w:r>
      <w:r w:rsidR="00F35964" w:rsidRPr="00333E66">
        <w:rPr>
          <w:rFonts w:ascii="Times New Roman" w:hAnsi="Times New Roman"/>
          <w:spacing w:val="-8"/>
          <w:sz w:val="28"/>
          <w:szCs w:val="28"/>
        </w:rPr>
        <w:t>) сведения о результатах проверки, в том числе о выявлен</w:t>
      </w:r>
      <w:r w:rsidR="00FC202F">
        <w:rPr>
          <w:rFonts w:ascii="Times New Roman" w:hAnsi="Times New Roman"/>
          <w:spacing w:val="-8"/>
          <w:sz w:val="28"/>
          <w:szCs w:val="28"/>
        </w:rPr>
        <w:t>ных нарушениях, об их характере</w:t>
      </w:r>
      <w:r w:rsidR="00FC202F">
        <w:rPr>
          <w:rFonts w:ascii="Times New Roman" w:hAnsi="Times New Roman"/>
          <w:color w:val="FF0000"/>
          <w:spacing w:val="-8"/>
          <w:sz w:val="28"/>
          <w:szCs w:val="28"/>
        </w:rPr>
        <w:t>.</w:t>
      </w:r>
    </w:p>
    <w:p w:rsidR="00F35964" w:rsidRPr="00333E66" w:rsidRDefault="003575BF" w:rsidP="002A3B0B">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ж</w:t>
      </w:r>
      <w:r w:rsidR="00F35964" w:rsidRPr="00333E66">
        <w:rPr>
          <w:rFonts w:ascii="Times New Roman" w:hAnsi="Times New Roman"/>
          <w:spacing w:val="-8"/>
          <w:sz w:val="28"/>
          <w:szCs w:val="28"/>
        </w:rPr>
        <w:t xml:space="preserve">) сведения об ознакомлении или отказе в ознакомлении с актом проверки руководителя, иного уполномоченного должностного лица или представителя проверяемого члена </w:t>
      </w:r>
      <w:r>
        <w:rPr>
          <w:rFonts w:ascii="Times New Roman" w:eastAsia="Times New Roman" w:hAnsi="Times New Roman"/>
          <w:color w:val="000000"/>
          <w:sz w:val="28"/>
          <w:szCs w:val="28"/>
          <w:lang w:eastAsia="ru-RU"/>
        </w:rPr>
        <w:t>Ассоциации</w:t>
      </w:r>
      <w:r w:rsidR="00F35964" w:rsidRPr="00333E66">
        <w:rPr>
          <w:rFonts w:ascii="Times New Roman" w:hAnsi="Times New Roman"/>
          <w:spacing w:val="-8"/>
          <w:sz w:val="28"/>
          <w:szCs w:val="28"/>
        </w:rPr>
        <w:t>,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F35964" w:rsidRPr="00333E66" w:rsidRDefault="003575BF" w:rsidP="002A3B0B">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з</w:t>
      </w:r>
      <w:r w:rsidR="00F35964" w:rsidRPr="00333E66">
        <w:rPr>
          <w:rFonts w:ascii="Times New Roman" w:hAnsi="Times New Roman"/>
          <w:spacing w:val="-8"/>
          <w:sz w:val="28"/>
          <w:szCs w:val="28"/>
        </w:rPr>
        <w:t xml:space="preserve">) подписи </w:t>
      </w:r>
      <w:r w:rsidR="0067528A">
        <w:rPr>
          <w:rFonts w:ascii="Times New Roman" w:hAnsi="Times New Roman"/>
          <w:spacing w:val="-8"/>
          <w:sz w:val="28"/>
          <w:szCs w:val="28"/>
        </w:rPr>
        <w:t xml:space="preserve"> </w:t>
      </w:r>
      <w:r w:rsidR="00F35964" w:rsidRPr="00333E66">
        <w:rPr>
          <w:rFonts w:ascii="Times New Roman" w:hAnsi="Times New Roman"/>
          <w:spacing w:val="-8"/>
          <w:sz w:val="28"/>
          <w:szCs w:val="28"/>
        </w:rPr>
        <w:t>должностного лица или должностных лиц, проводивших проверку.</w:t>
      </w:r>
    </w:p>
    <w:p w:rsidR="00F35964" w:rsidRPr="00333E66" w:rsidRDefault="00F5730A" w:rsidP="002A3B0B">
      <w:pPr>
        <w:spacing w:after="0" w:line="240" w:lineRule="auto"/>
        <w:ind w:firstLine="567"/>
        <w:jc w:val="both"/>
        <w:rPr>
          <w:rFonts w:ascii="Times New Roman" w:hAnsi="Times New Roman"/>
          <w:spacing w:val="-8"/>
          <w:sz w:val="28"/>
          <w:szCs w:val="28"/>
        </w:rPr>
      </w:pPr>
      <w:r>
        <w:rPr>
          <w:rFonts w:ascii="Times New Roman" w:hAnsi="Times New Roman"/>
          <w:spacing w:val="-8"/>
          <w:sz w:val="28"/>
          <w:szCs w:val="28"/>
        </w:rPr>
        <w:t>1</w:t>
      </w:r>
      <w:r w:rsidR="0036276F">
        <w:rPr>
          <w:rFonts w:ascii="Times New Roman" w:hAnsi="Times New Roman"/>
          <w:spacing w:val="-8"/>
          <w:sz w:val="28"/>
          <w:szCs w:val="28"/>
        </w:rPr>
        <w:t>3</w:t>
      </w:r>
      <w:r w:rsidR="00F35964" w:rsidRPr="00333E66">
        <w:rPr>
          <w:rFonts w:ascii="Times New Roman" w:hAnsi="Times New Roman"/>
          <w:spacing w:val="-8"/>
          <w:sz w:val="28"/>
          <w:szCs w:val="28"/>
        </w:rPr>
        <w:t xml:space="preserve">.3. В случае наличия нарушений материалы проверки передаются </w:t>
      </w:r>
      <w:r w:rsidR="0096104B" w:rsidRPr="00333E66">
        <w:rPr>
          <w:rFonts w:ascii="Times New Roman" w:hAnsi="Times New Roman"/>
          <w:spacing w:val="-8"/>
          <w:sz w:val="28"/>
          <w:szCs w:val="28"/>
        </w:rPr>
        <w:t xml:space="preserve">в порядке, определенном нормами внутреннего делопроизводства </w:t>
      </w:r>
      <w:r w:rsidR="003575BF">
        <w:rPr>
          <w:rFonts w:ascii="Times New Roman" w:eastAsia="Times New Roman" w:hAnsi="Times New Roman"/>
          <w:color w:val="000000"/>
          <w:sz w:val="28"/>
          <w:szCs w:val="28"/>
          <w:lang w:eastAsia="ru-RU"/>
        </w:rPr>
        <w:t>Ассоциации</w:t>
      </w:r>
      <w:r w:rsidR="0096104B" w:rsidRPr="00333E66">
        <w:rPr>
          <w:rFonts w:ascii="Times New Roman" w:hAnsi="Times New Roman"/>
          <w:spacing w:val="-8"/>
          <w:sz w:val="28"/>
          <w:szCs w:val="28"/>
        </w:rPr>
        <w:t xml:space="preserve">, </w:t>
      </w:r>
      <w:r w:rsidR="00F35964" w:rsidRPr="00333E66">
        <w:rPr>
          <w:rFonts w:ascii="Times New Roman" w:hAnsi="Times New Roman"/>
          <w:spacing w:val="-8"/>
          <w:sz w:val="28"/>
          <w:szCs w:val="28"/>
        </w:rPr>
        <w:t xml:space="preserve">в Специализированный </w:t>
      </w:r>
      <w:r w:rsidR="00F35964" w:rsidRPr="00333E66">
        <w:rPr>
          <w:rFonts w:ascii="Times New Roman" w:hAnsi="Times New Roman"/>
          <w:sz w:val="28"/>
          <w:szCs w:val="28"/>
        </w:rPr>
        <w:t xml:space="preserve">орган по рассмотрению дел о применении в отношении членов </w:t>
      </w:r>
      <w:r w:rsidR="003575BF">
        <w:rPr>
          <w:rFonts w:ascii="Times New Roman" w:eastAsia="Times New Roman" w:hAnsi="Times New Roman"/>
          <w:color w:val="000000"/>
          <w:sz w:val="28"/>
          <w:szCs w:val="28"/>
          <w:lang w:eastAsia="ru-RU"/>
        </w:rPr>
        <w:t>Ассоциации</w:t>
      </w:r>
      <w:r w:rsidR="00F35964" w:rsidRPr="00333E66">
        <w:rPr>
          <w:rFonts w:ascii="Times New Roman" w:hAnsi="Times New Roman"/>
          <w:sz w:val="28"/>
          <w:szCs w:val="28"/>
        </w:rPr>
        <w:t xml:space="preserve"> мер дисциплинарного воздействия </w:t>
      </w:r>
      <w:r w:rsidR="00F35964" w:rsidRPr="00333E66">
        <w:rPr>
          <w:rFonts w:ascii="Times New Roman" w:hAnsi="Times New Roman"/>
          <w:spacing w:val="-8"/>
          <w:sz w:val="28"/>
          <w:szCs w:val="28"/>
        </w:rPr>
        <w:t xml:space="preserve">для принятия соответствующего решения. </w:t>
      </w:r>
    </w:p>
    <w:p w:rsidR="00F35964" w:rsidRPr="00333E66" w:rsidRDefault="00F5730A" w:rsidP="002A3B0B">
      <w:pPr>
        <w:spacing w:after="0" w:line="240" w:lineRule="auto"/>
        <w:ind w:firstLine="567"/>
        <w:jc w:val="both"/>
        <w:rPr>
          <w:rFonts w:ascii="Times New Roman" w:hAnsi="Times New Roman"/>
          <w:spacing w:val="-8"/>
          <w:sz w:val="28"/>
          <w:szCs w:val="28"/>
        </w:rPr>
      </w:pPr>
      <w:r w:rsidRPr="00803771">
        <w:rPr>
          <w:rFonts w:ascii="Times New Roman" w:hAnsi="Times New Roman"/>
          <w:spacing w:val="-8"/>
          <w:sz w:val="28"/>
          <w:szCs w:val="28"/>
        </w:rPr>
        <w:t>1</w:t>
      </w:r>
      <w:r w:rsidR="0036276F">
        <w:rPr>
          <w:rFonts w:ascii="Times New Roman" w:hAnsi="Times New Roman"/>
          <w:spacing w:val="-8"/>
          <w:sz w:val="28"/>
          <w:szCs w:val="28"/>
        </w:rPr>
        <w:t>3</w:t>
      </w:r>
      <w:r w:rsidR="00F35964" w:rsidRPr="00803771">
        <w:rPr>
          <w:rFonts w:ascii="Times New Roman" w:hAnsi="Times New Roman"/>
          <w:spacing w:val="-8"/>
          <w:sz w:val="28"/>
          <w:szCs w:val="28"/>
        </w:rPr>
        <w:t xml:space="preserve">.4. </w:t>
      </w:r>
      <w:r w:rsidR="00803771" w:rsidRPr="00803771">
        <w:rPr>
          <w:rFonts w:ascii="Times New Roman" w:hAnsi="Times New Roman"/>
          <w:sz w:val="28"/>
          <w:szCs w:val="28"/>
        </w:rPr>
        <w:t xml:space="preserve">Член </w:t>
      </w:r>
      <w:r w:rsidR="003575BF">
        <w:rPr>
          <w:rFonts w:ascii="Times New Roman" w:eastAsia="Times New Roman" w:hAnsi="Times New Roman"/>
          <w:color w:val="000000"/>
          <w:sz w:val="28"/>
          <w:szCs w:val="28"/>
          <w:lang w:eastAsia="ru-RU"/>
        </w:rPr>
        <w:t>Ассоциации</w:t>
      </w:r>
      <w:r w:rsidR="00803771" w:rsidRPr="00803771">
        <w:rPr>
          <w:rFonts w:ascii="Times New Roman" w:hAnsi="Times New Roman"/>
          <w:sz w:val="28"/>
          <w:szCs w:val="28"/>
        </w:rPr>
        <w:t>, в отношении которого проводилась проверка,</w:t>
      </w:r>
      <w:r w:rsidR="00803771" w:rsidRPr="00333E66">
        <w:rPr>
          <w:rFonts w:ascii="Times New Roman" w:hAnsi="Times New Roman"/>
          <w:spacing w:val="-8"/>
          <w:sz w:val="28"/>
          <w:szCs w:val="28"/>
        </w:rPr>
        <w:t xml:space="preserve"> </w:t>
      </w:r>
      <w:r w:rsidR="00F35964" w:rsidRPr="00333E66">
        <w:rPr>
          <w:rFonts w:ascii="Times New Roman" w:hAnsi="Times New Roman"/>
          <w:spacing w:val="-8"/>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A0564E" w:rsidRPr="00333E66">
        <w:rPr>
          <w:rFonts w:ascii="Times New Roman" w:hAnsi="Times New Roman"/>
          <w:spacing w:val="-8"/>
          <w:sz w:val="28"/>
          <w:szCs w:val="28"/>
        </w:rPr>
        <w:t>семи</w:t>
      </w:r>
      <w:r w:rsidR="00F35964" w:rsidRPr="00333E66">
        <w:rPr>
          <w:rFonts w:ascii="Times New Roman" w:hAnsi="Times New Roman"/>
          <w:spacing w:val="-8"/>
          <w:sz w:val="28"/>
          <w:szCs w:val="28"/>
        </w:rPr>
        <w:t xml:space="preserve"> дней с даты получения акта проверки вправе представить в </w:t>
      </w:r>
      <w:r w:rsidR="003575BF">
        <w:rPr>
          <w:rFonts w:ascii="Times New Roman" w:eastAsia="Times New Roman" w:hAnsi="Times New Roman"/>
          <w:color w:val="000000"/>
          <w:sz w:val="28"/>
          <w:szCs w:val="28"/>
          <w:lang w:eastAsia="ru-RU"/>
        </w:rPr>
        <w:t>Ассоциацию</w:t>
      </w:r>
      <w:r w:rsidR="0096104B" w:rsidRPr="00333E66">
        <w:rPr>
          <w:rFonts w:ascii="Times New Roman" w:eastAsia="Times New Roman" w:hAnsi="Times New Roman"/>
          <w:sz w:val="28"/>
          <w:szCs w:val="28"/>
          <w:lang w:eastAsia="ru-RU"/>
        </w:rPr>
        <w:t xml:space="preserve"> </w:t>
      </w:r>
      <w:r w:rsidR="00F35964" w:rsidRPr="00333E66">
        <w:rPr>
          <w:rFonts w:ascii="Times New Roman" w:hAnsi="Times New Roman"/>
          <w:spacing w:val="-8"/>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член </w:t>
      </w:r>
      <w:r w:rsidR="003575BF">
        <w:rPr>
          <w:rFonts w:ascii="Times New Roman" w:eastAsia="Times New Roman" w:hAnsi="Times New Roman"/>
          <w:color w:val="000000"/>
          <w:sz w:val="28"/>
          <w:szCs w:val="28"/>
          <w:lang w:eastAsia="ru-RU"/>
        </w:rPr>
        <w:t>Ассоциации</w:t>
      </w:r>
      <w:r w:rsidR="00F35964" w:rsidRPr="00333E66">
        <w:rPr>
          <w:rFonts w:ascii="Times New Roman" w:hAnsi="Times New Roman"/>
          <w:spacing w:val="-8"/>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3575BF">
        <w:rPr>
          <w:rFonts w:ascii="Times New Roman" w:eastAsia="Times New Roman" w:hAnsi="Times New Roman"/>
          <w:color w:val="000000"/>
          <w:sz w:val="28"/>
          <w:szCs w:val="28"/>
          <w:lang w:eastAsia="ru-RU"/>
        </w:rPr>
        <w:t>Ассоциацию</w:t>
      </w:r>
      <w:r w:rsidR="00F35964" w:rsidRPr="00333E66">
        <w:rPr>
          <w:rFonts w:ascii="Times New Roman" w:hAnsi="Times New Roman"/>
          <w:spacing w:val="-8"/>
          <w:sz w:val="28"/>
          <w:szCs w:val="28"/>
        </w:rPr>
        <w:t>.</w:t>
      </w:r>
    </w:p>
    <w:p w:rsidR="00F35964" w:rsidRDefault="00F35964" w:rsidP="002A3B0B">
      <w:pPr>
        <w:pStyle w:val="Default"/>
        <w:ind w:firstLine="567"/>
        <w:jc w:val="center"/>
        <w:rPr>
          <w:b/>
          <w:color w:val="auto"/>
          <w:sz w:val="28"/>
          <w:szCs w:val="28"/>
        </w:rPr>
      </w:pPr>
    </w:p>
    <w:p w:rsidR="00FC202F" w:rsidRDefault="00FC202F" w:rsidP="002A3B0B">
      <w:pPr>
        <w:pStyle w:val="Default"/>
        <w:ind w:firstLine="567"/>
        <w:jc w:val="center"/>
        <w:rPr>
          <w:b/>
          <w:color w:val="auto"/>
          <w:sz w:val="28"/>
          <w:szCs w:val="28"/>
        </w:rPr>
      </w:pPr>
    </w:p>
    <w:p w:rsidR="00FC202F" w:rsidRDefault="00FC202F" w:rsidP="002A3B0B">
      <w:pPr>
        <w:pStyle w:val="Default"/>
        <w:ind w:firstLine="567"/>
        <w:jc w:val="center"/>
        <w:rPr>
          <w:b/>
          <w:color w:val="auto"/>
          <w:sz w:val="28"/>
          <w:szCs w:val="28"/>
        </w:rPr>
      </w:pPr>
    </w:p>
    <w:p w:rsidR="00FC202F" w:rsidRPr="00333E66" w:rsidRDefault="00FC202F" w:rsidP="002A3B0B">
      <w:pPr>
        <w:pStyle w:val="Default"/>
        <w:ind w:firstLine="567"/>
        <w:jc w:val="center"/>
        <w:rPr>
          <w:b/>
          <w:color w:val="auto"/>
          <w:sz w:val="28"/>
          <w:szCs w:val="28"/>
        </w:rPr>
      </w:pPr>
    </w:p>
    <w:p w:rsidR="00F35964" w:rsidRPr="00333E66" w:rsidRDefault="00181280" w:rsidP="002A3B0B">
      <w:pPr>
        <w:pStyle w:val="Default"/>
        <w:ind w:firstLine="567"/>
        <w:jc w:val="center"/>
        <w:rPr>
          <w:b/>
          <w:color w:val="auto"/>
          <w:sz w:val="28"/>
          <w:szCs w:val="28"/>
        </w:rPr>
      </w:pPr>
      <w:r>
        <w:rPr>
          <w:b/>
          <w:color w:val="auto"/>
          <w:sz w:val="28"/>
          <w:szCs w:val="28"/>
        </w:rPr>
        <w:t xml:space="preserve">Глава </w:t>
      </w:r>
      <w:r w:rsidR="00105B4D" w:rsidRPr="00333E66">
        <w:rPr>
          <w:b/>
          <w:color w:val="auto"/>
          <w:sz w:val="28"/>
          <w:szCs w:val="28"/>
        </w:rPr>
        <w:t>1</w:t>
      </w:r>
      <w:r w:rsidR="0036276F">
        <w:rPr>
          <w:b/>
          <w:color w:val="auto"/>
          <w:sz w:val="28"/>
          <w:szCs w:val="28"/>
        </w:rPr>
        <w:t>4</w:t>
      </w:r>
      <w:r w:rsidR="00F35964" w:rsidRPr="00333E66">
        <w:rPr>
          <w:b/>
          <w:color w:val="auto"/>
          <w:sz w:val="28"/>
          <w:szCs w:val="28"/>
        </w:rPr>
        <w:t>. Заключительные положения</w:t>
      </w:r>
    </w:p>
    <w:p w:rsidR="00F35964" w:rsidRPr="00333E66" w:rsidRDefault="00F35964" w:rsidP="002A3B0B">
      <w:pPr>
        <w:spacing w:after="0" w:line="240" w:lineRule="auto"/>
        <w:ind w:firstLine="567"/>
        <w:jc w:val="both"/>
        <w:rPr>
          <w:rFonts w:ascii="Times New Roman" w:hAnsi="Times New Roman"/>
          <w:spacing w:val="-6"/>
          <w:sz w:val="28"/>
          <w:szCs w:val="28"/>
        </w:rPr>
      </w:pPr>
    </w:p>
    <w:p w:rsidR="000F18EB" w:rsidRDefault="00F5730A" w:rsidP="002A3B0B">
      <w:pPr>
        <w:autoSpaceDE w:val="0"/>
        <w:autoSpaceDN w:val="0"/>
        <w:adjustRightInd w:val="0"/>
        <w:spacing w:after="0" w:line="240" w:lineRule="auto"/>
        <w:ind w:firstLine="567"/>
        <w:jc w:val="both"/>
        <w:rPr>
          <w:rFonts w:ascii="Times New Roman" w:hAnsi="Times New Roman"/>
          <w:sz w:val="28"/>
          <w:szCs w:val="28"/>
        </w:rPr>
      </w:pPr>
      <w:r w:rsidRPr="00333E66">
        <w:rPr>
          <w:rFonts w:ascii="Times New Roman" w:hAnsi="Times New Roman"/>
          <w:sz w:val="28"/>
          <w:szCs w:val="28"/>
        </w:rPr>
        <w:t>1</w:t>
      </w:r>
      <w:r w:rsidR="0036276F">
        <w:rPr>
          <w:rFonts w:ascii="Times New Roman" w:hAnsi="Times New Roman"/>
          <w:sz w:val="28"/>
          <w:szCs w:val="28"/>
        </w:rPr>
        <w:t>4</w:t>
      </w:r>
      <w:r w:rsidR="000F18EB" w:rsidRPr="00333E66">
        <w:rPr>
          <w:rFonts w:ascii="Times New Roman" w:hAnsi="Times New Roman"/>
          <w:sz w:val="28"/>
          <w:szCs w:val="28"/>
        </w:rPr>
        <w:t xml:space="preserve">.1. </w:t>
      </w:r>
      <w:r w:rsidR="00DA7F70" w:rsidRPr="00333E66">
        <w:rPr>
          <w:rFonts w:ascii="Times New Roman" w:hAnsi="Times New Roman"/>
          <w:sz w:val="28"/>
          <w:szCs w:val="28"/>
        </w:rPr>
        <w:t xml:space="preserve">Решения об утверждении, внесении изменений, о </w:t>
      </w:r>
      <w:r w:rsidR="00962CC1" w:rsidRPr="00333E66">
        <w:rPr>
          <w:rFonts w:ascii="Times New Roman" w:hAnsi="Times New Roman"/>
          <w:sz w:val="28"/>
          <w:szCs w:val="28"/>
        </w:rPr>
        <w:t>признании утратившим</w:t>
      </w:r>
      <w:r w:rsidR="00DA7F70" w:rsidRPr="00333E66">
        <w:rPr>
          <w:rStyle w:val="blk"/>
          <w:rFonts w:ascii="Times New Roman" w:hAnsi="Times New Roman"/>
          <w:sz w:val="28"/>
          <w:szCs w:val="28"/>
        </w:rPr>
        <w:t xml:space="preserve"> силу н</w:t>
      </w:r>
      <w:r w:rsidR="000F18EB" w:rsidRPr="00333E66">
        <w:rPr>
          <w:rFonts w:ascii="Times New Roman" w:hAnsi="Times New Roman"/>
          <w:sz w:val="28"/>
          <w:szCs w:val="28"/>
        </w:rPr>
        <w:t>астоящ</w:t>
      </w:r>
      <w:r w:rsidR="00DA7F70" w:rsidRPr="00333E66">
        <w:rPr>
          <w:rFonts w:ascii="Times New Roman" w:hAnsi="Times New Roman"/>
          <w:sz w:val="28"/>
          <w:szCs w:val="28"/>
        </w:rPr>
        <w:t>е</w:t>
      </w:r>
      <w:r w:rsidR="004F7C90" w:rsidRPr="00333E66">
        <w:rPr>
          <w:rFonts w:ascii="Times New Roman" w:hAnsi="Times New Roman"/>
          <w:sz w:val="28"/>
          <w:szCs w:val="28"/>
        </w:rPr>
        <w:t>го</w:t>
      </w:r>
      <w:r w:rsidR="000F18EB" w:rsidRPr="00333E66">
        <w:rPr>
          <w:rFonts w:ascii="Times New Roman" w:hAnsi="Times New Roman"/>
          <w:sz w:val="28"/>
          <w:szCs w:val="28"/>
        </w:rPr>
        <w:t xml:space="preserve"> </w:t>
      </w:r>
      <w:r w:rsidR="004F7C90" w:rsidRPr="00333E66">
        <w:rPr>
          <w:rFonts w:ascii="Times New Roman" w:hAnsi="Times New Roman"/>
          <w:sz w:val="28"/>
          <w:szCs w:val="28"/>
        </w:rPr>
        <w:t>Положения</w:t>
      </w:r>
      <w:r w:rsidR="000F18EB" w:rsidRPr="00333E66">
        <w:rPr>
          <w:rFonts w:ascii="Times New Roman" w:hAnsi="Times New Roman"/>
          <w:sz w:val="28"/>
          <w:szCs w:val="28"/>
        </w:rPr>
        <w:t xml:space="preserve"> вступа</w:t>
      </w:r>
      <w:r w:rsidR="004F7C90" w:rsidRPr="00333E66">
        <w:rPr>
          <w:rFonts w:ascii="Times New Roman" w:hAnsi="Times New Roman"/>
          <w:sz w:val="28"/>
          <w:szCs w:val="28"/>
        </w:rPr>
        <w:t>ю</w:t>
      </w:r>
      <w:r w:rsidR="000F18EB" w:rsidRPr="00333E66">
        <w:rPr>
          <w:rFonts w:ascii="Times New Roman" w:hAnsi="Times New Roman"/>
          <w:sz w:val="28"/>
          <w:szCs w:val="28"/>
        </w:rPr>
        <w:t xml:space="preserve">т в силу </w:t>
      </w:r>
      <w:r w:rsidR="00DA7F70" w:rsidRPr="00333E66">
        <w:rPr>
          <w:rStyle w:val="blk"/>
          <w:rFonts w:ascii="Times New Roman" w:hAnsi="Times New Roman"/>
          <w:sz w:val="28"/>
          <w:szCs w:val="28"/>
        </w:rPr>
        <w:t>не ранее чем со дня внесения сведений о них в государственный реестр саморегулируемых организаций</w:t>
      </w:r>
      <w:r w:rsidR="000F18EB" w:rsidRPr="00333E66">
        <w:rPr>
          <w:rFonts w:ascii="Times New Roman" w:hAnsi="Times New Roman"/>
          <w:sz w:val="28"/>
          <w:szCs w:val="28"/>
        </w:rPr>
        <w:t>.</w:t>
      </w:r>
    </w:p>
    <w:p w:rsidR="00B15CF4" w:rsidRDefault="00B15CF4" w:rsidP="0096104B">
      <w:pPr>
        <w:ind w:left="5103"/>
        <w:rPr>
          <w:rFonts w:ascii="Times New Roman" w:hAnsi="Times New Roman"/>
          <w:b/>
          <w:sz w:val="20"/>
          <w:szCs w:val="20"/>
        </w:rPr>
      </w:pPr>
    </w:p>
    <w:p w:rsidR="00B15CF4" w:rsidRDefault="00B15CF4" w:rsidP="0096104B">
      <w:pPr>
        <w:ind w:left="5103"/>
        <w:rPr>
          <w:rFonts w:ascii="Times New Roman" w:hAnsi="Times New Roman"/>
          <w:b/>
          <w:sz w:val="20"/>
          <w:szCs w:val="20"/>
        </w:rPr>
      </w:pPr>
    </w:p>
    <w:p w:rsidR="00B15CF4" w:rsidRPr="00BA7A91" w:rsidRDefault="00B15CF4" w:rsidP="0096104B">
      <w:pPr>
        <w:ind w:left="5103"/>
        <w:rPr>
          <w:rFonts w:ascii="Times New Roman" w:hAnsi="Times New Roman"/>
          <w:b/>
          <w:sz w:val="20"/>
          <w:szCs w:val="20"/>
        </w:rPr>
      </w:pPr>
    </w:p>
    <w:p w:rsidR="00934E67" w:rsidRDefault="00934E67" w:rsidP="0096104B">
      <w:pPr>
        <w:ind w:left="5103"/>
        <w:rPr>
          <w:rFonts w:ascii="Times New Roman" w:hAnsi="Times New Roman"/>
          <w:b/>
          <w:sz w:val="20"/>
          <w:szCs w:val="20"/>
        </w:rPr>
      </w:pPr>
    </w:p>
    <w:p w:rsidR="00891EF4" w:rsidRDefault="00891EF4" w:rsidP="0096104B">
      <w:pPr>
        <w:ind w:left="5103"/>
        <w:rPr>
          <w:rFonts w:ascii="Times New Roman" w:hAnsi="Times New Roman"/>
          <w:b/>
          <w:sz w:val="20"/>
          <w:szCs w:val="20"/>
        </w:rPr>
      </w:pPr>
    </w:p>
    <w:p w:rsidR="00891EF4" w:rsidRDefault="00891EF4" w:rsidP="0096104B">
      <w:pPr>
        <w:ind w:left="5103"/>
        <w:rPr>
          <w:rFonts w:ascii="Times New Roman" w:hAnsi="Times New Roman"/>
          <w:b/>
          <w:sz w:val="20"/>
          <w:szCs w:val="20"/>
        </w:rPr>
      </w:pPr>
    </w:p>
    <w:p w:rsidR="00925E5C" w:rsidRDefault="00925E5C" w:rsidP="0096104B">
      <w:pPr>
        <w:ind w:left="5103"/>
        <w:rPr>
          <w:rFonts w:ascii="Times New Roman" w:hAnsi="Times New Roman"/>
          <w:b/>
          <w:sz w:val="20"/>
          <w:szCs w:val="20"/>
        </w:rPr>
      </w:pPr>
    </w:p>
    <w:p w:rsidR="00925E5C" w:rsidRDefault="00925E5C" w:rsidP="0096104B">
      <w:pPr>
        <w:ind w:left="5103"/>
        <w:rPr>
          <w:rFonts w:ascii="Times New Roman" w:hAnsi="Times New Roman"/>
          <w:b/>
          <w:sz w:val="20"/>
          <w:szCs w:val="20"/>
        </w:rPr>
      </w:pPr>
    </w:p>
    <w:p w:rsidR="00925E5C" w:rsidRDefault="00925E5C" w:rsidP="0096104B">
      <w:pPr>
        <w:ind w:left="5103"/>
        <w:rPr>
          <w:rFonts w:ascii="Times New Roman" w:hAnsi="Times New Roman"/>
          <w:b/>
          <w:sz w:val="20"/>
          <w:szCs w:val="20"/>
        </w:rPr>
      </w:pPr>
    </w:p>
    <w:p w:rsidR="00925E5C" w:rsidRDefault="00925E5C" w:rsidP="0096104B">
      <w:pPr>
        <w:ind w:left="5103"/>
        <w:rPr>
          <w:rFonts w:ascii="Times New Roman" w:hAnsi="Times New Roman"/>
          <w:b/>
          <w:sz w:val="20"/>
          <w:szCs w:val="20"/>
        </w:rPr>
      </w:pPr>
    </w:p>
    <w:p w:rsidR="00925E5C" w:rsidRDefault="00925E5C" w:rsidP="0096104B">
      <w:pPr>
        <w:ind w:left="5103"/>
        <w:rPr>
          <w:rFonts w:ascii="Times New Roman" w:hAnsi="Times New Roman"/>
          <w:b/>
          <w:sz w:val="20"/>
          <w:szCs w:val="20"/>
        </w:rPr>
      </w:pPr>
    </w:p>
    <w:p w:rsidR="00925E5C" w:rsidRDefault="00925E5C" w:rsidP="0096104B">
      <w:pPr>
        <w:ind w:left="5103"/>
        <w:rPr>
          <w:rFonts w:ascii="Times New Roman" w:hAnsi="Times New Roman"/>
          <w:b/>
          <w:sz w:val="20"/>
          <w:szCs w:val="20"/>
        </w:rPr>
      </w:pPr>
    </w:p>
    <w:p w:rsidR="00925E5C" w:rsidRDefault="00925E5C" w:rsidP="0096104B">
      <w:pPr>
        <w:ind w:left="5103"/>
        <w:rPr>
          <w:rFonts w:ascii="Times New Roman" w:hAnsi="Times New Roman"/>
          <w:b/>
          <w:sz w:val="20"/>
          <w:szCs w:val="20"/>
        </w:rPr>
      </w:pPr>
    </w:p>
    <w:p w:rsidR="00925E5C" w:rsidRPr="00BA7A91" w:rsidRDefault="00925E5C" w:rsidP="0096104B">
      <w:pPr>
        <w:ind w:left="5103"/>
        <w:rPr>
          <w:rFonts w:ascii="Times New Roman" w:hAnsi="Times New Roman"/>
          <w:b/>
          <w:sz w:val="20"/>
          <w:szCs w:val="20"/>
        </w:rPr>
      </w:pPr>
    </w:p>
    <w:p w:rsidR="00934E67" w:rsidRDefault="00934E67" w:rsidP="0096104B">
      <w:pPr>
        <w:ind w:left="5103"/>
        <w:rPr>
          <w:rFonts w:ascii="Times New Roman" w:hAnsi="Times New Roman"/>
          <w:b/>
          <w:sz w:val="20"/>
          <w:szCs w:val="20"/>
        </w:rPr>
      </w:pPr>
    </w:p>
    <w:p w:rsidR="00FC202F" w:rsidRDefault="00FC202F" w:rsidP="0096104B">
      <w:pPr>
        <w:ind w:left="5103"/>
        <w:rPr>
          <w:rFonts w:ascii="Times New Roman" w:hAnsi="Times New Roman"/>
          <w:b/>
          <w:sz w:val="20"/>
          <w:szCs w:val="20"/>
        </w:rPr>
      </w:pPr>
    </w:p>
    <w:p w:rsidR="0096104B" w:rsidRPr="00333E66" w:rsidRDefault="0096104B" w:rsidP="0096104B">
      <w:pPr>
        <w:ind w:left="5103"/>
        <w:rPr>
          <w:rFonts w:ascii="Times New Roman" w:hAnsi="Times New Roman"/>
          <w:b/>
          <w:sz w:val="20"/>
          <w:szCs w:val="20"/>
        </w:rPr>
      </w:pPr>
      <w:r w:rsidRPr="00333E66">
        <w:rPr>
          <w:rFonts w:ascii="Times New Roman" w:hAnsi="Times New Roman"/>
          <w:b/>
          <w:sz w:val="20"/>
          <w:szCs w:val="20"/>
        </w:rPr>
        <w:t>Приложение А к Положению о контроле саморегулируемой организации за деятельностью своих членов</w:t>
      </w:r>
    </w:p>
    <w:p w:rsidR="008D55EA" w:rsidRPr="00333E66" w:rsidRDefault="008D55EA" w:rsidP="0096104B">
      <w:pPr>
        <w:ind w:left="3969"/>
        <w:jc w:val="right"/>
        <w:rPr>
          <w:rFonts w:ascii="Times New Roman" w:hAnsi="Times New Roman"/>
          <w:b/>
          <w:sz w:val="20"/>
          <w:szCs w:val="20"/>
        </w:rPr>
      </w:pPr>
    </w:p>
    <w:p w:rsidR="008D55EA" w:rsidRPr="00333E66" w:rsidRDefault="008D55EA" w:rsidP="008D55EA">
      <w:pPr>
        <w:pStyle w:val="Default"/>
        <w:ind w:firstLine="567"/>
        <w:jc w:val="center"/>
        <w:rPr>
          <w:b/>
          <w:color w:val="auto"/>
          <w:sz w:val="28"/>
          <w:szCs w:val="28"/>
        </w:rPr>
      </w:pPr>
      <w:r w:rsidRPr="00333E66">
        <w:rPr>
          <w:rFonts w:eastAsia="Times New Roman"/>
          <w:b/>
          <w:color w:val="auto"/>
          <w:sz w:val="28"/>
          <w:szCs w:val="28"/>
          <w:lang w:eastAsia="ru-RU"/>
        </w:rPr>
        <w:t xml:space="preserve">Порядок </w:t>
      </w:r>
      <w:r w:rsidRPr="00CD2722">
        <w:rPr>
          <w:rFonts w:eastAsia="Times New Roman"/>
          <w:b/>
          <w:color w:val="auto"/>
          <w:sz w:val="28"/>
          <w:szCs w:val="28"/>
          <w:lang w:eastAsia="ru-RU"/>
        </w:rPr>
        <w:t>организации и</w:t>
      </w:r>
      <w:r w:rsidRPr="00333E66">
        <w:rPr>
          <w:rFonts w:eastAsia="Times New Roman"/>
          <w:b/>
          <w:color w:val="auto"/>
          <w:sz w:val="28"/>
          <w:szCs w:val="28"/>
          <w:lang w:eastAsia="ru-RU"/>
        </w:rPr>
        <w:t xml:space="preserve"> проведения проверок соблюдения </w:t>
      </w:r>
      <w:r w:rsidRPr="00CD2722">
        <w:rPr>
          <w:rFonts w:eastAsia="Times New Roman"/>
          <w:b/>
          <w:color w:val="auto"/>
          <w:sz w:val="28"/>
          <w:szCs w:val="28"/>
          <w:lang w:eastAsia="ru-RU"/>
        </w:rPr>
        <w:t xml:space="preserve">членами </w:t>
      </w:r>
      <w:r w:rsidR="003575BF" w:rsidRPr="00CD2722">
        <w:rPr>
          <w:rFonts w:eastAsia="Times New Roman"/>
          <w:b/>
          <w:color w:val="auto"/>
          <w:sz w:val="28"/>
          <w:szCs w:val="28"/>
          <w:lang w:eastAsia="ru-RU"/>
        </w:rPr>
        <w:t>Ассоциации</w:t>
      </w:r>
      <w:r w:rsidRPr="00333E66">
        <w:rPr>
          <w:b/>
          <w:color w:val="auto"/>
          <w:sz w:val="28"/>
          <w:szCs w:val="28"/>
        </w:rPr>
        <w:t xml:space="preserve"> требований стандартов и </w:t>
      </w:r>
      <w:r w:rsidR="005D3447" w:rsidRPr="00333E66">
        <w:rPr>
          <w:b/>
          <w:color w:val="auto"/>
          <w:sz w:val="28"/>
          <w:szCs w:val="28"/>
        </w:rPr>
        <w:t>внутренних документов</w:t>
      </w:r>
      <w:r w:rsidRPr="00333E66">
        <w:rPr>
          <w:b/>
          <w:color w:val="auto"/>
          <w:sz w:val="28"/>
          <w:szCs w:val="28"/>
        </w:rPr>
        <w:t xml:space="preserve"> </w:t>
      </w:r>
      <w:r w:rsidR="003575BF" w:rsidRPr="0036276F">
        <w:rPr>
          <w:b/>
          <w:color w:val="auto"/>
          <w:sz w:val="28"/>
          <w:szCs w:val="28"/>
        </w:rPr>
        <w:t>Ассоциации</w:t>
      </w:r>
      <w:r w:rsidRPr="00333E66">
        <w:rPr>
          <w:b/>
          <w:color w:val="auto"/>
          <w:sz w:val="28"/>
          <w:szCs w:val="28"/>
        </w:rPr>
        <w:t xml:space="preserve">, условий членства в </w:t>
      </w:r>
      <w:r w:rsidR="003575BF" w:rsidRPr="0036276F">
        <w:rPr>
          <w:b/>
          <w:color w:val="auto"/>
          <w:sz w:val="28"/>
          <w:szCs w:val="28"/>
        </w:rPr>
        <w:t>Ассоциации</w:t>
      </w:r>
    </w:p>
    <w:p w:rsidR="008D55EA" w:rsidRPr="00333E66" w:rsidRDefault="008D55EA" w:rsidP="008D55EA">
      <w:pPr>
        <w:pStyle w:val="Default"/>
        <w:ind w:firstLine="567"/>
        <w:jc w:val="center"/>
        <w:rPr>
          <w:b/>
          <w:color w:val="auto"/>
          <w:sz w:val="28"/>
          <w:szCs w:val="28"/>
        </w:rPr>
      </w:pPr>
    </w:p>
    <w:p w:rsidR="008D55EA" w:rsidRPr="00333E66" w:rsidRDefault="00DC1B4A" w:rsidP="008D55EA">
      <w:pPr>
        <w:spacing w:after="0" w:line="240" w:lineRule="auto"/>
        <w:ind w:firstLine="567"/>
        <w:jc w:val="center"/>
        <w:rPr>
          <w:rFonts w:ascii="Times New Roman" w:eastAsia="Times New Roman" w:hAnsi="Times New Roman"/>
          <w:b/>
          <w:bCs/>
          <w:spacing w:val="-6"/>
          <w:sz w:val="28"/>
          <w:szCs w:val="28"/>
          <w:lang w:eastAsia="ru-RU"/>
        </w:rPr>
      </w:pPr>
      <w:r>
        <w:rPr>
          <w:rFonts w:ascii="Times New Roman" w:eastAsia="Times New Roman" w:hAnsi="Times New Roman"/>
          <w:b/>
          <w:bCs/>
          <w:spacing w:val="-6"/>
          <w:sz w:val="28"/>
          <w:szCs w:val="28"/>
          <w:lang w:eastAsia="ru-RU"/>
        </w:rPr>
        <w:t>1</w:t>
      </w:r>
      <w:r w:rsidR="008D55EA" w:rsidRPr="00333E66">
        <w:rPr>
          <w:rFonts w:ascii="Times New Roman" w:eastAsia="Times New Roman" w:hAnsi="Times New Roman"/>
          <w:b/>
          <w:bCs/>
          <w:spacing w:val="-6"/>
          <w:sz w:val="28"/>
          <w:szCs w:val="28"/>
          <w:lang w:eastAsia="ru-RU"/>
        </w:rPr>
        <w:t xml:space="preserve">. Запрос сведений и документов у члена </w:t>
      </w:r>
      <w:r w:rsidR="003575BF" w:rsidRPr="0036276F">
        <w:rPr>
          <w:rFonts w:ascii="Times New Roman" w:eastAsia="Times New Roman" w:hAnsi="Times New Roman"/>
          <w:b/>
          <w:bCs/>
          <w:spacing w:val="-6"/>
          <w:sz w:val="28"/>
          <w:szCs w:val="28"/>
          <w:lang w:eastAsia="ru-RU"/>
        </w:rPr>
        <w:t>Ассоциации</w:t>
      </w:r>
    </w:p>
    <w:p w:rsidR="00B15CF4" w:rsidRDefault="00B15CF4" w:rsidP="008D55EA">
      <w:pPr>
        <w:spacing w:after="0" w:line="240" w:lineRule="auto"/>
        <w:ind w:firstLine="567"/>
        <w:jc w:val="both"/>
        <w:rPr>
          <w:rFonts w:ascii="Times New Roman" w:eastAsia="Times New Roman" w:hAnsi="Times New Roman"/>
          <w:spacing w:val="-6"/>
          <w:sz w:val="28"/>
          <w:szCs w:val="28"/>
          <w:lang w:eastAsia="ru-RU"/>
        </w:rPr>
      </w:pPr>
    </w:p>
    <w:p w:rsidR="008D55EA" w:rsidRPr="00FC202F" w:rsidRDefault="00DC1B4A" w:rsidP="008D55EA">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pacing w:val="-6"/>
          <w:sz w:val="28"/>
          <w:szCs w:val="28"/>
          <w:lang w:eastAsia="ru-RU"/>
        </w:rPr>
        <w:t>1</w:t>
      </w:r>
      <w:r w:rsidR="008D55EA" w:rsidRPr="00FC202F">
        <w:rPr>
          <w:rFonts w:ascii="Times New Roman" w:eastAsia="Times New Roman" w:hAnsi="Times New Roman"/>
          <w:spacing w:val="-6"/>
          <w:sz w:val="28"/>
          <w:szCs w:val="28"/>
          <w:lang w:eastAsia="ru-RU"/>
        </w:rPr>
        <w:t xml:space="preserve">.1. </w:t>
      </w:r>
      <w:r w:rsidR="005D3447" w:rsidRPr="00FC202F">
        <w:rPr>
          <w:rFonts w:ascii="Times New Roman" w:eastAsia="Times New Roman" w:hAnsi="Times New Roman"/>
          <w:sz w:val="28"/>
          <w:szCs w:val="28"/>
          <w:lang w:eastAsia="ru-RU"/>
        </w:rPr>
        <w:t xml:space="preserve">Должностное лицо </w:t>
      </w:r>
      <w:r w:rsidR="0062463B" w:rsidRPr="00FC202F">
        <w:rPr>
          <w:rFonts w:ascii="Times New Roman" w:eastAsia="Times New Roman" w:hAnsi="Times New Roman"/>
          <w:sz w:val="28"/>
          <w:szCs w:val="28"/>
          <w:lang w:eastAsia="ru-RU"/>
        </w:rPr>
        <w:t xml:space="preserve">Специализированного органа Ассоциации </w:t>
      </w:r>
      <w:r w:rsidR="008D55EA" w:rsidRPr="00FC202F">
        <w:rPr>
          <w:rFonts w:ascii="Times New Roman" w:eastAsia="Times New Roman" w:hAnsi="Times New Roman"/>
          <w:spacing w:val="-6"/>
          <w:sz w:val="28"/>
          <w:szCs w:val="28"/>
          <w:lang w:eastAsia="ru-RU"/>
        </w:rPr>
        <w:t>направ</w:t>
      </w:r>
      <w:r w:rsidR="005D3447" w:rsidRPr="00FC202F">
        <w:rPr>
          <w:rFonts w:ascii="Times New Roman" w:eastAsia="Times New Roman" w:hAnsi="Times New Roman"/>
          <w:spacing w:val="-6"/>
          <w:sz w:val="28"/>
          <w:szCs w:val="28"/>
          <w:lang w:eastAsia="ru-RU"/>
        </w:rPr>
        <w:t>ляет</w:t>
      </w:r>
      <w:r w:rsidR="0067528A" w:rsidRPr="00FC202F">
        <w:rPr>
          <w:rFonts w:ascii="Times New Roman" w:eastAsia="Times New Roman" w:hAnsi="Times New Roman"/>
          <w:spacing w:val="-6"/>
          <w:sz w:val="28"/>
          <w:szCs w:val="28"/>
          <w:lang w:eastAsia="ru-RU"/>
        </w:rPr>
        <w:t xml:space="preserve"> </w:t>
      </w:r>
      <w:r w:rsidR="00C86F08" w:rsidRPr="00FC202F">
        <w:rPr>
          <w:rFonts w:ascii="Times New Roman" w:eastAsia="Times New Roman" w:hAnsi="Times New Roman"/>
          <w:spacing w:val="-6"/>
          <w:sz w:val="28"/>
          <w:szCs w:val="28"/>
          <w:lang w:eastAsia="ru-RU"/>
        </w:rPr>
        <w:t xml:space="preserve">по адресу/адресам </w:t>
      </w:r>
      <w:r w:rsidR="00FC202F" w:rsidRPr="00FC202F">
        <w:rPr>
          <w:rFonts w:ascii="Times New Roman" w:eastAsia="Times New Roman" w:hAnsi="Times New Roman"/>
          <w:spacing w:val="-6"/>
          <w:sz w:val="28"/>
          <w:szCs w:val="28"/>
          <w:lang w:eastAsia="ru-RU"/>
        </w:rPr>
        <w:t>представленным юридическим лицом или индивидуальным предпринимателем  - членом Ассоциации</w:t>
      </w:r>
      <w:r w:rsidR="00684BB0" w:rsidRPr="00FC202F">
        <w:rPr>
          <w:rFonts w:ascii="Times New Roman" w:eastAsia="Times New Roman" w:hAnsi="Times New Roman"/>
          <w:spacing w:val="-6"/>
          <w:sz w:val="28"/>
          <w:szCs w:val="28"/>
          <w:lang w:eastAsia="ru-RU"/>
        </w:rPr>
        <w:t>,</w:t>
      </w:r>
      <w:r w:rsidR="00C86F08" w:rsidRPr="00FC202F">
        <w:rPr>
          <w:rFonts w:ascii="Times New Roman" w:eastAsia="Times New Roman" w:hAnsi="Times New Roman"/>
          <w:spacing w:val="-6"/>
          <w:sz w:val="28"/>
          <w:szCs w:val="28"/>
          <w:lang w:eastAsia="ru-RU"/>
        </w:rPr>
        <w:t xml:space="preserve">  </w:t>
      </w:r>
      <w:r w:rsidR="008D55EA" w:rsidRPr="00FC202F">
        <w:rPr>
          <w:rFonts w:ascii="Times New Roman" w:eastAsia="Times New Roman" w:hAnsi="Times New Roman"/>
          <w:spacing w:val="-6"/>
          <w:sz w:val="28"/>
          <w:szCs w:val="28"/>
          <w:lang w:eastAsia="ru-RU"/>
        </w:rPr>
        <w:t xml:space="preserve"> запрос (приложение </w:t>
      </w:r>
      <w:r w:rsidR="00925E5C">
        <w:rPr>
          <w:rFonts w:ascii="Times New Roman" w:eastAsia="Times New Roman" w:hAnsi="Times New Roman"/>
          <w:spacing w:val="-6"/>
          <w:sz w:val="28"/>
          <w:szCs w:val="28"/>
          <w:lang w:eastAsia="ru-RU"/>
        </w:rPr>
        <w:t>2</w:t>
      </w:r>
      <w:r w:rsidR="008D55EA" w:rsidRPr="00FC202F">
        <w:rPr>
          <w:rFonts w:ascii="Times New Roman" w:eastAsia="Times New Roman" w:hAnsi="Times New Roman"/>
          <w:spacing w:val="-6"/>
          <w:sz w:val="28"/>
          <w:szCs w:val="28"/>
          <w:lang w:eastAsia="ru-RU"/>
        </w:rPr>
        <w:t xml:space="preserve">) о предоставлении в срок, установленный настоящим </w:t>
      </w:r>
      <w:r w:rsidR="0067528A" w:rsidRPr="00FC202F">
        <w:rPr>
          <w:rFonts w:ascii="Times New Roman" w:eastAsia="Times New Roman" w:hAnsi="Times New Roman"/>
          <w:spacing w:val="-6"/>
          <w:sz w:val="28"/>
          <w:szCs w:val="28"/>
          <w:lang w:eastAsia="ru-RU"/>
        </w:rPr>
        <w:t>Положением</w:t>
      </w:r>
      <w:r w:rsidR="00962CC1" w:rsidRPr="00FC202F">
        <w:rPr>
          <w:rFonts w:ascii="Times New Roman" w:eastAsia="Times New Roman" w:hAnsi="Times New Roman"/>
          <w:spacing w:val="-6"/>
          <w:sz w:val="28"/>
          <w:szCs w:val="28"/>
          <w:lang w:eastAsia="ru-RU"/>
        </w:rPr>
        <w:t>, членом</w:t>
      </w:r>
      <w:r w:rsidR="008D55EA" w:rsidRPr="00FC202F">
        <w:rPr>
          <w:rFonts w:ascii="Times New Roman" w:eastAsia="Times New Roman" w:hAnsi="Times New Roman"/>
          <w:spacing w:val="-6"/>
          <w:sz w:val="28"/>
          <w:szCs w:val="28"/>
          <w:lang w:eastAsia="ru-RU"/>
        </w:rPr>
        <w:t xml:space="preserve">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pacing w:val="-6"/>
          <w:sz w:val="28"/>
          <w:szCs w:val="28"/>
          <w:lang w:eastAsia="ru-RU"/>
        </w:rPr>
        <w:t xml:space="preserve"> сведений и документов, подтверждающих выполнение контролируемых требований. Член </w:t>
      </w:r>
      <w:r w:rsidR="003575BF">
        <w:rPr>
          <w:rFonts w:ascii="Times New Roman" w:eastAsia="Times New Roman" w:hAnsi="Times New Roman"/>
          <w:color w:val="000000"/>
          <w:sz w:val="28"/>
          <w:szCs w:val="28"/>
          <w:lang w:eastAsia="ru-RU"/>
        </w:rPr>
        <w:t>Ассоциации</w:t>
      </w:r>
      <w:r w:rsidR="0067528A" w:rsidRPr="00FC202F">
        <w:rPr>
          <w:rFonts w:ascii="Times New Roman" w:eastAsia="Times New Roman" w:hAnsi="Times New Roman"/>
          <w:spacing w:val="-6"/>
          <w:sz w:val="28"/>
          <w:szCs w:val="28"/>
          <w:lang w:eastAsia="ru-RU"/>
        </w:rPr>
        <w:t xml:space="preserve"> обязан в течение десяти </w:t>
      </w:r>
      <w:r w:rsidR="008D55EA" w:rsidRPr="00FC202F">
        <w:rPr>
          <w:rFonts w:ascii="Times New Roman" w:eastAsia="Times New Roman" w:hAnsi="Times New Roman"/>
          <w:spacing w:val="-6"/>
          <w:sz w:val="28"/>
          <w:szCs w:val="28"/>
          <w:lang w:eastAsia="ru-RU"/>
        </w:rPr>
        <w:t xml:space="preserve"> рабочих дней предоставить запрашиваемые сведения и документы, либо представить мотивированный отказ от предоставления сведений. </w:t>
      </w:r>
    </w:p>
    <w:p w:rsidR="008D55EA" w:rsidRPr="00FC202F" w:rsidRDefault="008D55EA" w:rsidP="008D55EA">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pacing w:val="-6"/>
          <w:sz w:val="28"/>
          <w:szCs w:val="28"/>
          <w:lang w:eastAsia="ru-RU"/>
        </w:rPr>
        <w:t>Отказ от предоставления сведений может иметь следующий мотив:</w:t>
      </w:r>
    </w:p>
    <w:p w:rsidR="008D55EA" w:rsidRPr="00FC202F" w:rsidRDefault="008D55EA" w:rsidP="008D55EA">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pacing w:val="-6"/>
          <w:sz w:val="28"/>
          <w:szCs w:val="28"/>
          <w:lang w:eastAsia="ru-RU"/>
        </w:rPr>
        <w:t>запрашиваемые сведения не относятся к предмету контроля;</w:t>
      </w:r>
    </w:p>
    <w:p w:rsidR="008D55EA" w:rsidRPr="00FC202F" w:rsidRDefault="008D55EA" w:rsidP="008D55EA">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pacing w:val="-6"/>
          <w:sz w:val="28"/>
          <w:szCs w:val="28"/>
          <w:lang w:eastAsia="ru-RU"/>
        </w:rPr>
        <w:t>запрашиваемые сведения н</w:t>
      </w:r>
      <w:r w:rsidR="0067528A" w:rsidRPr="00FC202F">
        <w:rPr>
          <w:rFonts w:ascii="Times New Roman" w:eastAsia="Times New Roman" w:hAnsi="Times New Roman"/>
          <w:spacing w:val="-6"/>
          <w:sz w:val="28"/>
          <w:szCs w:val="28"/>
          <w:lang w:eastAsia="ru-RU"/>
        </w:rPr>
        <w:t>евозможно собрать в течение десяти</w:t>
      </w:r>
      <w:r w:rsidRPr="00FC202F">
        <w:rPr>
          <w:rFonts w:ascii="Times New Roman" w:eastAsia="Times New Roman" w:hAnsi="Times New Roman"/>
          <w:spacing w:val="-6"/>
          <w:sz w:val="28"/>
          <w:szCs w:val="28"/>
          <w:lang w:eastAsia="ru-RU"/>
        </w:rPr>
        <w:t xml:space="preserve"> рабочих дней (в этом случае необходимо указать срок, в течение которого будут предоставлены запрашиваемые сведения</w:t>
      </w:r>
      <w:r w:rsidR="0067528A" w:rsidRPr="00FC202F">
        <w:rPr>
          <w:rFonts w:ascii="Times New Roman" w:eastAsia="Times New Roman" w:hAnsi="Times New Roman"/>
          <w:spacing w:val="-6"/>
          <w:sz w:val="28"/>
          <w:szCs w:val="28"/>
          <w:lang w:eastAsia="ru-RU"/>
        </w:rPr>
        <w:t>, но не более пятнадцати</w:t>
      </w:r>
      <w:r w:rsidR="006456AF" w:rsidRPr="00FC202F">
        <w:rPr>
          <w:rFonts w:ascii="Times New Roman" w:eastAsia="Times New Roman" w:hAnsi="Times New Roman"/>
          <w:spacing w:val="-6"/>
          <w:sz w:val="28"/>
          <w:szCs w:val="28"/>
          <w:lang w:eastAsia="ru-RU"/>
        </w:rPr>
        <w:t xml:space="preserve"> рабочих дней со дня запроса</w:t>
      </w:r>
      <w:r w:rsidRPr="00FC202F">
        <w:rPr>
          <w:rFonts w:ascii="Times New Roman" w:eastAsia="Times New Roman" w:hAnsi="Times New Roman"/>
          <w:spacing w:val="-6"/>
          <w:sz w:val="28"/>
          <w:szCs w:val="28"/>
          <w:lang w:eastAsia="ru-RU"/>
        </w:rPr>
        <w:t>).</w:t>
      </w:r>
    </w:p>
    <w:p w:rsidR="008D55EA" w:rsidRPr="00FC202F" w:rsidRDefault="00DC1B4A" w:rsidP="008D55EA">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pacing w:val="-6"/>
          <w:sz w:val="28"/>
          <w:szCs w:val="28"/>
          <w:lang w:eastAsia="ru-RU"/>
        </w:rPr>
        <w:t>1</w:t>
      </w:r>
      <w:r w:rsidR="008D55EA" w:rsidRPr="00FC202F">
        <w:rPr>
          <w:rFonts w:ascii="Times New Roman" w:eastAsia="Times New Roman" w:hAnsi="Times New Roman"/>
          <w:spacing w:val="-6"/>
          <w:sz w:val="28"/>
          <w:szCs w:val="28"/>
          <w:lang w:eastAsia="ru-RU"/>
        </w:rPr>
        <w:t xml:space="preserve">.2. </w:t>
      </w:r>
      <w:r w:rsidR="008D55EA" w:rsidRPr="00FC202F">
        <w:rPr>
          <w:rFonts w:ascii="Times New Roman" w:eastAsia="Times New Roman" w:hAnsi="Times New Roman"/>
          <w:sz w:val="28"/>
          <w:szCs w:val="28"/>
          <w:lang w:eastAsia="ru-RU"/>
        </w:rPr>
        <w:t xml:space="preserve">Указанные в запросе документы представляются в виде копий, заверенных печатью и подписью уполномоченного лица члена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z w:val="28"/>
          <w:szCs w:val="28"/>
          <w:lang w:eastAsia="ru-RU"/>
        </w:rPr>
        <w:t>.</w:t>
      </w:r>
    </w:p>
    <w:p w:rsidR="008D55EA" w:rsidRPr="00FC202F" w:rsidRDefault="00DC1B4A" w:rsidP="008D55EA">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pacing w:val="-6"/>
          <w:sz w:val="28"/>
          <w:szCs w:val="28"/>
          <w:lang w:eastAsia="ru-RU"/>
        </w:rPr>
        <w:t>1</w:t>
      </w:r>
      <w:r w:rsidR="008D55EA" w:rsidRPr="00FC202F">
        <w:rPr>
          <w:rFonts w:ascii="Times New Roman" w:eastAsia="Times New Roman" w:hAnsi="Times New Roman"/>
          <w:spacing w:val="-6"/>
          <w:sz w:val="28"/>
          <w:szCs w:val="28"/>
          <w:lang w:eastAsia="ru-RU"/>
        </w:rPr>
        <w:t xml:space="preserve">.3. </w:t>
      </w:r>
      <w:r w:rsidR="008D55EA" w:rsidRPr="00FC202F">
        <w:rPr>
          <w:rFonts w:ascii="Times New Roman" w:eastAsia="Times New Roman" w:hAnsi="Times New Roman"/>
          <w:sz w:val="28"/>
          <w:szCs w:val="28"/>
          <w:lang w:eastAsia="ru-RU"/>
        </w:rPr>
        <w:t xml:space="preserve">Не допускается требовать нотариального удостоверения копий документов, представляемых в </w:t>
      </w:r>
      <w:r w:rsidR="003575BF">
        <w:rPr>
          <w:rFonts w:ascii="Times New Roman" w:eastAsia="Times New Roman" w:hAnsi="Times New Roman"/>
          <w:color w:val="000000"/>
          <w:sz w:val="28"/>
          <w:szCs w:val="28"/>
          <w:lang w:eastAsia="ru-RU"/>
        </w:rPr>
        <w:t>Ассоциацию</w:t>
      </w:r>
      <w:r w:rsidR="008D55EA" w:rsidRPr="00FC202F">
        <w:rPr>
          <w:rFonts w:ascii="Times New Roman" w:eastAsia="Times New Roman" w:hAnsi="Times New Roman"/>
          <w:sz w:val="28"/>
          <w:szCs w:val="28"/>
          <w:lang w:eastAsia="ru-RU"/>
        </w:rPr>
        <w:t>, если иное не предусмотрено законодательством Российской Федерации.</w:t>
      </w:r>
    </w:p>
    <w:p w:rsidR="008D55EA" w:rsidRPr="00333E66" w:rsidRDefault="00DC1B4A" w:rsidP="008D55EA">
      <w:pPr>
        <w:spacing w:after="0" w:line="240" w:lineRule="auto"/>
        <w:ind w:firstLine="567"/>
        <w:jc w:val="both"/>
        <w:rPr>
          <w:rFonts w:ascii="Times New Roman" w:eastAsia="Times New Roman" w:hAnsi="Times New Roman"/>
          <w:sz w:val="28"/>
          <w:szCs w:val="28"/>
          <w:lang w:eastAsia="ru-RU"/>
        </w:rPr>
      </w:pPr>
      <w:r w:rsidRPr="00FC202F">
        <w:rPr>
          <w:rFonts w:ascii="Times New Roman" w:eastAsia="Times New Roman" w:hAnsi="Times New Roman"/>
          <w:spacing w:val="-6"/>
          <w:sz w:val="28"/>
          <w:szCs w:val="28"/>
          <w:lang w:eastAsia="ru-RU"/>
        </w:rPr>
        <w:t>1</w:t>
      </w:r>
      <w:r w:rsidR="008D55EA" w:rsidRPr="00FC202F">
        <w:rPr>
          <w:rFonts w:ascii="Times New Roman" w:eastAsia="Times New Roman" w:hAnsi="Times New Roman"/>
          <w:spacing w:val="-6"/>
          <w:sz w:val="28"/>
          <w:szCs w:val="28"/>
          <w:lang w:eastAsia="ru-RU"/>
        </w:rPr>
        <w:t xml:space="preserve">.4. </w:t>
      </w:r>
      <w:r w:rsidR="008D55EA" w:rsidRPr="00FC202F">
        <w:rPr>
          <w:rFonts w:ascii="Times New Roman" w:eastAsia="Times New Roman" w:hAnsi="Times New Roman"/>
          <w:sz w:val="28"/>
          <w:szCs w:val="28"/>
          <w:lang w:eastAsia="ru-RU"/>
        </w:rPr>
        <w:t xml:space="preserve">В случае, если в ходе проверки выявлены ошибки и (или) противоречия в представленных членом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z w:val="28"/>
          <w:szCs w:val="28"/>
          <w:lang w:eastAsia="ru-RU"/>
        </w:rPr>
        <w:t xml:space="preserve"> документах либо несоответствие сведений, содержащихся в этих документах, сведениям, содержащимся в имеющихся у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z w:val="28"/>
          <w:szCs w:val="28"/>
          <w:lang w:eastAsia="ru-RU"/>
        </w:rPr>
        <w:t xml:space="preserve"> документах и (или) полученным в ходе осуществления проверки, информация об этом направляется члену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z w:val="28"/>
          <w:szCs w:val="28"/>
          <w:lang w:eastAsia="ru-RU"/>
        </w:rPr>
        <w:t xml:space="preserve"> с требова</w:t>
      </w:r>
      <w:r w:rsidR="00684BB0" w:rsidRPr="00FC202F">
        <w:rPr>
          <w:rFonts w:ascii="Times New Roman" w:eastAsia="Times New Roman" w:hAnsi="Times New Roman"/>
          <w:sz w:val="28"/>
          <w:szCs w:val="28"/>
          <w:lang w:eastAsia="ru-RU"/>
        </w:rPr>
        <w:t>нием представить в течение пяти</w:t>
      </w:r>
      <w:r w:rsidR="008D55EA" w:rsidRPr="00684BB0">
        <w:rPr>
          <w:rFonts w:ascii="Times New Roman" w:eastAsia="Times New Roman" w:hAnsi="Times New Roman"/>
          <w:color w:val="00B0F0"/>
          <w:sz w:val="28"/>
          <w:szCs w:val="28"/>
          <w:lang w:eastAsia="ru-RU"/>
        </w:rPr>
        <w:t xml:space="preserve"> </w:t>
      </w:r>
      <w:r w:rsidR="008D55EA" w:rsidRPr="00333E66">
        <w:rPr>
          <w:rFonts w:ascii="Times New Roman" w:eastAsia="Times New Roman" w:hAnsi="Times New Roman"/>
          <w:sz w:val="28"/>
          <w:szCs w:val="28"/>
          <w:lang w:eastAsia="ru-RU"/>
        </w:rPr>
        <w:t xml:space="preserve">рабочих дней необходимые пояснения в письменной форме. </w:t>
      </w:r>
    </w:p>
    <w:p w:rsidR="008D55EA" w:rsidRPr="00333E66" w:rsidRDefault="008D55EA" w:rsidP="008D55EA">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b/>
          <w:bCs/>
          <w:sz w:val="28"/>
          <w:szCs w:val="28"/>
          <w:lang w:eastAsia="ru-RU"/>
        </w:rPr>
        <w:t> </w:t>
      </w:r>
    </w:p>
    <w:p w:rsidR="008D55EA" w:rsidRPr="00333E66" w:rsidRDefault="00DC1B4A" w:rsidP="00577DC4">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w:t>
      </w:r>
      <w:r w:rsidR="008D55EA" w:rsidRPr="00333E66">
        <w:rPr>
          <w:rFonts w:ascii="Times New Roman" w:eastAsia="Times New Roman" w:hAnsi="Times New Roman"/>
          <w:b/>
          <w:bCs/>
          <w:sz w:val="28"/>
          <w:szCs w:val="28"/>
          <w:lang w:eastAsia="ru-RU"/>
        </w:rPr>
        <w:t>. Периодичность и основания проведения плановой проверки</w:t>
      </w:r>
    </w:p>
    <w:p w:rsidR="00B15CF4" w:rsidRDefault="00B15CF4" w:rsidP="008D55EA">
      <w:pPr>
        <w:spacing w:after="0" w:line="240" w:lineRule="auto"/>
        <w:ind w:firstLine="567"/>
        <w:jc w:val="both"/>
        <w:rPr>
          <w:rFonts w:ascii="Times New Roman" w:eastAsia="Times New Roman" w:hAnsi="Times New Roman"/>
          <w:sz w:val="28"/>
          <w:szCs w:val="28"/>
          <w:lang w:eastAsia="ru-RU"/>
        </w:rPr>
      </w:pPr>
    </w:p>
    <w:p w:rsidR="008D55EA" w:rsidRPr="00333E66" w:rsidRDefault="00DC1B4A" w:rsidP="008D55E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D55EA" w:rsidRPr="00333E66">
        <w:rPr>
          <w:rFonts w:ascii="Times New Roman" w:eastAsia="Times New Roman" w:hAnsi="Times New Roman"/>
          <w:sz w:val="28"/>
          <w:szCs w:val="28"/>
          <w:lang w:eastAsia="ru-RU"/>
        </w:rPr>
        <w:t xml:space="preserve">.1 Плановые проверки соблюдения требований стандартов и </w:t>
      </w:r>
      <w:r w:rsidR="00A468B3" w:rsidRPr="00333E66">
        <w:rPr>
          <w:rFonts w:ascii="Times New Roman" w:eastAsia="Times New Roman" w:hAnsi="Times New Roman"/>
          <w:sz w:val="28"/>
          <w:szCs w:val="28"/>
          <w:lang w:eastAsia="ru-RU"/>
        </w:rPr>
        <w:t xml:space="preserve">внутренних документов </w:t>
      </w:r>
      <w:r w:rsidR="003575BF">
        <w:rPr>
          <w:rFonts w:ascii="Times New Roman" w:eastAsia="Times New Roman" w:hAnsi="Times New Roman"/>
          <w:color w:val="000000"/>
          <w:sz w:val="28"/>
          <w:szCs w:val="28"/>
          <w:lang w:eastAsia="ru-RU"/>
        </w:rPr>
        <w:t>Ассоциации</w:t>
      </w:r>
      <w:r w:rsidR="008D55EA" w:rsidRPr="00333E66">
        <w:rPr>
          <w:rFonts w:ascii="Times New Roman" w:eastAsia="Times New Roman" w:hAnsi="Times New Roman"/>
          <w:sz w:val="28"/>
          <w:szCs w:val="28"/>
          <w:lang w:eastAsia="ru-RU"/>
        </w:rPr>
        <w:t xml:space="preserve">, условий членства в </w:t>
      </w:r>
      <w:r w:rsidR="003575BF">
        <w:rPr>
          <w:rFonts w:ascii="Times New Roman" w:eastAsia="Times New Roman" w:hAnsi="Times New Roman"/>
          <w:color w:val="000000"/>
          <w:sz w:val="28"/>
          <w:szCs w:val="28"/>
          <w:lang w:eastAsia="ru-RU"/>
        </w:rPr>
        <w:t>Ассоциации</w:t>
      </w:r>
      <w:r w:rsidR="003575BF" w:rsidRPr="00333E66" w:rsidDel="003575BF">
        <w:rPr>
          <w:rFonts w:ascii="Times New Roman" w:eastAsia="Times New Roman" w:hAnsi="Times New Roman"/>
          <w:sz w:val="28"/>
          <w:szCs w:val="28"/>
          <w:lang w:eastAsia="ru-RU"/>
        </w:rPr>
        <w:t xml:space="preserve"> </w:t>
      </w:r>
      <w:r w:rsidR="008D55EA" w:rsidRPr="00333E66">
        <w:rPr>
          <w:rFonts w:ascii="Times New Roman" w:eastAsia="Times New Roman" w:hAnsi="Times New Roman"/>
          <w:sz w:val="28"/>
          <w:szCs w:val="28"/>
          <w:lang w:eastAsia="ru-RU"/>
        </w:rPr>
        <w:t xml:space="preserve"> проводятся в соответствии с утвержденным планом проверок </w:t>
      </w:r>
      <w:r w:rsidR="008D55EA" w:rsidRPr="006263B5">
        <w:rPr>
          <w:rFonts w:ascii="Times New Roman" w:eastAsia="Times New Roman" w:hAnsi="Times New Roman"/>
          <w:sz w:val="28"/>
          <w:szCs w:val="28"/>
          <w:lang w:eastAsia="ru-RU"/>
        </w:rPr>
        <w:t>не реже одного раза в три года, но</w:t>
      </w:r>
      <w:r w:rsidR="008D55EA" w:rsidRPr="00333E66">
        <w:rPr>
          <w:rFonts w:ascii="Times New Roman" w:eastAsia="Times New Roman" w:hAnsi="Times New Roman"/>
          <w:sz w:val="28"/>
          <w:szCs w:val="28"/>
          <w:lang w:eastAsia="ru-RU"/>
        </w:rPr>
        <w:t xml:space="preserve"> не чаще одного раза в год.</w:t>
      </w:r>
    </w:p>
    <w:p w:rsidR="008D55EA" w:rsidRPr="00FC202F" w:rsidRDefault="00DC1B4A" w:rsidP="008D55E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D55EA" w:rsidRPr="00333E66">
        <w:rPr>
          <w:rFonts w:ascii="Times New Roman" w:eastAsia="Times New Roman" w:hAnsi="Times New Roman"/>
          <w:sz w:val="28"/>
          <w:szCs w:val="28"/>
          <w:lang w:eastAsia="ru-RU"/>
        </w:rPr>
        <w:t>.</w:t>
      </w:r>
      <w:r w:rsidR="008D55EA" w:rsidRPr="00333E66">
        <w:rPr>
          <w:rFonts w:ascii="Times New Roman" w:eastAsia="Times New Roman" w:hAnsi="Times New Roman"/>
          <w:spacing w:val="-6"/>
          <w:sz w:val="28"/>
          <w:szCs w:val="28"/>
          <w:lang w:eastAsia="ru-RU"/>
        </w:rPr>
        <w:t xml:space="preserve">2. Постоянно действующий коллегиальный орган управления </w:t>
      </w:r>
      <w:r w:rsidR="003575BF">
        <w:rPr>
          <w:rFonts w:ascii="Times New Roman" w:eastAsia="Times New Roman" w:hAnsi="Times New Roman"/>
          <w:color w:val="000000"/>
          <w:sz w:val="28"/>
          <w:szCs w:val="28"/>
          <w:lang w:eastAsia="ru-RU"/>
        </w:rPr>
        <w:t>Ассоциации</w:t>
      </w:r>
      <w:r w:rsidR="008D55EA" w:rsidRPr="00333E66">
        <w:rPr>
          <w:rFonts w:ascii="Times New Roman" w:eastAsia="Times New Roman" w:hAnsi="Times New Roman"/>
          <w:spacing w:val="-6"/>
          <w:sz w:val="28"/>
          <w:szCs w:val="28"/>
          <w:lang w:eastAsia="ru-RU"/>
        </w:rPr>
        <w:t xml:space="preserve"> утверждает План проверок членов </w:t>
      </w:r>
      <w:r w:rsidR="003575BF">
        <w:rPr>
          <w:rFonts w:ascii="Times New Roman" w:eastAsia="Times New Roman" w:hAnsi="Times New Roman"/>
          <w:color w:val="000000"/>
          <w:sz w:val="28"/>
          <w:szCs w:val="28"/>
          <w:lang w:eastAsia="ru-RU"/>
        </w:rPr>
        <w:t>Ассоциации</w:t>
      </w:r>
      <w:r w:rsidR="008D55EA" w:rsidRPr="00333E66">
        <w:rPr>
          <w:rFonts w:ascii="Times New Roman" w:eastAsia="Times New Roman" w:hAnsi="Times New Roman"/>
          <w:spacing w:val="-6"/>
          <w:sz w:val="28"/>
          <w:szCs w:val="28"/>
          <w:lang w:eastAsia="ru-RU"/>
        </w:rPr>
        <w:t xml:space="preserve"> </w:t>
      </w:r>
      <w:r w:rsidR="00DA4A29">
        <w:rPr>
          <w:rFonts w:ascii="Times New Roman" w:eastAsia="Times New Roman" w:hAnsi="Times New Roman"/>
          <w:spacing w:val="-6"/>
          <w:sz w:val="28"/>
          <w:szCs w:val="28"/>
          <w:lang w:eastAsia="ru-RU"/>
        </w:rPr>
        <w:t xml:space="preserve">на будущий год </w:t>
      </w:r>
      <w:r w:rsidR="008D55EA" w:rsidRPr="00333E66">
        <w:rPr>
          <w:rFonts w:ascii="Times New Roman" w:eastAsia="Times New Roman" w:hAnsi="Times New Roman"/>
          <w:spacing w:val="-6"/>
          <w:sz w:val="28"/>
          <w:szCs w:val="28"/>
          <w:lang w:eastAsia="ru-RU"/>
        </w:rPr>
        <w:t xml:space="preserve">(приложение № </w:t>
      </w:r>
      <w:r w:rsidR="00925E5C">
        <w:rPr>
          <w:rFonts w:ascii="Times New Roman" w:eastAsia="Times New Roman" w:hAnsi="Times New Roman"/>
          <w:spacing w:val="-6"/>
          <w:sz w:val="28"/>
          <w:szCs w:val="28"/>
          <w:lang w:eastAsia="ru-RU"/>
        </w:rPr>
        <w:t>5</w:t>
      </w:r>
      <w:r w:rsidR="008D55EA" w:rsidRPr="00333E66">
        <w:rPr>
          <w:rFonts w:ascii="Times New Roman" w:eastAsia="Times New Roman" w:hAnsi="Times New Roman"/>
          <w:spacing w:val="-6"/>
          <w:sz w:val="28"/>
          <w:szCs w:val="28"/>
          <w:lang w:eastAsia="ru-RU"/>
        </w:rPr>
        <w:t xml:space="preserve">), а также принимает решение о внесении в него изменений. </w:t>
      </w:r>
      <w:r w:rsidR="008D55EA" w:rsidRPr="00FC202F">
        <w:rPr>
          <w:rFonts w:ascii="Times New Roman" w:eastAsia="Times New Roman" w:hAnsi="Times New Roman"/>
          <w:spacing w:val="-6"/>
          <w:sz w:val="28"/>
          <w:szCs w:val="28"/>
          <w:lang w:eastAsia="ru-RU"/>
        </w:rPr>
        <w:t xml:space="preserve">План проверок членов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pacing w:val="-6"/>
          <w:sz w:val="28"/>
          <w:szCs w:val="28"/>
          <w:lang w:eastAsia="ru-RU"/>
        </w:rPr>
        <w:t xml:space="preserve"> содержит сведения о наименовании члена </w:t>
      </w:r>
      <w:r w:rsidR="003575BF">
        <w:rPr>
          <w:rFonts w:ascii="Times New Roman" w:eastAsia="Times New Roman" w:hAnsi="Times New Roman"/>
          <w:color w:val="000000"/>
          <w:sz w:val="28"/>
          <w:szCs w:val="28"/>
          <w:lang w:eastAsia="ru-RU"/>
        </w:rPr>
        <w:t>Ассоциации</w:t>
      </w:r>
      <w:r w:rsidR="00DA4A29" w:rsidRPr="00FC202F">
        <w:rPr>
          <w:rFonts w:ascii="Times New Roman" w:eastAsia="Times New Roman" w:hAnsi="Times New Roman"/>
          <w:spacing w:val="-6"/>
          <w:sz w:val="28"/>
          <w:szCs w:val="28"/>
          <w:lang w:eastAsia="ru-RU"/>
        </w:rPr>
        <w:t>, его ИНН</w:t>
      </w:r>
      <w:r w:rsidR="008D55EA" w:rsidRPr="00FC202F">
        <w:rPr>
          <w:rFonts w:ascii="Times New Roman" w:eastAsia="Times New Roman" w:hAnsi="Times New Roman"/>
          <w:spacing w:val="-6"/>
          <w:sz w:val="28"/>
          <w:szCs w:val="28"/>
          <w:lang w:eastAsia="ru-RU"/>
        </w:rPr>
        <w:t xml:space="preserve">, </w:t>
      </w:r>
      <w:r w:rsidR="00DA4A29" w:rsidRPr="00FC202F">
        <w:rPr>
          <w:rFonts w:ascii="Times New Roman" w:eastAsia="Times New Roman" w:hAnsi="Times New Roman"/>
          <w:spacing w:val="-6"/>
          <w:sz w:val="28"/>
          <w:szCs w:val="28"/>
          <w:lang w:eastAsia="ru-RU"/>
        </w:rPr>
        <w:t>адрес местонахождения органи</w:t>
      </w:r>
      <w:r w:rsidR="006263B5" w:rsidRPr="00FC202F">
        <w:rPr>
          <w:rFonts w:ascii="Times New Roman" w:eastAsia="Times New Roman" w:hAnsi="Times New Roman"/>
          <w:spacing w:val="-6"/>
          <w:sz w:val="28"/>
          <w:szCs w:val="28"/>
          <w:lang w:eastAsia="ru-RU"/>
        </w:rPr>
        <w:t>зации</w:t>
      </w:r>
      <w:r w:rsidR="00DA4A29" w:rsidRPr="00FC202F">
        <w:rPr>
          <w:rFonts w:ascii="Times New Roman" w:eastAsia="Times New Roman" w:hAnsi="Times New Roman"/>
          <w:spacing w:val="-6"/>
          <w:sz w:val="28"/>
          <w:szCs w:val="28"/>
          <w:lang w:eastAsia="ru-RU"/>
        </w:rPr>
        <w:t xml:space="preserve"> и планируемый месяц</w:t>
      </w:r>
      <w:r w:rsidR="008D55EA" w:rsidRPr="00FC202F">
        <w:rPr>
          <w:rFonts w:ascii="Times New Roman" w:eastAsia="Times New Roman" w:hAnsi="Times New Roman"/>
          <w:spacing w:val="-6"/>
          <w:sz w:val="28"/>
          <w:szCs w:val="28"/>
          <w:lang w:eastAsia="ru-RU"/>
        </w:rPr>
        <w:t xml:space="preserve"> проверки. </w:t>
      </w:r>
    </w:p>
    <w:p w:rsidR="008D55EA" w:rsidRPr="00FC202F" w:rsidRDefault="00DC1B4A" w:rsidP="008D55E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D55EA" w:rsidRPr="00333E66">
        <w:rPr>
          <w:rFonts w:ascii="Times New Roman" w:eastAsia="Times New Roman" w:hAnsi="Times New Roman"/>
          <w:sz w:val="28"/>
          <w:szCs w:val="28"/>
          <w:lang w:eastAsia="ru-RU"/>
        </w:rPr>
        <w:t xml:space="preserve">3. </w:t>
      </w:r>
      <w:r w:rsidR="008D55EA" w:rsidRPr="00FC202F">
        <w:rPr>
          <w:rFonts w:ascii="Times New Roman" w:eastAsia="Times New Roman" w:hAnsi="Times New Roman"/>
          <w:sz w:val="28"/>
          <w:szCs w:val="28"/>
          <w:lang w:eastAsia="ru-RU"/>
        </w:rPr>
        <w:t xml:space="preserve">План проверок членов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pacing w:val="-6"/>
          <w:sz w:val="28"/>
          <w:szCs w:val="28"/>
          <w:lang w:eastAsia="ru-RU"/>
        </w:rPr>
        <w:t xml:space="preserve"> в течение </w:t>
      </w:r>
      <w:r w:rsidR="00684BB0" w:rsidRPr="00FC202F">
        <w:rPr>
          <w:rFonts w:ascii="Times New Roman" w:eastAsia="Times New Roman" w:hAnsi="Times New Roman"/>
          <w:spacing w:val="-6"/>
          <w:sz w:val="28"/>
          <w:szCs w:val="28"/>
          <w:lang w:eastAsia="ru-RU"/>
        </w:rPr>
        <w:t xml:space="preserve">пяти рабочих </w:t>
      </w:r>
      <w:r w:rsidR="008D55EA" w:rsidRPr="00FC202F">
        <w:rPr>
          <w:rFonts w:ascii="Times New Roman" w:eastAsia="Times New Roman" w:hAnsi="Times New Roman"/>
          <w:spacing w:val="-6"/>
          <w:sz w:val="28"/>
          <w:szCs w:val="28"/>
          <w:lang w:eastAsia="ru-RU"/>
        </w:rPr>
        <w:t>дней</w:t>
      </w:r>
      <w:r w:rsidR="008D55EA" w:rsidRPr="00FC202F">
        <w:rPr>
          <w:rFonts w:ascii="Times New Roman" w:eastAsia="Times New Roman" w:hAnsi="Times New Roman"/>
          <w:sz w:val="28"/>
          <w:szCs w:val="28"/>
          <w:lang w:eastAsia="ru-RU"/>
        </w:rPr>
        <w:t xml:space="preserve"> </w:t>
      </w:r>
      <w:r w:rsidR="00270CF8" w:rsidRPr="00FC202F">
        <w:rPr>
          <w:rFonts w:ascii="Times New Roman" w:eastAsia="Times New Roman" w:hAnsi="Times New Roman"/>
          <w:sz w:val="28"/>
          <w:szCs w:val="28"/>
          <w:lang w:eastAsia="ru-RU"/>
        </w:rPr>
        <w:t xml:space="preserve">   </w:t>
      </w:r>
      <w:r w:rsidR="008D55EA" w:rsidRPr="00FC202F">
        <w:rPr>
          <w:rFonts w:ascii="Times New Roman" w:eastAsia="Times New Roman" w:hAnsi="Times New Roman"/>
          <w:sz w:val="28"/>
          <w:szCs w:val="28"/>
          <w:lang w:eastAsia="ru-RU"/>
        </w:rPr>
        <w:t>п</w:t>
      </w:r>
      <w:r w:rsidR="008D55EA" w:rsidRPr="00FC202F">
        <w:rPr>
          <w:rFonts w:ascii="Times New Roman" w:eastAsia="Times New Roman" w:hAnsi="Times New Roman"/>
          <w:spacing w:val="-6"/>
          <w:sz w:val="28"/>
          <w:szCs w:val="28"/>
          <w:lang w:eastAsia="ru-RU"/>
        </w:rPr>
        <w:t>осле его утверждения или внесения в него изменений</w:t>
      </w:r>
      <w:r w:rsidR="008D55EA" w:rsidRPr="00FC202F">
        <w:rPr>
          <w:rFonts w:ascii="Times New Roman" w:eastAsia="Times New Roman" w:hAnsi="Times New Roman"/>
          <w:sz w:val="28"/>
          <w:szCs w:val="28"/>
          <w:lang w:eastAsia="ru-RU"/>
        </w:rPr>
        <w:t xml:space="preserve"> </w:t>
      </w:r>
      <w:r w:rsidR="008D55EA" w:rsidRPr="00FC202F">
        <w:rPr>
          <w:rFonts w:ascii="Times New Roman" w:eastAsia="Times New Roman" w:hAnsi="Times New Roman"/>
          <w:spacing w:val="-6"/>
          <w:sz w:val="28"/>
          <w:szCs w:val="28"/>
          <w:lang w:eastAsia="ru-RU"/>
        </w:rPr>
        <w:t xml:space="preserve">размещается на официальном сайте </w:t>
      </w:r>
      <w:r w:rsidR="003575BF">
        <w:rPr>
          <w:rFonts w:ascii="Times New Roman" w:eastAsia="Times New Roman" w:hAnsi="Times New Roman"/>
          <w:color w:val="000000"/>
          <w:sz w:val="28"/>
          <w:szCs w:val="28"/>
          <w:lang w:eastAsia="ru-RU"/>
        </w:rPr>
        <w:t>Ассоциации</w:t>
      </w:r>
      <w:r w:rsidR="008D55EA" w:rsidRPr="00FC202F">
        <w:rPr>
          <w:rFonts w:ascii="Times New Roman" w:eastAsia="Times New Roman" w:hAnsi="Times New Roman"/>
          <w:spacing w:val="-6"/>
          <w:sz w:val="28"/>
          <w:szCs w:val="28"/>
          <w:lang w:eastAsia="ru-RU"/>
        </w:rPr>
        <w:t xml:space="preserve">. </w:t>
      </w:r>
    </w:p>
    <w:p w:rsidR="008D55EA" w:rsidRPr="00333E66" w:rsidRDefault="00DC1B4A" w:rsidP="008D55E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D55EA" w:rsidRPr="00333E66">
        <w:rPr>
          <w:rFonts w:ascii="Times New Roman" w:eastAsia="Times New Roman" w:hAnsi="Times New Roman"/>
          <w:sz w:val="28"/>
          <w:szCs w:val="28"/>
          <w:lang w:eastAsia="ru-RU"/>
        </w:rPr>
        <w:t>.</w:t>
      </w:r>
      <w:r w:rsidR="008D55EA" w:rsidRPr="00333E66">
        <w:rPr>
          <w:rFonts w:ascii="Times New Roman" w:eastAsia="Times New Roman" w:hAnsi="Times New Roman"/>
          <w:spacing w:val="-6"/>
          <w:sz w:val="28"/>
          <w:szCs w:val="28"/>
          <w:lang w:eastAsia="ru-RU"/>
        </w:rPr>
        <w:t>4. Информация о назначении плановой проверки не может быть внесена в план проверок позднее, чем за один месяц до начала соответствующей плановой проверки.</w:t>
      </w:r>
    </w:p>
    <w:p w:rsidR="008D55EA" w:rsidRPr="00D76CC4" w:rsidRDefault="008D55EA" w:rsidP="008D55EA">
      <w:pPr>
        <w:spacing w:after="0" w:line="240" w:lineRule="auto"/>
        <w:ind w:firstLine="567"/>
        <w:jc w:val="both"/>
        <w:rPr>
          <w:rFonts w:ascii="Times New Roman" w:eastAsia="Times New Roman" w:hAnsi="Times New Roman"/>
          <w:color w:val="FF0000"/>
          <w:sz w:val="28"/>
          <w:szCs w:val="28"/>
          <w:lang w:eastAsia="ru-RU"/>
        </w:rPr>
      </w:pPr>
      <w:r w:rsidRPr="00D76CC4">
        <w:rPr>
          <w:rFonts w:ascii="Times New Roman" w:eastAsia="Times New Roman" w:hAnsi="Times New Roman"/>
          <w:color w:val="FF0000"/>
          <w:sz w:val="28"/>
          <w:szCs w:val="28"/>
          <w:lang w:eastAsia="ru-RU"/>
        </w:rPr>
        <w:t> </w:t>
      </w:r>
    </w:p>
    <w:p w:rsidR="00934E67" w:rsidRPr="00333E66" w:rsidRDefault="00934E67" w:rsidP="00934E67">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333E66">
        <w:rPr>
          <w:rFonts w:ascii="Times New Roman" w:eastAsia="Times New Roman" w:hAnsi="Times New Roman"/>
          <w:b/>
          <w:bCs/>
          <w:sz w:val="28"/>
          <w:szCs w:val="28"/>
          <w:lang w:eastAsia="ru-RU"/>
        </w:rPr>
        <w:t>. Периодичность и основания проведения внеплановой проверки</w:t>
      </w:r>
    </w:p>
    <w:p w:rsidR="00934E67" w:rsidRDefault="00934E67" w:rsidP="00934E67">
      <w:pPr>
        <w:spacing w:after="0" w:line="240" w:lineRule="auto"/>
        <w:ind w:firstLine="567"/>
        <w:jc w:val="both"/>
        <w:rPr>
          <w:rFonts w:ascii="Times New Roman" w:eastAsia="Times New Roman" w:hAnsi="Times New Roman"/>
          <w:sz w:val="28"/>
          <w:szCs w:val="28"/>
          <w:lang w:eastAsia="ru-RU"/>
        </w:rPr>
      </w:pP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33E66">
        <w:rPr>
          <w:rFonts w:ascii="Times New Roman" w:eastAsia="Times New Roman" w:hAnsi="Times New Roman"/>
          <w:sz w:val="28"/>
          <w:szCs w:val="28"/>
          <w:lang w:eastAsia="ru-RU"/>
        </w:rPr>
        <w:t>.1 Внеплановая проверка назначается в следующих случаях:</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w:t>
      </w:r>
      <w:r>
        <w:rPr>
          <w:rFonts w:ascii="Times New Roman" w:eastAsia="Times New Roman" w:hAnsi="Times New Roman"/>
          <w:sz w:val="28"/>
          <w:szCs w:val="28"/>
          <w:lang w:eastAsia="ru-RU"/>
        </w:rPr>
        <w:t xml:space="preserve">тносящихся к предмету </w:t>
      </w:r>
      <w:r w:rsidRPr="00333E66">
        <w:rPr>
          <w:rFonts w:ascii="Times New Roman" w:eastAsia="Times New Roman" w:hAnsi="Times New Roman"/>
          <w:sz w:val="28"/>
          <w:szCs w:val="28"/>
          <w:lang w:eastAsia="ru-RU"/>
        </w:rPr>
        <w:t>настоящего Порядка контроля.</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33E66">
        <w:rPr>
          <w:rFonts w:ascii="Times New Roman" w:eastAsia="Times New Roman" w:hAnsi="Times New Roman"/>
          <w:sz w:val="28"/>
          <w:szCs w:val="28"/>
          <w:lang w:eastAsia="ru-RU"/>
        </w:rPr>
        <w:t>.2. Внеплановая проверка может быть назначена в следующих случаях:</w:t>
      </w:r>
    </w:p>
    <w:p w:rsidR="0015009B" w:rsidRDefault="00934E67" w:rsidP="00934E67">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 по истечении срока исполнения членом </w:t>
      </w:r>
      <w:r w:rsidR="003575BF">
        <w:rPr>
          <w:rFonts w:ascii="Times New Roman" w:eastAsia="Times New Roman" w:hAnsi="Times New Roman"/>
          <w:color w:val="000000"/>
          <w:sz w:val="28"/>
          <w:szCs w:val="28"/>
          <w:lang w:eastAsia="ru-RU"/>
        </w:rPr>
        <w:t>Ассоциации</w:t>
      </w:r>
      <w:r w:rsidR="003575BF" w:rsidRPr="00333E66" w:rsidDel="003575BF">
        <w:rPr>
          <w:rFonts w:ascii="Times New Roman" w:eastAsia="Times New Roman" w:hAnsi="Times New Roman"/>
          <w:sz w:val="28"/>
          <w:szCs w:val="28"/>
          <w:lang w:eastAsia="ru-RU"/>
        </w:rPr>
        <w:t xml:space="preserve"> </w:t>
      </w:r>
      <w:r w:rsidRPr="00333E66">
        <w:rPr>
          <w:rFonts w:ascii="Times New Roman" w:eastAsia="Times New Roman" w:hAnsi="Times New Roman"/>
          <w:sz w:val="28"/>
          <w:szCs w:val="28"/>
          <w:lang w:eastAsia="ru-RU"/>
        </w:rPr>
        <w:t>ранее выданного предписания об устранении выявленного нарушения</w:t>
      </w:r>
      <w:r w:rsidR="0015009B">
        <w:rPr>
          <w:rFonts w:ascii="Times New Roman" w:eastAsia="Times New Roman" w:hAnsi="Times New Roman"/>
          <w:sz w:val="28"/>
          <w:szCs w:val="28"/>
          <w:lang w:eastAsia="ru-RU"/>
        </w:rPr>
        <w:t>;</w:t>
      </w:r>
    </w:p>
    <w:p w:rsidR="00934E67" w:rsidRPr="00333E66" w:rsidRDefault="0015009B" w:rsidP="00934E67">
      <w:pPr>
        <w:spacing w:after="0" w:line="240" w:lineRule="auto"/>
        <w:ind w:firstLine="567"/>
        <w:jc w:val="both"/>
        <w:rPr>
          <w:rFonts w:ascii="Times New Roman" w:eastAsia="Times New Roman" w:hAnsi="Times New Roman"/>
          <w:sz w:val="28"/>
          <w:szCs w:val="28"/>
          <w:lang w:eastAsia="ru-RU"/>
        </w:rPr>
      </w:pPr>
      <w:r w:rsidRPr="00812021">
        <w:rPr>
          <w:rFonts w:ascii="Times New Roman" w:eastAsia="Times New Roman" w:hAnsi="Times New Roman"/>
          <w:sz w:val="28"/>
          <w:szCs w:val="28"/>
          <w:lang w:eastAsia="ru-RU"/>
        </w:rPr>
        <w:t>- при осуществлении риск – ориентированного подхода</w:t>
      </w:r>
      <w:r w:rsidR="00934E67" w:rsidRPr="00812021">
        <w:rPr>
          <w:rFonts w:ascii="Times New Roman" w:eastAsia="Times New Roman" w:hAnsi="Times New Roman"/>
          <w:sz w:val="28"/>
          <w:szCs w:val="28"/>
          <w:lang w:eastAsia="ru-RU"/>
        </w:rPr>
        <w:t>.</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33E66">
        <w:rPr>
          <w:rFonts w:ascii="Times New Roman" w:eastAsia="Times New Roman" w:hAnsi="Times New Roman"/>
          <w:sz w:val="28"/>
          <w:szCs w:val="28"/>
          <w:lang w:eastAsia="ru-RU"/>
        </w:rPr>
        <w:t>.3. П</w:t>
      </w:r>
      <w:r>
        <w:rPr>
          <w:rFonts w:ascii="Times New Roman" w:eastAsia="Times New Roman" w:hAnsi="Times New Roman"/>
          <w:sz w:val="28"/>
          <w:szCs w:val="28"/>
          <w:lang w:eastAsia="ru-RU"/>
        </w:rPr>
        <w:t xml:space="preserve">орядок </w:t>
      </w:r>
      <w:r w:rsidRPr="00333E66">
        <w:rPr>
          <w:rFonts w:ascii="Times New Roman" w:eastAsia="Times New Roman" w:hAnsi="Times New Roman"/>
          <w:sz w:val="28"/>
          <w:szCs w:val="28"/>
          <w:lang w:eastAsia="ru-RU"/>
        </w:rPr>
        <w:t>проведени</w:t>
      </w:r>
      <w:r w:rsidR="0015009B">
        <w:rPr>
          <w:rFonts w:ascii="Times New Roman" w:eastAsia="Times New Roman" w:hAnsi="Times New Roman"/>
          <w:sz w:val="28"/>
          <w:szCs w:val="28"/>
          <w:lang w:eastAsia="ru-RU"/>
        </w:rPr>
        <w:t>я</w:t>
      </w:r>
      <w:r w:rsidRPr="00333E66">
        <w:rPr>
          <w:rFonts w:ascii="Times New Roman" w:eastAsia="Times New Roman" w:hAnsi="Times New Roman"/>
          <w:sz w:val="28"/>
          <w:szCs w:val="28"/>
          <w:lang w:eastAsia="ru-RU"/>
        </w:rPr>
        <w:t xml:space="preserve"> внеплановой проверки на основании жалобы (обращения, заявления) </w:t>
      </w:r>
      <w:r>
        <w:rPr>
          <w:rFonts w:ascii="Times New Roman" w:eastAsia="Times New Roman" w:hAnsi="Times New Roman"/>
          <w:sz w:val="28"/>
          <w:szCs w:val="28"/>
          <w:lang w:eastAsia="ru-RU"/>
        </w:rPr>
        <w:t xml:space="preserve">определяется в соответствии с Положением о процедуре рассмотрения жалоб на действия (бездействия) членов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33E66">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Pr="00333E66">
        <w:rPr>
          <w:rFonts w:ascii="Times New Roman" w:eastAsia="Times New Roman" w:hAnsi="Times New Roman"/>
          <w:sz w:val="28"/>
          <w:szCs w:val="28"/>
          <w:lang w:eastAsia="ru-RU"/>
        </w:rPr>
        <w:t xml:space="preserve">. При проведении внеплановой проверки исполнения членом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ранее выданного предписания об устранении выявленного нарушения предмет </w:t>
      </w:r>
      <w:r w:rsidR="00962CC1" w:rsidRPr="00333E66">
        <w:rPr>
          <w:rFonts w:ascii="Times New Roman" w:eastAsia="Times New Roman" w:hAnsi="Times New Roman"/>
          <w:sz w:val="28"/>
          <w:szCs w:val="28"/>
          <w:lang w:eastAsia="ru-RU"/>
        </w:rPr>
        <w:t>проверки не</w:t>
      </w:r>
      <w:r w:rsidRPr="00333E66">
        <w:rPr>
          <w:rFonts w:ascii="Times New Roman" w:eastAsia="Times New Roman" w:hAnsi="Times New Roman"/>
          <w:sz w:val="28"/>
          <w:szCs w:val="28"/>
          <w:lang w:eastAsia="ru-RU"/>
        </w:rPr>
        <w:t xml:space="preserve"> может выйти за пределы фактов, изложенных в предписании об устранении выявленных нарушений.</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333E66">
        <w:rPr>
          <w:rFonts w:ascii="Times New Roman" w:eastAsia="Times New Roman" w:hAnsi="Times New Roman"/>
          <w:sz w:val="28"/>
          <w:szCs w:val="28"/>
          <w:lang w:eastAsia="ru-RU"/>
        </w:rPr>
        <w:t xml:space="preserve">. Внеплановая проверка назначается </w:t>
      </w:r>
      <w:r>
        <w:rPr>
          <w:rFonts w:ascii="Times New Roman" w:eastAsia="Times New Roman" w:hAnsi="Times New Roman"/>
          <w:sz w:val="28"/>
          <w:szCs w:val="28"/>
          <w:lang w:eastAsia="ru-RU"/>
        </w:rPr>
        <w:t>Руководителем</w:t>
      </w:r>
      <w:r w:rsidRPr="00333E66">
        <w:rPr>
          <w:rFonts w:ascii="Times New Roman" w:eastAsia="Times New Roman" w:hAnsi="Times New Roman"/>
          <w:sz w:val="28"/>
          <w:szCs w:val="28"/>
          <w:lang w:eastAsia="ru-RU"/>
        </w:rPr>
        <w:t xml:space="preserve"> </w:t>
      </w:r>
      <w:r w:rsidRPr="0062463B">
        <w:rPr>
          <w:rFonts w:ascii="Times New Roman" w:eastAsia="Times New Roman" w:hAnsi="Times New Roman"/>
          <w:sz w:val="28"/>
          <w:szCs w:val="28"/>
          <w:lang w:eastAsia="ru-RU"/>
        </w:rPr>
        <w:t xml:space="preserve">Специализированного органа Ассоциации </w:t>
      </w:r>
      <w:r w:rsidRPr="00333E66">
        <w:rPr>
          <w:rFonts w:ascii="Times New Roman" w:eastAsia="Times New Roman" w:hAnsi="Times New Roman"/>
          <w:sz w:val="28"/>
          <w:szCs w:val="28"/>
          <w:lang w:eastAsia="ru-RU"/>
        </w:rPr>
        <w:t>и проводится на основании принятого им решения</w:t>
      </w:r>
      <w:r w:rsidRPr="00333E66">
        <w:rPr>
          <w:rFonts w:ascii="Times New Roman" w:eastAsia="Times New Roman" w:hAnsi="Times New Roman"/>
          <w:spacing w:val="-6"/>
          <w:sz w:val="28"/>
          <w:szCs w:val="28"/>
          <w:lang w:eastAsia="ru-RU"/>
        </w:rPr>
        <w:t xml:space="preserve"> (приложение №</w:t>
      </w:r>
      <w:r w:rsidR="00925E5C">
        <w:rPr>
          <w:rFonts w:ascii="Times New Roman" w:eastAsia="Times New Roman" w:hAnsi="Times New Roman"/>
          <w:spacing w:val="-6"/>
          <w:sz w:val="28"/>
          <w:szCs w:val="28"/>
          <w:lang w:eastAsia="ru-RU"/>
        </w:rPr>
        <w:t>4</w:t>
      </w:r>
      <w:r w:rsidRPr="00333E66">
        <w:rPr>
          <w:rFonts w:ascii="Times New Roman" w:eastAsia="Times New Roman" w:hAnsi="Times New Roman"/>
          <w:spacing w:val="-6"/>
          <w:sz w:val="28"/>
          <w:szCs w:val="28"/>
          <w:lang w:eastAsia="ru-RU"/>
        </w:rPr>
        <w:t>).</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33E66">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333E66">
        <w:rPr>
          <w:rFonts w:ascii="Times New Roman" w:eastAsia="Times New Roman" w:hAnsi="Times New Roman"/>
          <w:sz w:val="28"/>
          <w:szCs w:val="28"/>
          <w:lang w:eastAsia="ru-RU"/>
        </w:rPr>
        <w:t>. После принятого решения о проведении внеплановой проверки уведомление (приложение №</w:t>
      </w:r>
      <w:r w:rsidR="00925E5C">
        <w:rPr>
          <w:rFonts w:ascii="Times New Roman" w:eastAsia="Times New Roman" w:hAnsi="Times New Roman"/>
          <w:sz w:val="28"/>
          <w:szCs w:val="28"/>
          <w:lang w:eastAsia="ru-RU"/>
        </w:rPr>
        <w:t>1</w:t>
      </w:r>
      <w:r w:rsidRPr="00333E66">
        <w:rPr>
          <w:rFonts w:ascii="Times New Roman" w:eastAsia="Times New Roman" w:hAnsi="Times New Roman"/>
          <w:sz w:val="28"/>
          <w:szCs w:val="28"/>
          <w:lang w:eastAsia="ru-RU"/>
        </w:rPr>
        <w:t xml:space="preserve">) проверяемому члену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направляется не менее чем за 24 часа до начала ее проведения любым доступным способом. </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w:t>
      </w:r>
    </w:p>
    <w:p w:rsidR="00934E67" w:rsidRPr="00333E66" w:rsidRDefault="00934E67" w:rsidP="00934E67">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4</w:t>
      </w:r>
      <w:r w:rsidRPr="00333E66">
        <w:rPr>
          <w:rFonts w:ascii="Times New Roman" w:eastAsia="Times New Roman" w:hAnsi="Times New Roman"/>
          <w:b/>
          <w:bCs/>
          <w:sz w:val="28"/>
          <w:szCs w:val="28"/>
          <w:lang w:eastAsia="ru-RU"/>
        </w:rPr>
        <w:t>. Результаты проверки</w:t>
      </w:r>
    </w:p>
    <w:p w:rsidR="00934E67" w:rsidRDefault="00934E67" w:rsidP="00934E67">
      <w:pPr>
        <w:spacing w:after="0" w:line="240" w:lineRule="auto"/>
        <w:ind w:firstLine="567"/>
        <w:jc w:val="both"/>
        <w:rPr>
          <w:rFonts w:ascii="Times New Roman" w:eastAsia="Times New Roman" w:hAnsi="Times New Roman"/>
          <w:bCs/>
          <w:sz w:val="28"/>
          <w:szCs w:val="28"/>
          <w:lang w:eastAsia="ru-RU"/>
        </w:rPr>
      </w:pP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4</w:t>
      </w:r>
      <w:r w:rsidRPr="00333E66">
        <w:rPr>
          <w:rFonts w:ascii="Times New Roman" w:eastAsia="Times New Roman" w:hAnsi="Times New Roman"/>
          <w:bCs/>
          <w:sz w:val="28"/>
          <w:szCs w:val="28"/>
          <w:lang w:eastAsia="ru-RU"/>
        </w:rPr>
        <w:t>.</w:t>
      </w:r>
      <w:r w:rsidRPr="00333E66">
        <w:rPr>
          <w:rFonts w:ascii="Times New Roman" w:eastAsia="Times New Roman" w:hAnsi="Times New Roman"/>
          <w:spacing w:val="-8"/>
          <w:sz w:val="28"/>
          <w:szCs w:val="28"/>
          <w:lang w:eastAsia="ru-RU"/>
        </w:rPr>
        <w:t>1. По результатам проверки непосредственно после ее завершения составляется Акт проверки (приложение №</w:t>
      </w:r>
      <w:r w:rsidR="00925E5C">
        <w:rPr>
          <w:rFonts w:ascii="Times New Roman" w:eastAsia="Times New Roman" w:hAnsi="Times New Roman"/>
          <w:spacing w:val="-8"/>
          <w:sz w:val="28"/>
          <w:szCs w:val="28"/>
          <w:lang w:eastAsia="ru-RU"/>
        </w:rPr>
        <w:t>3</w:t>
      </w:r>
      <w:r w:rsidRPr="00333E66">
        <w:rPr>
          <w:rFonts w:ascii="Times New Roman" w:eastAsia="Times New Roman" w:hAnsi="Times New Roman"/>
          <w:spacing w:val="-8"/>
          <w:sz w:val="28"/>
          <w:szCs w:val="28"/>
          <w:lang w:eastAsia="ru-RU"/>
        </w:rPr>
        <w:t xml:space="preserve">). </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pacing w:val="-8"/>
          <w:sz w:val="28"/>
          <w:szCs w:val="28"/>
          <w:lang w:eastAsia="ru-RU"/>
        </w:rPr>
        <w:t>4</w:t>
      </w:r>
      <w:r w:rsidRPr="00333E66">
        <w:rPr>
          <w:rFonts w:ascii="Times New Roman" w:eastAsia="Times New Roman" w:hAnsi="Times New Roman"/>
          <w:spacing w:val="-8"/>
          <w:sz w:val="28"/>
          <w:szCs w:val="28"/>
          <w:lang w:eastAsia="ru-RU"/>
        </w:rPr>
        <w:t xml:space="preserve">.2.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членов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на которых возлагается ответственность за нарушения и иные связанные с результатами проверки документы или их копии.</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pacing w:val="-8"/>
          <w:sz w:val="28"/>
          <w:szCs w:val="28"/>
          <w:lang w:eastAsia="ru-RU"/>
        </w:rPr>
        <w:t>4</w:t>
      </w:r>
      <w:r w:rsidRPr="00333E66">
        <w:rPr>
          <w:rFonts w:ascii="Times New Roman" w:eastAsia="Times New Roman" w:hAnsi="Times New Roman"/>
          <w:spacing w:val="-8"/>
          <w:sz w:val="28"/>
          <w:szCs w:val="28"/>
          <w:lang w:eastAsia="ru-RU"/>
        </w:rPr>
        <w:t>.3. Акт проверки оформляется непосредст</w:t>
      </w:r>
      <w:r w:rsidR="00450A12">
        <w:rPr>
          <w:rFonts w:ascii="Times New Roman" w:eastAsia="Times New Roman" w:hAnsi="Times New Roman"/>
          <w:spacing w:val="-8"/>
          <w:sz w:val="28"/>
          <w:szCs w:val="28"/>
          <w:lang w:eastAsia="ru-RU"/>
        </w:rPr>
        <w:t>венно после ее завершения в трех</w:t>
      </w:r>
      <w:r w:rsidRPr="00333E66">
        <w:rPr>
          <w:rFonts w:ascii="Times New Roman" w:eastAsia="Times New Roman" w:hAnsi="Times New Roman"/>
          <w:spacing w:val="-8"/>
          <w:sz w:val="28"/>
          <w:szCs w:val="28"/>
          <w:lang w:eastAsia="ru-RU"/>
        </w:rPr>
        <w:t xml:space="preserve"> экземплярах, один из которых с копиями приложений вручается уполномоченному представителю члена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под расписку об ознакомлении либо об отказе в ознакомлении с актом проверки. В случае отсутствия уполномоченного представителя члена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Второй экземпляр акта проверки передается на хранение в архив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pacing w:val="-8"/>
          <w:sz w:val="28"/>
          <w:szCs w:val="28"/>
          <w:lang w:eastAsia="ru-RU"/>
        </w:rPr>
        <w:t>4</w:t>
      </w:r>
      <w:r w:rsidRPr="00333E66">
        <w:rPr>
          <w:rFonts w:ascii="Times New Roman" w:eastAsia="Times New Roman" w:hAnsi="Times New Roman"/>
          <w:spacing w:val="-8"/>
          <w:sz w:val="28"/>
          <w:szCs w:val="28"/>
          <w:lang w:eastAsia="ru-RU"/>
        </w:rPr>
        <w:t xml:space="preserve">.4. Член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проверка которого проводилась, в случае несогласия с фактами, выводами, предложениями, изложенными в акте проверки, в течение семи дней с момента получения акта проверки вправе представить в </w:t>
      </w:r>
      <w:r w:rsidR="003575BF">
        <w:rPr>
          <w:rFonts w:ascii="Times New Roman" w:eastAsia="Times New Roman" w:hAnsi="Times New Roman"/>
          <w:color w:val="000000"/>
          <w:sz w:val="28"/>
          <w:szCs w:val="28"/>
          <w:lang w:eastAsia="ru-RU"/>
        </w:rPr>
        <w:t>Ассоциацию</w:t>
      </w:r>
      <w:r w:rsidRPr="00333E66">
        <w:rPr>
          <w:rFonts w:ascii="Times New Roman" w:eastAsia="Times New Roman" w:hAnsi="Times New Roman"/>
          <w:spacing w:val="-8"/>
          <w:sz w:val="28"/>
          <w:szCs w:val="28"/>
          <w:lang w:eastAsia="ru-RU"/>
        </w:rPr>
        <w:t xml:space="preserve"> в письменной форме возражения в отношении акта проверки в целом или его отдельных положений. При этом член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3575BF">
        <w:rPr>
          <w:rFonts w:ascii="Times New Roman" w:eastAsia="Times New Roman" w:hAnsi="Times New Roman"/>
          <w:color w:val="000000"/>
          <w:sz w:val="28"/>
          <w:szCs w:val="28"/>
          <w:lang w:eastAsia="ru-RU"/>
        </w:rPr>
        <w:t>Ассоциацию</w:t>
      </w:r>
      <w:r w:rsidRPr="00333E66">
        <w:rPr>
          <w:rFonts w:ascii="Times New Roman" w:eastAsia="Times New Roman" w:hAnsi="Times New Roman"/>
          <w:spacing w:val="-8"/>
          <w:sz w:val="28"/>
          <w:szCs w:val="28"/>
          <w:lang w:eastAsia="ru-RU"/>
        </w:rPr>
        <w:t>.</w:t>
      </w:r>
    </w:p>
    <w:p w:rsidR="00934E67" w:rsidRPr="00333E66" w:rsidRDefault="00934E67" w:rsidP="00934E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pacing w:val="-8"/>
          <w:sz w:val="28"/>
          <w:szCs w:val="28"/>
          <w:lang w:eastAsia="ru-RU"/>
        </w:rPr>
        <w:t>4</w:t>
      </w:r>
      <w:r w:rsidRPr="00333E66">
        <w:rPr>
          <w:rFonts w:ascii="Times New Roman" w:eastAsia="Times New Roman" w:hAnsi="Times New Roman"/>
          <w:spacing w:val="-8"/>
          <w:sz w:val="28"/>
          <w:szCs w:val="28"/>
          <w:lang w:eastAsia="ru-RU"/>
        </w:rPr>
        <w:t xml:space="preserve">.5. Если в результате проведенной проверки должностными лицами </w:t>
      </w:r>
      <w:r w:rsidRPr="0062463B">
        <w:rPr>
          <w:rFonts w:ascii="Times New Roman" w:eastAsia="Times New Roman" w:hAnsi="Times New Roman"/>
          <w:spacing w:val="-8"/>
          <w:sz w:val="28"/>
          <w:szCs w:val="28"/>
          <w:lang w:eastAsia="ru-RU"/>
        </w:rPr>
        <w:t>Специализированного органа Ассоциации</w:t>
      </w:r>
      <w:r w:rsidRPr="00333E66">
        <w:rPr>
          <w:rFonts w:ascii="Times New Roman" w:eastAsia="Times New Roman" w:hAnsi="Times New Roman"/>
          <w:spacing w:val="-8"/>
          <w:sz w:val="28"/>
          <w:szCs w:val="28"/>
          <w:lang w:eastAsia="ru-RU"/>
        </w:rPr>
        <w:t xml:space="preserve"> установлены факты несоответствия члена </w:t>
      </w:r>
      <w:r w:rsidR="003575BF">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проверяемым требованиям</w:t>
      </w:r>
      <w:r w:rsidRPr="00333E66">
        <w:rPr>
          <w:rFonts w:ascii="Times New Roman" w:eastAsia="Times New Roman" w:hAnsi="Times New Roman"/>
          <w:sz w:val="28"/>
          <w:szCs w:val="28"/>
          <w:lang w:eastAsia="ru-RU"/>
        </w:rPr>
        <w:t>,</w:t>
      </w:r>
      <w:r w:rsidRPr="00333E66">
        <w:rPr>
          <w:rFonts w:ascii="Times New Roman" w:eastAsia="Times New Roman" w:hAnsi="Times New Roman"/>
          <w:spacing w:val="-8"/>
          <w:sz w:val="28"/>
          <w:szCs w:val="28"/>
          <w:lang w:eastAsia="ru-RU"/>
        </w:rPr>
        <w:t xml:space="preserve"> то результаты проверки поступают в порядке, предусмотренном внутренним документооборотом, на рассмотрение Специализированного органа по рассмотрению дел о применении в отношении членов </w:t>
      </w:r>
      <w:r w:rsidR="00A963AC">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мер дисциплинарного воздействия. </w:t>
      </w:r>
    </w:p>
    <w:p w:rsidR="00934E67" w:rsidRDefault="00934E67"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891EF4" w:rsidRDefault="00891EF4" w:rsidP="00934E67">
      <w:pPr>
        <w:pStyle w:val="Default"/>
        <w:ind w:firstLine="567"/>
        <w:jc w:val="both"/>
        <w:rPr>
          <w:color w:val="auto"/>
          <w:sz w:val="28"/>
          <w:szCs w:val="28"/>
        </w:rPr>
      </w:pPr>
    </w:p>
    <w:p w:rsidR="00925E5C" w:rsidRDefault="00925E5C" w:rsidP="00934E67">
      <w:pPr>
        <w:pStyle w:val="Default"/>
        <w:ind w:firstLine="567"/>
        <w:jc w:val="both"/>
        <w:rPr>
          <w:color w:val="auto"/>
          <w:sz w:val="28"/>
          <w:szCs w:val="28"/>
        </w:rPr>
      </w:pPr>
    </w:p>
    <w:p w:rsidR="00925E5C" w:rsidRDefault="00925E5C" w:rsidP="00934E67">
      <w:pPr>
        <w:pStyle w:val="Default"/>
        <w:ind w:firstLine="567"/>
        <w:jc w:val="both"/>
        <w:rPr>
          <w:color w:val="auto"/>
          <w:sz w:val="28"/>
          <w:szCs w:val="28"/>
        </w:rPr>
      </w:pPr>
    </w:p>
    <w:p w:rsidR="00925E5C" w:rsidRDefault="00925E5C" w:rsidP="00934E67">
      <w:pPr>
        <w:pStyle w:val="Default"/>
        <w:ind w:firstLine="567"/>
        <w:jc w:val="both"/>
        <w:rPr>
          <w:color w:val="auto"/>
          <w:sz w:val="28"/>
          <w:szCs w:val="28"/>
        </w:rPr>
      </w:pPr>
    </w:p>
    <w:p w:rsidR="00934E67" w:rsidRDefault="00934E67" w:rsidP="00934E67">
      <w:pPr>
        <w:pStyle w:val="Default"/>
        <w:ind w:firstLine="567"/>
        <w:jc w:val="center"/>
        <w:rPr>
          <w:rFonts w:eastAsia="Times New Roman"/>
          <w:b/>
          <w:color w:val="auto"/>
          <w:sz w:val="28"/>
          <w:szCs w:val="28"/>
          <w:lang w:eastAsia="ru-RU"/>
        </w:rPr>
      </w:pPr>
    </w:p>
    <w:p w:rsidR="00577DC4" w:rsidRPr="00333E66" w:rsidRDefault="00577DC4" w:rsidP="00577DC4">
      <w:pPr>
        <w:ind w:left="5103"/>
        <w:rPr>
          <w:rFonts w:ascii="Times New Roman" w:hAnsi="Times New Roman"/>
          <w:b/>
          <w:sz w:val="20"/>
          <w:szCs w:val="20"/>
        </w:rPr>
      </w:pPr>
      <w:r w:rsidRPr="00333E66">
        <w:rPr>
          <w:rFonts w:ascii="Times New Roman" w:hAnsi="Times New Roman"/>
          <w:b/>
          <w:sz w:val="20"/>
          <w:szCs w:val="20"/>
        </w:rPr>
        <w:t>Приложение Б к Положению о контроле саморегулируемой организации за деятельностью своих членов</w:t>
      </w:r>
    </w:p>
    <w:p w:rsidR="00577DC4" w:rsidRPr="00333E66" w:rsidRDefault="00577DC4" w:rsidP="008D55EA">
      <w:pPr>
        <w:pStyle w:val="Default"/>
        <w:ind w:firstLine="567"/>
        <w:jc w:val="center"/>
        <w:rPr>
          <w:rFonts w:eastAsia="Times New Roman"/>
          <w:b/>
          <w:color w:val="auto"/>
          <w:sz w:val="28"/>
          <w:szCs w:val="28"/>
          <w:lang w:eastAsia="ru-RU"/>
        </w:rPr>
      </w:pPr>
    </w:p>
    <w:p w:rsidR="00577DC4" w:rsidRPr="00333E66" w:rsidRDefault="00577DC4" w:rsidP="008D55EA">
      <w:pPr>
        <w:pStyle w:val="Default"/>
        <w:ind w:firstLine="567"/>
        <w:jc w:val="center"/>
        <w:rPr>
          <w:rFonts w:eastAsia="Times New Roman"/>
          <w:b/>
          <w:color w:val="auto"/>
          <w:sz w:val="28"/>
          <w:szCs w:val="28"/>
          <w:lang w:eastAsia="ru-RU"/>
        </w:rPr>
      </w:pPr>
    </w:p>
    <w:p w:rsidR="008D55EA" w:rsidRPr="00333E66" w:rsidRDefault="008D55EA" w:rsidP="008D55EA">
      <w:pPr>
        <w:pStyle w:val="Default"/>
        <w:ind w:firstLine="567"/>
        <w:jc w:val="center"/>
        <w:rPr>
          <w:b/>
          <w:color w:val="auto"/>
          <w:sz w:val="28"/>
          <w:szCs w:val="28"/>
        </w:rPr>
      </w:pPr>
      <w:r w:rsidRPr="00333E66">
        <w:rPr>
          <w:rFonts w:eastAsia="Times New Roman"/>
          <w:b/>
          <w:color w:val="auto"/>
          <w:sz w:val="28"/>
          <w:szCs w:val="28"/>
          <w:lang w:eastAsia="ru-RU"/>
        </w:rPr>
        <w:t xml:space="preserve">Порядок </w:t>
      </w:r>
      <w:r w:rsidRPr="00333E66">
        <w:rPr>
          <w:b/>
          <w:color w:val="auto"/>
          <w:sz w:val="28"/>
          <w:szCs w:val="28"/>
        </w:rPr>
        <w:t>организации и</w:t>
      </w:r>
      <w:r w:rsidRPr="00333E66">
        <w:rPr>
          <w:rFonts w:eastAsia="Times New Roman"/>
          <w:b/>
          <w:color w:val="auto"/>
          <w:sz w:val="28"/>
          <w:szCs w:val="28"/>
          <w:lang w:eastAsia="ru-RU"/>
        </w:rPr>
        <w:t xml:space="preserve"> проведения проверок </w:t>
      </w:r>
      <w:r w:rsidRPr="00333E66">
        <w:rPr>
          <w:b/>
          <w:color w:val="auto"/>
          <w:sz w:val="28"/>
          <w:szCs w:val="28"/>
        </w:rPr>
        <w:t xml:space="preserve">за соблюдением членами </w:t>
      </w:r>
      <w:r w:rsidR="00A963AC" w:rsidRPr="00CD2722">
        <w:rPr>
          <w:rFonts w:eastAsia="Times New Roman"/>
          <w:b/>
          <w:color w:val="auto"/>
          <w:sz w:val="28"/>
          <w:szCs w:val="28"/>
          <w:lang w:eastAsia="ru-RU"/>
        </w:rPr>
        <w:t>Ассоциации</w:t>
      </w:r>
      <w:r w:rsidRPr="00CD2722">
        <w:rPr>
          <w:rFonts w:eastAsia="Times New Roman"/>
          <w:b/>
          <w:color w:val="auto"/>
          <w:sz w:val="28"/>
          <w:szCs w:val="28"/>
          <w:lang w:eastAsia="ru-RU"/>
        </w:rPr>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w:t>
      </w:r>
      <w:r w:rsidR="00A963AC" w:rsidRPr="00CD2722">
        <w:rPr>
          <w:rFonts w:eastAsia="Times New Roman"/>
          <w:b/>
          <w:color w:val="auto"/>
          <w:sz w:val="28"/>
          <w:szCs w:val="28"/>
          <w:lang w:eastAsia="ru-RU"/>
        </w:rPr>
        <w:t>Ассоциации</w:t>
      </w:r>
      <w:r w:rsidRPr="00CD2722">
        <w:rPr>
          <w:rFonts w:eastAsia="Times New Roman"/>
          <w:b/>
          <w:color w:val="auto"/>
          <w:sz w:val="28"/>
          <w:szCs w:val="28"/>
          <w:lang w:eastAsia="ru-RU"/>
        </w:rPr>
        <w:t xml:space="preserve"> требований</w:t>
      </w:r>
      <w:r w:rsidR="009B736D">
        <w:rPr>
          <w:b/>
          <w:color w:val="auto"/>
          <w:sz w:val="28"/>
          <w:szCs w:val="28"/>
        </w:rPr>
        <w:t>, установленных  стандартов</w:t>
      </w:r>
      <w:r w:rsidRPr="00333E66">
        <w:rPr>
          <w:b/>
          <w:color w:val="auto"/>
          <w:sz w:val="28"/>
          <w:szCs w:val="28"/>
        </w:rPr>
        <w:t xml:space="preserve"> </w:t>
      </w:r>
    </w:p>
    <w:p w:rsidR="00577DC4" w:rsidRPr="00333E66" w:rsidRDefault="008D55EA" w:rsidP="008D55EA">
      <w:pPr>
        <w:pStyle w:val="Default"/>
        <w:ind w:firstLine="567"/>
        <w:jc w:val="center"/>
        <w:rPr>
          <w:b/>
          <w:color w:val="auto"/>
          <w:sz w:val="28"/>
          <w:szCs w:val="28"/>
        </w:rPr>
      </w:pPr>
      <w:r w:rsidRPr="00333E66">
        <w:rPr>
          <w:b/>
          <w:color w:val="auto"/>
          <w:sz w:val="28"/>
          <w:szCs w:val="28"/>
        </w:rPr>
        <w:t xml:space="preserve"> </w:t>
      </w:r>
    </w:p>
    <w:p w:rsidR="008D55EA" w:rsidRPr="00333E66" w:rsidRDefault="008D55EA" w:rsidP="008D55EA">
      <w:pPr>
        <w:pStyle w:val="Bodytext1"/>
        <w:shd w:val="clear" w:color="auto" w:fill="auto"/>
        <w:spacing w:before="0" w:line="240" w:lineRule="auto"/>
        <w:ind w:firstLine="0"/>
        <w:jc w:val="both"/>
        <w:rPr>
          <w:b/>
          <w:sz w:val="28"/>
          <w:szCs w:val="28"/>
        </w:rPr>
      </w:pPr>
    </w:p>
    <w:p w:rsidR="00934E67" w:rsidRPr="00333E66" w:rsidRDefault="00934E67" w:rsidP="00934E67">
      <w:pPr>
        <w:spacing w:after="0" w:line="240" w:lineRule="auto"/>
        <w:ind w:firstLine="709"/>
        <w:jc w:val="center"/>
        <w:rPr>
          <w:rFonts w:ascii="Times New Roman" w:hAnsi="Times New Roman"/>
          <w:b/>
          <w:sz w:val="28"/>
          <w:szCs w:val="28"/>
        </w:rPr>
      </w:pPr>
      <w:r>
        <w:rPr>
          <w:rFonts w:ascii="Times New Roman" w:hAnsi="Times New Roman"/>
          <w:b/>
          <w:sz w:val="28"/>
          <w:szCs w:val="28"/>
        </w:rPr>
        <w:t>1</w:t>
      </w:r>
      <w:r w:rsidRPr="00333E66">
        <w:rPr>
          <w:rFonts w:ascii="Times New Roman" w:hAnsi="Times New Roman"/>
          <w:b/>
          <w:sz w:val="28"/>
          <w:szCs w:val="28"/>
        </w:rPr>
        <w:t>. Виды документов подтверждения соответствия</w:t>
      </w:r>
    </w:p>
    <w:p w:rsidR="00934E67" w:rsidRDefault="00934E67" w:rsidP="00934E67">
      <w:pPr>
        <w:spacing w:after="0" w:line="240" w:lineRule="auto"/>
        <w:ind w:firstLine="709"/>
        <w:jc w:val="both"/>
        <w:rPr>
          <w:rFonts w:ascii="Times New Roman" w:hAnsi="Times New Roman"/>
          <w:sz w:val="28"/>
          <w:szCs w:val="28"/>
        </w:rPr>
      </w:pP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33E66">
        <w:rPr>
          <w:rFonts w:ascii="Times New Roman" w:hAnsi="Times New Roman"/>
          <w:sz w:val="28"/>
          <w:szCs w:val="28"/>
        </w:rPr>
        <w:t xml:space="preserve">.1. Документы подтверждения соответствия требованиям согласно настоящего Порядка (далее – «документы подтверждения соответствия»), указанные в пункте 2.3. настоящего раздела, являются предметом </w:t>
      </w:r>
      <w:r w:rsidR="00962CC1" w:rsidRPr="00333E66">
        <w:rPr>
          <w:rFonts w:ascii="Times New Roman" w:hAnsi="Times New Roman"/>
          <w:sz w:val="28"/>
          <w:szCs w:val="28"/>
        </w:rPr>
        <w:t>проверки в</w:t>
      </w:r>
      <w:r w:rsidRPr="00333E66">
        <w:rPr>
          <w:rFonts w:ascii="Times New Roman" w:hAnsi="Times New Roman"/>
          <w:sz w:val="28"/>
          <w:szCs w:val="28"/>
        </w:rPr>
        <w:t xml:space="preserve"> целях контроля соблюдения требований, определенных </w:t>
      </w:r>
      <w:r>
        <w:rPr>
          <w:rFonts w:ascii="Times New Roman" w:hAnsi="Times New Roman"/>
          <w:sz w:val="28"/>
          <w:szCs w:val="28"/>
        </w:rPr>
        <w:t>настоящим Порядком</w:t>
      </w:r>
      <w:r w:rsidRPr="00333E66">
        <w:rPr>
          <w:rFonts w:ascii="Times New Roman" w:hAnsi="Times New Roman"/>
          <w:sz w:val="28"/>
          <w:szCs w:val="28"/>
        </w:rPr>
        <w:t xml:space="preserve"> контроля.</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Наличие документа подтверждения соответствия, отвечающего предъявляемым к нему требованиям по содержанию, оформлению и юридическому статусу, может являться основанием положительного решения по результатам проверки соблюдения контролируемых требований.</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33E66">
        <w:rPr>
          <w:rFonts w:ascii="Times New Roman" w:hAnsi="Times New Roman"/>
          <w:sz w:val="28"/>
          <w:szCs w:val="28"/>
        </w:rPr>
        <w:t xml:space="preserve">.2. Член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для подтверждения соответствия осуществления им строительства требованиям, определенных </w:t>
      </w:r>
      <w:r>
        <w:rPr>
          <w:rFonts w:ascii="Times New Roman" w:hAnsi="Times New Roman"/>
          <w:sz w:val="28"/>
          <w:szCs w:val="28"/>
        </w:rPr>
        <w:t>настоящим Порядком</w:t>
      </w:r>
      <w:r w:rsidRPr="00333E66">
        <w:rPr>
          <w:rFonts w:ascii="Times New Roman" w:hAnsi="Times New Roman"/>
          <w:sz w:val="28"/>
          <w:szCs w:val="28"/>
        </w:rPr>
        <w:t xml:space="preserve"> контроля, вправе выбирать любой из </w:t>
      </w:r>
      <w:r w:rsidR="00962CC1" w:rsidRPr="00333E66">
        <w:rPr>
          <w:rFonts w:ascii="Times New Roman" w:hAnsi="Times New Roman"/>
          <w:sz w:val="28"/>
          <w:szCs w:val="28"/>
        </w:rPr>
        <w:t>указанных в</w:t>
      </w:r>
      <w:r w:rsidRPr="00333E66">
        <w:rPr>
          <w:rFonts w:ascii="Times New Roman" w:hAnsi="Times New Roman"/>
          <w:sz w:val="28"/>
          <w:szCs w:val="28"/>
        </w:rPr>
        <w:t xml:space="preserve"> настоящем разделе видов документов подтверждения </w:t>
      </w:r>
      <w:r w:rsidR="00962CC1" w:rsidRPr="00333E66">
        <w:rPr>
          <w:rFonts w:ascii="Times New Roman" w:hAnsi="Times New Roman"/>
          <w:sz w:val="28"/>
          <w:szCs w:val="28"/>
        </w:rPr>
        <w:t>соответствия по</w:t>
      </w:r>
      <w:r w:rsidRPr="00333E66">
        <w:rPr>
          <w:rFonts w:ascii="Times New Roman" w:hAnsi="Times New Roman"/>
          <w:sz w:val="28"/>
          <w:szCs w:val="28"/>
        </w:rPr>
        <w:t xml:space="preserve"> своему усмотрению.</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33E66">
        <w:rPr>
          <w:rFonts w:ascii="Times New Roman" w:hAnsi="Times New Roman"/>
          <w:sz w:val="28"/>
          <w:szCs w:val="28"/>
        </w:rPr>
        <w:t xml:space="preserve">.3. Документом подтверждения соответствия осуществления им строительства требованиям, определенным </w:t>
      </w:r>
      <w:r>
        <w:rPr>
          <w:rFonts w:ascii="Times New Roman" w:hAnsi="Times New Roman"/>
          <w:sz w:val="28"/>
          <w:szCs w:val="28"/>
        </w:rPr>
        <w:t>настоящим Порядком</w:t>
      </w:r>
      <w:r w:rsidRPr="00333E66">
        <w:rPr>
          <w:rFonts w:ascii="Times New Roman" w:hAnsi="Times New Roman"/>
          <w:sz w:val="28"/>
          <w:szCs w:val="28"/>
        </w:rPr>
        <w:t xml:space="preserve"> контроля, признается отвечающий установленным требованиям любой из следующих документов:</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w:t>
      </w:r>
      <w:r w:rsidR="001D636A">
        <w:rPr>
          <w:rFonts w:ascii="Times New Roman" w:hAnsi="Times New Roman"/>
          <w:sz w:val="28"/>
          <w:szCs w:val="28"/>
        </w:rPr>
        <w:t xml:space="preserve">  </w:t>
      </w:r>
      <w:r w:rsidRPr="00333E66">
        <w:rPr>
          <w:rFonts w:ascii="Times New Roman" w:hAnsi="Times New Roman"/>
          <w:sz w:val="28"/>
          <w:szCs w:val="28"/>
        </w:rPr>
        <w:t xml:space="preserve"> акт освидетельствования работ;</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акт итоговой проверки при строительстве, реконструкции</w:t>
      </w:r>
      <w:r w:rsidR="00C576BC">
        <w:rPr>
          <w:rFonts w:ascii="Times New Roman" w:hAnsi="Times New Roman"/>
          <w:sz w:val="28"/>
          <w:szCs w:val="28"/>
        </w:rPr>
        <w:t>, сносе</w:t>
      </w:r>
      <w:r w:rsidRPr="00333E66">
        <w:rPr>
          <w:rFonts w:ascii="Times New Roman" w:hAnsi="Times New Roman"/>
          <w:sz w:val="28"/>
          <w:szCs w:val="28"/>
        </w:rPr>
        <w:t xml:space="preserve"> объектов капитального строительства;</w:t>
      </w:r>
    </w:p>
    <w:p w:rsidR="00934E67" w:rsidRPr="00991C1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заключение технического эксперта строительного контроля. Техническими экспертами строительного контроля являются прошедшие дополнительное обучение по организации и проведению проверок должностные лица </w:t>
      </w:r>
      <w:r w:rsidRPr="0062463B">
        <w:rPr>
          <w:rFonts w:ascii="Times New Roman" w:hAnsi="Times New Roman"/>
          <w:sz w:val="28"/>
          <w:szCs w:val="28"/>
        </w:rPr>
        <w:t>Специализированного органа Ассоциации</w:t>
      </w:r>
      <w:r w:rsidRPr="00333E66">
        <w:rPr>
          <w:rFonts w:ascii="Times New Roman" w:hAnsi="Times New Roman"/>
          <w:sz w:val="28"/>
          <w:szCs w:val="28"/>
        </w:rPr>
        <w:t>, имеющие высшее профессиональное образование строительного профиля.</w:t>
      </w:r>
      <w:r w:rsidRPr="00991C16">
        <w:rPr>
          <w:rFonts w:ascii="Times New Roman" w:hAnsi="Times New Roman"/>
          <w:sz w:val="28"/>
          <w:szCs w:val="28"/>
        </w:rPr>
        <w:t xml:space="preserve"> </w:t>
      </w:r>
      <w:r w:rsidR="00A963AC">
        <w:rPr>
          <w:rFonts w:ascii="Times New Roman" w:eastAsia="Times New Roman" w:hAnsi="Times New Roman"/>
          <w:color w:val="000000"/>
          <w:sz w:val="28"/>
          <w:szCs w:val="28"/>
          <w:lang w:eastAsia="ru-RU"/>
        </w:rPr>
        <w:t>Ассоциация</w:t>
      </w:r>
      <w:r w:rsidRPr="00991C16">
        <w:rPr>
          <w:rFonts w:ascii="Times New Roman" w:hAnsi="Times New Roman"/>
          <w:sz w:val="28"/>
          <w:szCs w:val="28"/>
        </w:rPr>
        <w:t xml:space="preserve"> вправе привлекать на основании заключенных гражданско-правовых договоров лиц, обладающих специальными знаниями, если это не противоречит Положению о Специализированном органе.</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33E66">
        <w:rPr>
          <w:rFonts w:ascii="Times New Roman" w:hAnsi="Times New Roman"/>
          <w:sz w:val="28"/>
          <w:szCs w:val="28"/>
        </w:rPr>
        <w:t xml:space="preserve">.4. Акт освидетельствования работ - документ, оформляемый на этапе проведения строительного контроля на объекте строительства. </w:t>
      </w:r>
    </w:p>
    <w:p w:rsidR="00934E67" w:rsidRPr="00333E66" w:rsidRDefault="00934E67" w:rsidP="00934E67">
      <w:pPr>
        <w:spacing w:after="0" w:line="240" w:lineRule="auto"/>
        <w:ind w:firstLine="709"/>
        <w:jc w:val="both"/>
        <w:rPr>
          <w:rFonts w:ascii="Times New Roman" w:hAnsi="Times New Roman"/>
          <w:sz w:val="28"/>
          <w:szCs w:val="28"/>
          <w:lang w:eastAsia="ru-RU"/>
        </w:rPr>
      </w:pPr>
      <w:r w:rsidRPr="00333E66">
        <w:rPr>
          <w:rFonts w:ascii="Times New Roman" w:hAnsi="Times New Roman"/>
          <w:sz w:val="28"/>
          <w:szCs w:val="28"/>
        </w:rPr>
        <w:t xml:space="preserve">Документ должен </w:t>
      </w:r>
      <w:r w:rsidR="00962CC1" w:rsidRPr="00333E66">
        <w:rPr>
          <w:rFonts w:ascii="Times New Roman" w:hAnsi="Times New Roman"/>
          <w:sz w:val="28"/>
          <w:szCs w:val="28"/>
        </w:rPr>
        <w:t>соответствовать формам</w:t>
      </w:r>
      <w:r w:rsidRPr="00333E66">
        <w:rPr>
          <w:rFonts w:ascii="Times New Roman" w:hAnsi="Times New Roman"/>
          <w:sz w:val="28"/>
          <w:szCs w:val="28"/>
        </w:rPr>
        <w:t>, предусмотренным РД -11-02-2006</w:t>
      </w:r>
      <w:r w:rsidRPr="00333E66">
        <w:rPr>
          <w:rStyle w:val="af2"/>
          <w:rFonts w:ascii="Times New Roman" w:hAnsi="Times New Roman"/>
          <w:sz w:val="28"/>
          <w:szCs w:val="28"/>
        </w:rPr>
        <w:footnoteReference w:id="1"/>
      </w:r>
      <w:r w:rsidRPr="00333E66">
        <w:rPr>
          <w:rFonts w:ascii="Times New Roman" w:hAnsi="Times New Roman"/>
          <w:sz w:val="28"/>
          <w:szCs w:val="28"/>
        </w:rPr>
        <w:t xml:space="preserve">. </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33E66">
        <w:rPr>
          <w:rFonts w:ascii="Times New Roman" w:hAnsi="Times New Roman"/>
          <w:sz w:val="28"/>
          <w:szCs w:val="28"/>
        </w:rPr>
        <w:t>.5. Акт итоговой проверки при строительстве, реконструкции</w:t>
      </w:r>
      <w:r w:rsidR="00C576BC">
        <w:rPr>
          <w:rFonts w:ascii="Times New Roman" w:hAnsi="Times New Roman"/>
          <w:sz w:val="28"/>
          <w:szCs w:val="28"/>
        </w:rPr>
        <w:t>, сносе</w:t>
      </w:r>
      <w:r w:rsidRPr="00333E66">
        <w:rPr>
          <w:rFonts w:ascii="Times New Roman" w:hAnsi="Times New Roman"/>
          <w:sz w:val="28"/>
          <w:szCs w:val="28"/>
        </w:rPr>
        <w:t xml:space="preserve"> объектов капитального строительства – документ, оформляемый в процессе проведения обязательных процедур государственного строительного надзора на объекте строительства.</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Документ должен соответствовать форме, предусмотренной РД-11-04-2006</w:t>
      </w:r>
      <w:r w:rsidRPr="00333E66">
        <w:rPr>
          <w:rStyle w:val="af2"/>
          <w:rFonts w:ascii="Times New Roman" w:hAnsi="Times New Roman"/>
          <w:sz w:val="28"/>
          <w:szCs w:val="28"/>
        </w:rPr>
        <w:footnoteReference w:id="2"/>
      </w:r>
      <w:r w:rsidRPr="00333E66">
        <w:rPr>
          <w:rFonts w:ascii="Times New Roman" w:hAnsi="Times New Roman"/>
          <w:sz w:val="28"/>
          <w:szCs w:val="28"/>
        </w:rPr>
        <w:t>.</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33E66">
        <w:rPr>
          <w:rFonts w:ascii="Times New Roman" w:hAnsi="Times New Roman"/>
          <w:sz w:val="28"/>
          <w:szCs w:val="28"/>
        </w:rPr>
        <w:t xml:space="preserve">.6. Заключение технического эксперта строительного контроля – документ, оформляемый по результатам оценки соответствия, выполненной в рамках технического задания </w:t>
      </w:r>
      <w:r w:rsidRPr="00333E66">
        <w:rPr>
          <w:rFonts w:ascii="Times New Roman" w:eastAsia="Times New Roman" w:hAnsi="Times New Roman"/>
          <w:sz w:val="28"/>
          <w:szCs w:val="28"/>
          <w:lang w:eastAsia="ru-RU"/>
        </w:rPr>
        <w:t>саморегулируемой организации</w:t>
      </w:r>
      <w:r w:rsidRPr="00333E66">
        <w:rPr>
          <w:rFonts w:ascii="Times New Roman" w:hAnsi="Times New Roman"/>
          <w:sz w:val="28"/>
          <w:szCs w:val="28"/>
        </w:rPr>
        <w:t xml:space="preserve"> на проведение выездной проверки на объекте строительных работ.</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Заключение должно:</w:t>
      </w:r>
    </w:p>
    <w:p w:rsidR="00934E67" w:rsidRPr="00333E66" w:rsidRDefault="00934E67" w:rsidP="00934E67">
      <w:pPr>
        <w:pStyle w:val="Bodytext1"/>
        <w:shd w:val="clear" w:color="auto" w:fill="auto"/>
        <w:tabs>
          <w:tab w:val="left" w:pos="1808"/>
        </w:tabs>
        <w:spacing w:before="0" w:line="240" w:lineRule="auto"/>
        <w:ind w:firstLine="709"/>
        <w:jc w:val="both"/>
        <w:rPr>
          <w:sz w:val="28"/>
          <w:szCs w:val="28"/>
        </w:rPr>
      </w:pPr>
      <w:r w:rsidRPr="00333E66">
        <w:rPr>
          <w:sz w:val="28"/>
          <w:szCs w:val="28"/>
        </w:rPr>
        <w:t xml:space="preserve">- содержать указания на обозначения и пункты </w:t>
      </w:r>
      <w:r w:rsidR="00D6641F">
        <w:rPr>
          <w:sz w:val="28"/>
          <w:szCs w:val="28"/>
        </w:rPr>
        <w:t xml:space="preserve">установленных </w:t>
      </w:r>
      <w:r w:rsidRPr="00333E66">
        <w:rPr>
          <w:sz w:val="28"/>
          <w:szCs w:val="28"/>
        </w:rPr>
        <w:t>стандартов, на статьи законодательных актов в области градостроительной деятельности и в сфере технического регулирования, в соответствие с которыми производилась работа и выполнялась оценка ее соответствия;</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иметь в качестве приложений заполненную в соответствии с объемом </w:t>
      </w:r>
      <w:r w:rsidR="00962CC1" w:rsidRPr="00333E66">
        <w:rPr>
          <w:rFonts w:ascii="Times New Roman" w:hAnsi="Times New Roman"/>
          <w:sz w:val="28"/>
          <w:szCs w:val="28"/>
        </w:rPr>
        <w:t>проверки карту</w:t>
      </w:r>
      <w:r w:rsidRPr="00333E66">
        <w:rPr>
          <w:rFonts w:ascii="Times New Roman" w:hAnsi="Times New Roman"/>
          <w:sz w:val="28"/>
          <w:szCs w:val="28"/>
        </w:rPr>
        <w:t xml:space="preserve"> контроля к соответствующему стандарту (при наличии карты контроля в соответствующем </w:t>
      </w:r>
      <w:r w:rsidR="00962CC1" w:rsidRPr="00333E66">
        <w:rPr>
          <w:rFonts w:ascii="Times New Roman" w:hAnsi="Times New Roman"/>
          <w:sz w:val="28"/>
          <w:szCs w:val="28"/>
        </w:rPr>
        <w:t>стандарте) или</w:t>
      </w:r>
      <w:r w:rsidRPr="00333E66">
        <w:rPr>
          <w:rFonts w:ascii="Times New Roman" w:hAnsi="Times New Roman"/>
          <w:sz w:val="28"/>
          <w:szCs w:val="28"/>
        </w:rPr>
        <w:t xml:space="preserve"> иные документы, отражающие результаты оценки соответствия: протоколы </w:t>
      </w:r>
      <w:r w:rsidR="00962CC1" w:rsidRPr="00333E66">
        <w:rPr>
          <w:rFonts w:ascii="Times New Roman" w:hAnsi="Times New Roman"/>
          <w:sz w:val="28"/>
          <w:szCs w:val="28"/>
        </w:rPr>
        <w:t>обследований, лабораторных</w:t>
      </w:r>
      <w:r w:rsidRPr="00333E66">
        <w:rPr>
          <w:rFonts w:ascii="Times New Roman" w:hAnsi="Times New Roman"/>
          <w:sz w:val="28"/>
          <w:szCs w:val="28"/>
        </w:rPr>
        <w:t xml:space="preserve"> и иных испытаний (если их проведение предусматривалось </w:t>
      </w:r>
      <w:r>
        <w:rPr>
          <w:rFonts w:ascii="Times New Roman" w:hAnsi="Times New Roman"/>
          <w:sz w:val="28"/>
          <w:szCs w:val="28"/>
        </w:rPr>
        <w:t>программой проведения проверки</w:t>
      </w:r>
      <w:r w:rsidRPr="00333E66">
        <w:rPr>
          <w:rFonts w:ascii="Times New Roman" w:hAnsi="Times New Roman"/>
          <w:sz w:val="28"/>
          <w:szCs w:val="28"/>
        </w:rPr>
        <w:t xml:space="preserve"> </w:t>
      </w:r>
      <w:r w:rsidRPr="00333E66">
        <w:rPr>
          <w:rFonts w:ascii="Times New Roman" w:eastAsia="Times New Roman" w:hAnsi="Times New Roman"/>
          <w:sz w:val="28"/>
          <w:szCs w:val="28"/>
          <w:lang w:eastAsia="ru-RU"/>
        </w:rPr>
        <w:t>саморегулируемой организации</w:t>
      </w:r>
      <w:r w:rsidRPr="00333E66">
        <w:rPr>
          <w:rFonts w:ascii="Times New Roman" w:hAnsi="Times New Roman"/>
          <w:sz w:val="28"/>
          <w:szCs w:val="28"/>
        </w:rPr>
        <w:t>).</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быть подписан экспертом.</w:t>
      </w:r>
    </w:p>
    <w:p w:rsidR="00934E67" w:rsidRPr="00333E66" w:rsidRDefault="00934E67" w:rsidP="00934E67">
      <w:pPr>
        <w:spacing w:after="0" w:line="240" w:lineRule="auto"/>
        <w:ind w:firstLine="709"/>
        <w:jc w:val="both"/>
        <w:rPr>
          <w:rFonts w:ascii="Times New Roman" w:hAnsi="Times New Roman"/>
          <w:b/>
          <w:sz w:val="28"/>
          <w:szCs w:val="28"/>
        </w:rPr>
      </w:pPr>
    </w:p>
    <w:p w:rsidR="00934E67" w:rsidRPr="00333E66" w:rsidRDefault="00934E67" w:rsidP="00934E67">
      <w:pPr>
        <w:spacing w:after="0" w:line="240" w:lineRule="auto"/>
        <w:ind w:firstLine="709"/>
        <w:jc w:val="both"/>
        <w:rPr>
          <w:rFonts w:ascii="Times New Roman" w:hAnsi="Times New Roman"/>
          <w:b/>
          <w:bCs/>
          <w:sz w:val="28"/>
          <w:szCs w:val="28"/>
        </w:rPr>
      </w:pPr>
      <w:r>
        <w:rPr>
          <w:rFonts w:ascii="Times New Roman" w:hAnsi="Times New Roman"/>
          <w:b/>
          <w:sz w:val="28"/>
          <w:szCs w:val="28"/>
        </w:rPr>
        <w:t>2</w:t>
      </w:r>
      <w:r w:rsidRPr="00333E66">
        <w:rPr>
          <w:rFonts w:ascii="Times New Roman" w:hAnsi="Times New Roman"/>
          <w:b/>
          <w:sz w:val="28"/>
          <w:szCs w:val="28"/>
        </w:rPr>
        <w:t xml:space="preserve">. </w:t>
      </w:r>
      <w:r w:rsidRPr="00333E66">
        <w:rPr>
          <w:rFonts w:ascii="Times New Roman" w:hAnsi="Times New Roman"/>
          <w:b/>
          <w:bCs/>
          <w:sz w:val="28"/>
          <w:szCs w:val="28"/>
        </w:rPr>
        <w:t xml:space="preserve">Планирование проверок </w:t>
      </w:r>
    </w:p>
    <w:p w:rsidR="00934E67" w:rsidRDefault="00934E67" w:rsidP="00934E67">
      <w:pPr>
        <w:snapToGrid w:val="0"/>
        <w:spacing w:after="0" w:line="240" w:lineRule="auto"/>
        <w:ind w:firstLine="709"/>
        <w:jc w:val="both"/>
        <w:rPr>
          <w:rFonts w:ascii="Times New Roman" w:hAnsi="Times New Roman"/>
          <w:sz w:val="28"/>
          <w:szCs w:val="28"/>
        </w:rPr>
      </w:pPr>
    </w:p>
    <w:p w:rsidR="00934E67" w:rsidRPr="00333E66" w:rsidRDefault="00934E67" w:rsidP="00934E67">
      <w:pPr>
        <w:pStyle w:val="Bodytext1"/>
        <w:shd w:val="clear" w:color="auto" w:fill="auto"/>
        <w:tabs>
          <w:tab w:val="left" w:pos="1388"/>
        </w:tabs>
        <w:spacing w:before="0" w:line="240" w:lineRule="auto"/>
        <w:ind w:firstLine="709"/>
        <w:jc w:val="both"/>
        <w:rPr>
          <w:sz w:val="28"/>
          <w:szCs w:val="28"/>
        </w:rPr>
      </w:pPr>
      <w:r>
        <w:rPr>
          <w:sz w:val="28"/>
          <w:szCs w:val="28"/>
        </w:rPr>
        <w:t>2</w:t>
      </w:r>
      <w:r w:rsidRPr="00333E66">
        <w:rPr>
          <w:sz w:val="28"/>
          <w:szCs w:val="28"/>
        </w:rPr>
        <w:t>.</w:t>
      </w:r>
      <w:r>
        <w:rPr>
          <w:sz w:val="28"/>
          <w:szCs w:val="28"/>
        </w:rPr>
        <w:t>1</w:t>
      </w:r>
      <w:r w:rsidRPr="00333E66">
        <w:rPr>
          <w:sz w:val="28"/>
          <w:szCs w:val="28"/>
        </w:rPr>
        <w:t xml:space="preserve">. Плановая проверка в рамках настоящего Порядка может </w:t>
      </w:r>
      <w:r w:rsidR="00962CC1" w:rsidRPr="00333E66">
        <w:rPr>
          <w:sz w:val="28"/>
          <w:szCs w:val="28"/>
        </w:rPr>
        <w:t>осуществляться одновременно</w:t>
      </w:r>
      <w:r w:rsidRPr="00333E66">
        <w:rPr>
          <w:sz w:val="28"/>
          <w:szCs w:val="28"/>
        </w:rPr>
        <w:t xml:space="preserve"> с проведением плановой проверки соблюдения требований стандартов и внутренних документов </w:t>
      </w:r>
      <w:r w:rsidR="00A963AC">
        <w:rPr>
          <w:rFonts w:eastAsia="Times New Roman"/>
          <w:color w:val="000000"/>
          <w:sz w:val="28"/>
          <w:szCs w:val="28"/>
          <w:lang w:eastAsia="ru-RU"/>
        </w:rPr>
        <w:t>Ассоциации</w:t>
      </w:r>
      <w:r w:rsidRPr="00333E66">
        <w:rPr>
          <w:sz w:val="28"/>
          <w:szCs w:val="28"/>
        </w:rPr>
        <w:t xml:space="preserve">, условий членства в </w:t>
      </w:r>
      <w:r w:rsidR="00A963AC">
        <w:rPr>
          <w:rFonts w:eastAsia="Times New Roman"/>
          <w:color w:val="000000"/>
          <w:sz w:val="28"/>
          <w:szCs w:val="28"/>
          <w:lang w:eastAsia="ru-RU"/>
        </w:rPr>
        <w:t>Ассоциации</w:t>
      </w:r>
      <w:r w:rsidRPr="00333E66">
        <w:rPr>
          <w:sz w:val="28"/>
          <w:szCs w:val="28"/>
        </w:rPr>
        <w:t xml:space="preserve"> или выполняться как отдельная плановая проверка.</w:t>
      </w:r>
    </w:p>
    <w:p w:rsidR="00934E67" w:rsidRPr="00333E66" w:rsidRDefault="00934E67" w:rsidP="00934E67">
      <w:pPr>
        <w:snapToGrid w:val="0"/>
        <w:spacing w:after="0" w:line="240" w:lineRule="auto"/>
        <w:ind w:firstLine="709"/>
        <w:jc w:val="both"/>
        <w:rPr>
          <w:rFonts w:ascii="Times New Roman" w:hAnsi="Times New Roman"/>
          <w:sz w:val="28"/>
          <w:szCs w:val="28"/>
        </w:rPr>
      </w:pPr>
      <w:r>
        <w:rPr>
          <w:rFonts w:ascii="Times New Roman" w:hAnsi="Times New Roman"/>
          <w:sz w:val="28"/>
          <w:szCs w:val="28"/>
        </w:rPr>
        <w:t>2.2</w:t>
      </w:r>
      <w:r w:rsidRPr="00333E66">
        <w:rPr>
          <w:rFonts w:ascii="Times New Roman" w:hAnsi="Times New Roman"/>
          <w:sz w:val="28"/>
          <w:szCs w:val="28"/>
        </w:rPr>
        <w:t>. Формирование Плана осуществляется исходя из следующих принципов:</w:t>
      </w:r>
    </w:p>
    <w:p w:rsidR="00934E67" w:rsidRPr="00333E66" w:rsidRDefault="00934E67" w:rsidP="00934E67">
      <w:pPr>
        <w:spacing w:after="0" w:line="240" w:lineRule="auto"/>
        <w:ind w:firstLine="720"/>
        <w:jc w:val="both"/>
        <w:rPr>
          <w:rFonts w:ascii="Times New Roman" w:hAnsi="Times New Roman"/>
          <w:sz w:val="28"/>
          <w:szCs w:val="28"/>
        </w:rPr>
      </w:pPr>
      <w:r w:rsidRPr="00333E66">
        <w:rPr>
          <w:rFonts w:ascii="Times New Roman" w:hAnsi="Times New Roman"/>
          <w:sz w:val="28"/>
          <w:szCs w:val="28"/>
        </w:rPr>
        <w:t xml:space="preserve">- максимального совмещения проверок </w:t>
      </w:r>
      <w:r w:rsidRPr="00333E66">
        <w:rPr>
          <w:rFonts w:ascii="Times New Roman" w:hAnsi="Times New Roman"/>
          <w:bCs/>
          <w:sz w:val="28"/>
          <w:szCs w:val="28"/>
        </w:rPr>
        <w:t xml:space="preserve">соблюдения требований, </w:t>
      </w:r>
      <w:r w:rsidRPr="00333E66">
        <w:rPr>
          <w:rFonts w:ascii="Times New Roman" w:hAnsi="Times New Roman"/>
          <w:sz w:val="28"/>
          <w:szCs w:val="28"/>
        </w:rPr>
        <w:t xml:space="preserve">стандартов и внутренних документов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условий членства в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bCs/>
          <w:sz w:val="28"/>
          <w:szCs w:val="28"/>
        </w:rPr>
        <w:t>,</w:t>
      </w:r>
      <w:r w:rsidRPr="00333E66">
        <w:rPr>
          <w:rFonts w:ascii="Times New Roman" w:hAnsi="Times New Roman"/>
          <w:sz w:val="28"/>
          <w:szCs w:val="28"/>
        </w:rPr>
        <w:t xml:space="preserve"> с плановыми проверками соблюдения требований, определенных </w:t>
      </w:r>
      <w:r>
        <w:rPr>
          <w:rFonts w:ascii="Times New Roman" w:hAnsi="Times New Roman"/>
          <w:sz w:val="28"/>
          <w:szCs w:val="28"/>
        </w:rPr>
        <w:t>настоящим Порядком</w:t>
      </w:r>
      <w:r w:rsidRPr="00333E66">
        <w:rPr>
          <w:rFonts w:ascii="Times New Roman" w:hAnsi="Times New Roman"/>
          <w:sz w:val="28"/>
          <w:szCs w:val="28"/>
        </w:rPr>
        <w:t xml:space="preserve"> контроля;</w:t>
      </w:r>
    </w:p>
    <w:p w:rsidR="00934E67" w:rsidRPr="00333E66" w:rsidRDefault="00934E67" w:rsidP="00934E67">
      <w:pPr>
        <w:spacing w:after="0" w:line="240" w:lineRule="auto"/>
        <w:ind w:firstLine="720"/>
        <w:jc w:val="both"/>
        <w:rPr>
          <w:rFonts w:ascii="Times New Roman" w:hAnsi="Times New Roman"/>
          <w:sz w:val="28"/>
          <w:szCs w:val="28"/>
        </w:rPr>
      </w:pPr>
      <w:r w:rsidRPr="00333E66">
        <w:rPr>
          <w:rFonts w:ascii="Times New Roman" w:hAnsi="Times New Roman"/>
          <w:sz w:val="28"/>
          <w:szCs w:val="28"/>
        </w:rPr>
        <w:t xml:space="preserve">- равномерности распределения числа проверяемых организаций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по месяцам планового периода.</w:t>
      </w:r>
    </w:p>
    <w:p w:rsidR="00934E67" w:rsidRPr="00C43681" w:rsidRDefault="00934E67" w:rsidP="00934E67">
      <w:pPr>
        <w:spacing w:after="0" w:line="240" w:lineRule="auto"/>
        <w:ind w:firstLine="720"/>
        <w:jc w:val="both"/>
        <w:rPr>
          <w:rFonts w:ascii="Times New Roman" w:hAnsi="Times New Roman"/>
          <w:color w:val="FF0000"/>
          <w:sz w:val="28"/>
          <w:szCs w:val="28"/>
        </w:rPr>
      </w:pPr>
      <w:r>
        <w:rPr>
          <w:rFonts w:ascii="Times New Roman" w:hAnsi="Times New Roman"/>
          <w:sz w:val="28"/>
          <w:szCs w:val="28"/>
        </w:rPr>
        <w:t>2</w:t>
      </w:r>
      <w:r w:rsidRPr="00333E66">
        <w:rPr>
          <w:rFonts w:ascii="Times New Roman" w:hAnsi="Times New Roman"/>
          <w:sz w:val="28"/>
          <w:szCs w:val="28"/>
        </w:rPr>
        <w:t>.</w:t>
      </w:r>
      <w:r>
        <w:rPr>
          <w:rFonts w:ascii="Times New Roman" w:hAnsi="Times New Roman"/>
          <w:sz w:val="28"/>
          <w:szCs w:val="28"/>
        </w:rPr>
        <w:t>3</w:t>
      </w:r>
      <w:r w:rsidRPr="00333E66">
        <w:rPr>
          <w:rFonts w:ascii="Times New Roman" w:hAnsi="Times New Roman"/>
          <w:sz w:val="28"/>
          <w:szCs w:val="28"/>
        </w:rPr>
        <w:t xml:space="preserve">. При составлении </w:t>
      </w:r>
      <w:r w:rsidR="00962CC1" w:rsidRPr="00333E66">
        <w:rPr>
          <w:rFonts w:ascii="Times New Roman" w:hAnsi="Times New Roman"/>
          <w:sz w:val="28"/>
          <w:szCs w:val="28"/>
        </w:rPr>
        <w:t>Плана учитывается</w:t>
      </w:r>
      <w:r w:rsidRPr="00333E66">
        <w:rPr>
          <w:rFonts w:ascii="Times New Roman" w:hAnsi="Times New Roman"/>
          <w:sz w:val="28"/>
          <w:szCs w:val="28"/>
        </w:rPr>
        <w:t xml:space="preserve">, что в соответствии с законодательством проверка </w:t>
      </w:r>
      <w:r w:rsidRPr="00333E66">
        <w:rPr>
          <w:rFonts w:ascii="Times New Roman" w:hAnsi="Times New Roman"/>
          <w:bCs/>
          <w:sz w:val="28"/>
          <w:szCs w:val="28"/>
        </w:rPr>
        <w:t xml:space="preserve">соблюдения контролируемых требований </w:t>
      </w:r>
      <w:r w:rsidRPr="00333E66">
        <w:rPr>
          <w:rFonts w:ascii="Times New Roman" w:hAnsi="Times New Roman"/>
          <w:sz w:val="28"/>
          <w:szCs w:val="28"/>
        </w:rPr>
        <w:t xml:space="preserve">осуществляется не чаще, чем один раз в год, </w:t>
      </w:r>
      <w:r w:rsidRPr="00484A20">
        <w:rPr>
          <w:rFonts w:ascii="Times New Roman" w:hAnsi="Times New Roman"/>
          <w:sz w:val="28"/>
          <w:szCs w:val="28"/>
        </w:rPr>
        <w:t>и не реже, чем один раз в три года.</w:t>
      </w:r>
    </w:p>
    <w:p w:rsidR="00934E67" w:rsidRPr="00333E66" w:rsidRDefault="00934E67" w:rsidP="00934E67">
      <w:pPr>
        <w:spacing w:after="0" w:line="240" w:lineRule="auto"/>
        <w:ind w:firstLine="720"/>
        <w:jc w:val="both"/>
        <w:rPr>
          <w:rFonts w:ascii="Times New Roman" w:hAnsi="Times New Roman"/>
          <w:bCs/>
          <w:sz w:val="28"/>
          <w:szCs w:val="28"/>
        </w:rPr>
      </w:pPr>
      <w:r>
        <w:rPr>
          <w:rFonts w:ascii="Times New Roman" w:hAnsi="Times New Roman"/>
          <w:sz w:val="28"/>
          <w:szCs w:val="28"/>
        </w:rPr>
        <w:t>2.4</w:t>
      </w:r>
      <w:r w:rsidRPr="00333E66">
        <w:rPr>
          <w:rFonts w:ascii="Times New Roman" w:hAnsi="Times New Roman"/>
          <w:sz w:val="28"/>
          <w:szCs w:val="28"/>
        </w:rPr>
        <w:t xml:space="preserve">. Для целей определения конкретных дат и объема проведения проверки </w:t>
      </w:r>
      <w:r>
        <w:rPr>
          <w:rFonts w:ascii="Times New Roman" w:hAnsi="Times New Roman"/>
          <w:sz w:val="28"/>
          <w:szCs w:val="28"/>
        </w:rPr>
        <w:t>Руководитель</w:t>
      </w:r>
      <w:r w:rsidRPr="00333E66">
        <w:rPr>
          <w:rFonts w:ascii="Times New Roman" w:hAnsi="Times New Roman"/>
          <w:sz w:val="28"/>
          <w:szCs w:val="28"/>
        </w:rPr>
        <w:t xml:space="preserve"> </w:t>
      </w:r>
      <w:r w:rsidRPr="0062463B">
        <w:rPr>
          <w:rFonts w:ascii="Times New Roman" w:hAnsi="Times New Roman"/>
          <w:sz w:val="28"/>
          <w:szCs w:val="28"/>
        </w:rPr>
        <w:t xml:space="preserve">Специализированного органа Ассоциации </w:t>
      </w:r>
      <w:r w:rsidRPr="00333E66">
        <w:rPr>
          <w:rFonts w:ascii="Times New Roman" w:hAnsi="Times New Roman"/>
          <w:sz w:val="28"/>
          <w:szCs w:val="28"/>
        </w:rPr>
        <w:t xml:space="preserve">направляет в адрес членов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подлежащих проверке, запрос на предоставление сведений и </w:t>
      </w:r>
      <w:r w:rsidR="00962CC1" w:rsidRPr="00333E66">
        <w:rPr>
          <w:rFonts w:ascii="Times New Roman" w:hAnsi="Times New Roman"/>
          <w:sz w:val="28"/>
          <w:szCs w:val="28"/>
        </w:rPr>
        <w:t>документов (</w:t>
      </w:r>
      <w:r w:rsidRPr="00333E66">
        <w:rPr>
          <w:rFonts w:ascii="Times New Roman" w:hAnsi="Times New Roman"/>
          <w:sz w:val="28"/>
          <w:szCs w:val="28"/>
        </w:rPr>
        <w:t>Приложение №</w:t>
      </w:r>
      <w:r w:rsidR="00925E5C">
        <w:rPr>
          <w:rFonts w:ascii="Times New Roman" w:hAnsi="Times New Roman"/>
          <w:sz w:val="28"/>
          <w:szCs w:val="28"/>
        </w:rPr>
        <w:t>2</w:t>
      </w:r>
      <w:r w:rsidRPr="00333E66">
        <w:rPr>
          <w:rFonts w:ascii="Times New Roman" w:hAnsi="Times New Roman"/>
          <w:bCs/>
          <w:sz w:val="28"/>
          <w:szCs w:val="28"/>
        </w:rPr>
        <w:t xml:space="preserve">). </w:t>
      </w:r>
    </w:p>
    <w:p w:rsidR="00934E67" w:rsidRPr="00333E66" w:rsidRDefault="00934E67" w:rsidP="00934E67">
      <w:pPr>
        <w:spacing w:after="0" w:line="240" w:lineRule="auto"/>
        <w:ind w:firstLine="720"/>
        <w:jc w:val="both"/>
        <w:rPr>
          <w:rFonts w:ascii="Times New Roman" w:hAnsi="Times New Roman"/>
          <w:bCs/>
          <w:sz w:val="28"/>
          <w:szCs w:val="28"/>
        </w:rPr>
      </w:pPr>
      <w:r>
        <w:rPr>
          <w:rFonts w:ascii="Times New Roman" w:hAnsi="Times New Roman"/>
          <w:sz w:val="28"/>
          <w:szCs w:val="28"/>
        </w:rPr>
        <w:t>2</w:t>
      </w:r>
      <w:r w:rsidRPr="00333E66">
        <w:rPr>
          <w:rFonts w:ascii="Times New Roman" w:hAnsi="Times New Roman"/>
          <w:sz w:val="28"/>
          <w:szCs w:val="28"/>
        </w:rPr>
        <w:t>.</w:t>
      </w:r>
      <w:r>
        <w:rPr>
          <w:rFonts w:ascii="Times New Roman" w:hAnsi="Times New Roman"/>
          <w:sz w:val="28"/>
          <w:szCs w:val="28"/>
        </w:rPr>
        <w:t>5</w:t>
      </w:r>
      <w:r w:rsidRPr="00333E66">
        <w:rPr>
          <w:rFonts w:ascii="Times New Roman" w:hAnsi="Times New Roman"/>
          <w:sz w:val="28"/>
          <w:szCs w:val="28"/>
        </w:rPr>
        <w:t xml:space="preserve">. </w:t>
      </w:r>
      <w:r w:rsidRPr="00333E66">
        <w:rPr>
          <w:rFonts w:ascii="Times New Roman" w:hAnsi="Times New Roman"/>
          <w:bCs/>
          <w:sz w:val="28"/>
          <w:szCs w:val="28"/>
        </w:rPr>
        <w:t xml:space="preserve">Член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bCs/>
          <w:sz w:val="28"/>
          <w:szCs w:val="28"/>
        </w:rPr>
        <w:t xml:space="preserve"> в соответствии с запросом </w:t>
      </w:r>
      <w:r w:rsidRPr="00333E66">
        <w:rPr>
          <w:rFonts w:ascii="Times New Roman" w:hAnsi="Times New Roman"/>
          <w:sz w:val="28"/>
          <w:szCs w:val="28"/>
        </w:rPr>
        <w:t xml:space="preserve">направляет в адрес </w:t>
      </w:r>
      <w:r w:rsidRPr="00333E66">
        <w:rPr>
          <w:rFonts w:ascii="Times New Roman" w:eastAsia="Times New Roman" w:hAnsi="Times New Roman"/>
          <w:sz w:val="28"/>
          <w:szCs w:val="28"/>
        </w:rPr>
        <w:t>саморегулируемой организации</w:t>
      </w:r>
      <w:r w:rsidRPr="00333E66">
        <w:rPr>
          <w:rFonts w:ascii="Times New Roman" w:hAnsi="Times New Roman"/>
          <w:sz w:val="28"/>
          <w:szCs w:val="28"/>
        </w:rPr>
        <w:t xml:space="preserve"> информационную справку по форме, приведенной в Приложении №</w:t>
      </w:r>
      <w:r w:rsidR="00925E5C">
        <w:rPr>
          <w:rFonts w:ascii="Times New Roman" w:hAnsi="Times New Roman"/>
          <w:sz w:val="28"/>
          <w:szCs w:val="28"/>
        </w:rPr>
        <w:t>8</w:t>
      </w:r>
      <w:r w:rsidRPr="00333E66">
        <w:rPr>
          <w:rFonts w:ascii="Times New Roman" w:hAnsi="Times New Roman"/>
          <w:sz w:val="28"/>
          <w:szCs w:val="28"/>
        </w:rPr>
        <w:t>.</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333E66">
        <w:rPr>
          <w:rFonts w:ascii="Times New Roman" w:hAnsi="Times New Roman"/>
          <w:sz w:val="28"/>
          <w:szCs w:val="28"/>
        </w:rPr>
        <w:t>.</w:t>
      </w:r>
      <w:r>
        <w:rPr>
          <w:rFonts w:ascii="Times New Roman" w:hAnsi="Times New Roman"/>
          <w:bCs/>
          <w:sz w:val="28"/>
          <w:szCs w:val="28"/>
        </w:rPr>
        <w:t>6</w:t>
      </w:r>
      <w:r w:rsidRPr="00333E66">
        <w:rPr>
          <w:rFonts w:ascii="Times New Roman" w:hAnsi="Times New Roman"/>
          <w:bCs/>
          <w:sz w:val="28"/>
          <w:szCs w:val="28"/>
        </w:rPr>
        <w:t xml:space="preserve">. </w:t>
      </w:r>
      <w:r w:rsidRPr="00333E66">
        <w:rPr>
          <w:rFonts w:ascii="Times New Roman" w:hAnsi="Times New Roman"/>
          <w:sz w:val="28"/>
          <w:szCs w:val="28"/>
        </w:rPr>
        <w:t xml:space="preserve">В информационной справке член </w:t>
      </w:r>
      <w:r w:rsidR="00A963AC">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указывает:</w:t>
      </w:r>
    </w:p>
    <w:p w:rsidR="00934E67" w:rsidRPr="00333E66" w:rsidRDefault="00934E67" w:rsidP="00934E67">
      <w:pPr>
        <w:spacing w:after="0" w:line="240" w:lineRule="auto"/>
        <w:ind w:firstLine="720"/>
        <w:jc w:val="both"/>
        <w:rPr>
          <w:rFonts w:ascii="Times New Roman" w:hAnsi="Times New Roman"/>
          <w:sz w:val="28"/>
          <w:szCs w:val="28"/>
        </w:rPr>
      </w:pPr>
      <w:r w:rsidRPr="00333E66">
        <w:rPr>
          <w:rFonts w:ascii="Times New Roman" w:hAnsi="Times New Roman"/>
          <w:sz w:val="28"/>
          <w:szCs w:val="28"/>
        </w:rPr>
        <w:t>- сведения о</w:t>
      </w:r>
      <w:r>
        <w:rPr>
          <w:rFonts w:ascii="Times New Roman" w:hAnsi="Times New Roman"/>
          <w:sz w:val="28"/>
          <w:szCs w:val="28"/>
        </w:rPr>
        <w:t>б</w:t>
      </w:r>
      <w:r w:rsidRPr="00333E66">
        <w:rPr>
          <w:rFonts w:ascii="Times New Roman" w:hAnsi="Times New Roman"/>
          <w:sz w:val="28"/>
          <w:szCs w:val="28"/>
        </w:rPr>
        <w:t xml:space="preserve"> объектах, </w:t>
      </w:r>
      <w:r>
        <w:rPr>
          <w:rFonts w:ascii="Times New Roman" w:hAnsi="Times New Roman"/>
          <w:sz w:val="28"/>
          <w:szCs w:val="28"/>
        </w:rPr>
        <w:t>на которых велись или ведутся строительные</w:t>
      </w:r>
      <w:r w:rsidRPr="00333E66">
        <w:rPr>
          <w:rFonts w:ascii="Times New Roman" w:hAnsi="Times New Roman"/>
          <w:sz w:val="28"/>
          <w:szCs w:val="28"/>
        </w:rPr>
        <w:t xml:space="preserve"> работ</w:t>
      </w:r>
      <w:r>
        <w:rPr>
          <w:rFonts w:ascii="Times New Roman" w:hAnsi="Times New Roman"/>
          <w:sz w:val="28"/>
          <w:szCs w:val="28"/>
        </w:rPr>
        <w:t xml:space="preserve">ы, с перечислением </w:t>
      </w:r>
      <w:r w:rsidRPr="00333E66">
        <w:rPr>
          <w:rFonts w:ascii="Times New Roman" w:hAnsi="Times New Roman"/>
          <w:sz w:val="28"/>
          <w:szCs w:val="28"/>
        </w:rPr>
        <w:t>процесс</w:t>
      </w:r>
      <w:r>
        <w:rPr>
          <w:rFonts w:ascii="Times New Roman" w:hAnsi="Times New Roman"/>
          <w:sz w:val="28"/>
          <w:szCs w:val="28"/>
        </w:rPr>
        <w:t>ов выполнения строительных работ</w:t>
      </w:r>
      <w:r w:rsidRPr="00333E66">
        <w:rPr>
          <w:rFonts w:ascii="Times New Roman" w:hAnsi="Times New Roman"/>
          <w:sz w:val="28"/>
          <w:szCs w:val="28"/>
        </w:rPr>
        <w:t>;</w:t>
      </w:r>
    </w:p>
    <w:p w:rsidR="00934E67" w:rsidRPr="00333E66" w:rsidRDefault="00934E67" w:rsidP="00934E67">
      <w:pPr>
        <w:spacing w:after="0" w:line="240" w:lineRule="auto"/>
        <w:ind w:firstLine="720"/>
        <w:jc w:val="both"/>
        <w:rPr>
          <w:rFonts w:ascii="Times New Roman" w:hAnsi="Times New Roman"/>
          <w:sz w:val="28"/>
          <w:szCs w:val="28"/>
        </w:rPr>
      </w:pPr>
      <w:r w:rsidRPr="00333E66">
        <w:rPr>
          <w:rFonts w:ascii="Times New Roman" w:hAnsi="Times New Roman"/>
          <w:sz w:val="28"/>
          <w:szCs w:val="28"/>
        </w:rPr>
        <w:t>- перечень</w:t>
      </w:r>
      <w:r w:rsidR="009B736D">
        <w:rPr>
          <w:rFonts w:ascii="Times New Roman" w:hAnsi="Times New Roman"/>
          <w:sz w:val="28"/>
          <w:szCs w:val="28"/>
        </w:rPr>
        <w:t xml:space="preserve"> установленных</w:t>
      </w:r>
      <w:r w:rsidRPr="00333E66">
        <w:rPr>
          <w:rFonts w:ascii="Times New Roman" w:hAnsi="Times New Roman"/>
          <w:sz w:val="28"/>
          <w:szCs w:val="28"/>
        </w:rPr>
        <w:t xml:space="preserve"> стандартов</w:t>
      </w:r>
      <w:r w:rsidR="006B4336">
        <w:rPr>
          <w:rFonts w:ascii="Times New Roman" w:hAnsi="Times New Roman"/>
          <w:sz w:val="28"/>
          <w:szCs w:val="28"/>
        </w:rPr>
        <w:t xml:space="preserve"> на выполнение работ</w:t>
      </w:r>
      <w:r w:rsidRPr="00333E66">
        <w:rPr>
          <w:rFonts w:ascii="Times New Roman" w:hAnsi="Times New Roman"/>
          <w:sz w:val="28"/>
          <w:szCs w:val="28"/>
        </w:rPr>
        <w:t>, в соответствии с которыми эти работы выполнялись, выполняются или планируется выполнять.</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333E66">
        <w:rPr>
          <w:rFonts w:ascii="Times New Roman" w:hAnsi="Times New Roman"/>
          <w:sz w:val="28"/>
          <w:szCs w:val="28"/>
        </w:rPr>
        <w:t>.</w:t>
      </w:r>
      <w:r>
        <w:rPr>
          <w:rFonts w:ascii="Times New Roman" w:hAnsi="Times New Roman"/>
          <w:sz w:val="28"/>
          <w:szCs w:val="28"/>
        </w:rPr>
        <w:t>7</w:t>
      </w:r>
      <w:r w:rsidRPr="00333E66">
        <w:rPr>
          <w:rFonts w:ascii="Times New Roman" w:hAnsi="Times New Roman"/>
          <w:sz w:val="28"/>
          <w:szCs w:val="28"/>
        </w:rPr>
        <w:t xml:space="preserve">. Член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должен приложить к информационной справке копии документов подтверждения соответствия, относящиеся к выполняемым им работам</w:t>
      </w:r>
      <w:r>
        <w:rPr>
          <w:rFonts w:ascii="Times New Roman" w:hAnsi="Times New Roman"/>
          <w:sz w:val="28"/>
          <w:szCs w:val="28"/>
        </w:rPr>
        <w:t>, а также копии смет и технических заданий, в которых отображены выполняемые на объекте перечни строительных работ</w:t>
      </w:r>
      <w:r w:rsidRPr="00333E66">
        <w:rPr>
          <w:rFonts w:ascii="Times New Roman" w:hAnsi="Times New Roman"/>
          <w:sz w:val="28"/>
          <w:szCs w:val="28"/>
        </w:rPr>
        <w:t>.</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333E66">
        <w:rPr>
          <w:rFonts w:ascii="Times New Roman" w:hAnsi="Times New Roman"/>
          <w:sz w:val="28"/>
          <w:szCs w:val="28"/>
        </w:rPr>
        <w:t>.</w:t>
      </w:r>
      <w:r>
        <w:rPr>
          <w:rFonts w:ascii="Times New Roman" w:hAnsi="Times New Roman"/>
          <w:sz w:val="28"/>
          <w:szCs w:val="28"/>
        </w:rPr>
        <w:t>8</w:t>
      </w:r>
      <w:r w:rsidRPr="00333E66">
        <w:rPr>
          <w:rFonts w:ascii="Times New Roman" w:hAnsi="Times New Roman"/>
          <w:sz w:val="28"/>
          <w:szCs w:val="28"/>
        </w:rPr>
        <w:t xml:space="preserve">. При установлении дат проведения и объема проверки учитывается предоставленная членом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информационная справка.</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sz w:val="28"/>
          <w:szCs w:val="28"/>
        </w:rPr>
        <w:t>2.9</w:t>
      </w:r>
      <w:r w:rsidRPr="00333E66">
        <w:rPr>
          <w:rFonts w:ascii="Times New Roman" w:hAnsi="Times New Roman"/>
          <w:sz w:val="28"/>
          <w:szCs w:val="28"/>
        </w:rPr>
        <w:t xml:space="preserve">. При планировании объемов проверки Руководитель </w:t>
      </w:r>
      <w:r w:rsidRPr="0062463B">
        <w:rPr>
          <w:rFonts w:ascii="Times New Roman" w:hAnsi="Times New Roman"/>
          <w:sz w:val="28"/>
          <w:szCs w:val="28"/>
        </w:rPr>
        <w:t xml:space="preserve">Специализированного органа Ассоциации </w:t>
      </w:r>
      <w:r w:rsidRPr="00333E66">
        <w:rPr>
          <w:rFonts w:ascii="Times New Roman" w:hAnsi="Times New Roman"/>
          <w:sz w:val="28"/>
          <w:szCs w:val="28"/>
        </w:rPr>
        <w:t>устанавливает количество процессов выполнения строительных работ на основании информационной справки.</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333E66">
        <w:rPr>
          <w:rFonts w:ascii="Times New Roman" w:hAnsi="Times New Roman"/>
          <w:sz w:val="28"/>
          <w:szCs w:val="28"/>
        </w:rPr>
        <w:t>.1</w:t>
      </w:r>
      <w:r>
        <w:rPr>
          <w:rFonts w:ascii="Times New Roman" w:hAnsi="Times New Roman"/>
          <w:sz w:val="28"/>
          <w:szCs w:val="28"/>
        </w:rPr>
        <w:t>0</w:t>
      </w:r>
      <w:r w:rsidRPr="00333E66">
        <w:rPr>
          <w:rFonts w:ascii="Times New Roman" w:hAnsi="Times New Roman"/>
          <w:sz w:val="28"/>
          <w:szCs w:val="28"/>
        </w:rPr>
        <w:t xml:space="preserve">. Форма Плана в части проверок соблюдения требований, установленных настоящим Порядком, приведена в приложении № </w:t>
      </w:r>
      <w:r w:rsidR="00925E5C">
        <w:rPr>
          <w:rFonts w:ascii="Times New Roman" w:hAnsi="Times New Roman"/>
          <w:sz w:val="28"/>
          <w:szCs w:val="28"/>
        </w:rPr>
        <w:t>5</w:t>
      </w:r>
      <w:r w:rsidRPr="00333E66">
        <w:rPr>
          <w:rFonts w:ascii="Times New Roman" w:hAnsi="Times New Roman"/>
          <w:sz w:val="28"/>
          <w:szCs w:val="28"/>
        </w:rPr>
        <w:t>.</w:t>
      </w:r>
    </w:p>
    <w:p w:rsidR="00934E67" w:rsidRDefault="00934E67" w:rsidP="00934E67">
      <w:pPr>
        <w:snapToGrid w:val="0"/>
        <w:spacing w:after="0" w:line="240" w:lineRule="auto"/>
        <w:ind w:firstLine="699"/>
        <w:jc w:val="center"/>
        <w:rPr>
          <w:rFonts w:ascii="Times New Roman" w:hAnsi="Times New Roman"/>
          <w:b/>
          <w:bCs/>
          <w:sz w:val="28"/>
          <w:szCs w:val="28"/>
        </w:rPr>
      </w:pPr>
    </w:p>
    <w:p w:rsidR="00934E67" w:rsidRPr="00FC202F" w:rsidRDefault="00934E67" w:rsidP="00934E67">
      <w:pPr>
        <w:snapToGrid w:val="0"/>
        <w:spacing w:after="0" w:line="240" w:lineRule="auto"/>
        <w:ind w:firstLine="699"/>
        <w:jc w:val="center"/>
        <w:rPr>
          <w:rFonts w:ascii="Times New Roman" w:hAnsi="Times New Roman"/>
          <w:b/>
          <w:bCs/>
          <w:sz w:val="28"/>
          <w:szCs w:val="28"/>
        </w:rPr>
      </w:pPr>
      <w:r>
        <w:rPr>
          <w:rFonts w:ascii="Times New Roman" w:hAnsi="Times New Roman"/>
          <w:b/>
          <w:bCs/>
          <w:sz w:val="28"/>
          <w:szCs w:val="28"/>
        </w:rPr>
        <w:t>3</w:t>
      </w:r>
      <w:r w:rsidRPr="00333E66">
        <w:rPr>
          <w:rFonts w:ascii="Times New Roman" w:hAnsi="Times New Roman"/>
          <w:b/>
          <w:bCs/>
          <w:sz w:val="28"/>
          <w:szCs w:val="28"/>
        </w:rPr>
        <w:t xml:space="preserve">. </w:t>
      </w:r>
      <w:r w:rsidRPr="00FC202F">
        <w:rPr>
          <w:rFonts w:ascii="Times New Roman" w:hAnsi="Times New Roman"/>
          <w:b/>
          <w:bCs/>
          <w:sz w:val="28"/>
          <w:szCs w:val="28"/>
        </w:rPr>
        <w:t xml:space="preserve">Оформление решения, программы и уведомления о назначении проверки соблюдения требований стандартов </w:t>
      </w:r>
      <w:r w:rsidR="00A963AC" w:rsidRPr="0036276F">
        <w:rPr>
          <w:rFonts w:ascii="Times New Roman" w:hAnsi="Times New Roman"/>
          <w:b/>
          <w:bCs/>
          <w:sz w:val="28"/>
          <w:szCs w:val="28"/>
        </w:rPr>
        <w:t>Ассоциации</w:t>
      </w:r>
    </w:p>
    <w:p w:rsidR="00934E67" w:rsidRPr="00FC202F" w:rsidRDefault="00934E67" w:rsidP="00934E67">
      <w:pPr>
        <w:snapToGrid w:val="0"/>
        <w:spacing w:after="0" w:line="240" w:lineRule="auto"/>
        <w:ind w:firstLine="699"/>
        <w:jc w:val="both"/>
        <w:rPr>
          <w:rFonts w:ascii="Times New Roman" w:hAnsi="Times New Roman"/>
          <w:bCs/>
          <w:sz w:val="28"/>
          <w:szCs w:val="28"/>
        </w:rPr>
      </w:pPr>
    </w:p>
    <w:p w:rsidR="00934E67" w:rsidRPr="00FC202F" w:rsidRDefault="00934E67" w:rsidP="00934E67">
      <w:pPr>
        <w:snapToGrid w:val="0"/>
        <w:spacing w:after="0" w:line="240" w:lineRule="auto"/>
        <w:ind w:firstLine="699"/>
        <w:jc w:val="both"/>
        <w:rPr>
          <w:rFonts w:ascii="Times New Roman" w:hAnsi="Times New Roman"/>
          <w:sz w:val="28"/>
          <w:szCs w:val="28"/>
        </w:rPr>
      </w:pPr>
      <w:r w:rsidRPr="00FC202F">
        <w:rPr>
          <w:rFonts w:ascii="Times New Roman" w:hAnsi="Times New Roman"/>
          <w:bCs/>
          <w:sz w:val="28"/>
          <w:szCs w:val="28"/>
        </w:rPr>
        <w:t>3.</w:t>
      </w:r>
      <w:r w:rsidRPr="00FC202F">
        <w:rPr>
          <w:rFonts w:ascii="Times New Roman" w:hAnsi="Times New Roman"/>
          <w:sz w:val="28"/>
          <w:szCs w:val="28"/>
        </w:rPr>
        <w:t xml:space="preserve">1. Не позднее чем за 30 дней до начала проведения плановой проверки или не позднее чем за 24 часа до проведения внеплановой проверки, Руководитель Специализированного органа Ассоциации принимает решение о проведении плановой проверки (документарной или </w:t>
      </w:r>
      <w:r w:rsidR="00C43681" w:rsidRPr="00FC202F">
        <w:rPr>
          <w:rFonts w:ascii="Times New Roman" w:hAnsi="Times New Roman"/>
          <w:sz w:val="28"/>
          <w:szCs w:val="28"/>
        </w:rPr>
        <w:t xml:space="preserve">(в случае необходимости) </w:t>
      </w:r>
      <w:r w:rsidRPr="00FC202F">
        <w:rPr>
          <w:rFonts w:ascii="Times New Roman" w:hAnsi="Times New Roman"/>
          <w:sz w:val="28"/>
          <w:szCs w:val="28"/>
        </w:rPr>
        <w:t>выездной на объекте строительных работ) или внеплановой выездной проверки на объекте строительных работ с приложением к нему составленной программы на проведение проверки.</w:t>
      </w:r>
    </w:p>
    <w:p w:rsidR="00934E67" w:rsidRPr="00333E66" w:rsidRDefault="00934E67" w:rsidP="00934E67">
      <w:pPr>
        <w:spacing w:after="0" w:line="240" w:lineRule="auto"/>
        <w:ind w:firstLine="720"/>
        <w:jc w:val="both"/>
        <w:rPr>
          <w:rFonts w:ascii="Times New Roman" w:hAnsi="Times New Roman"/>
          <w:sz w:val="28"/>
          <w:szCs w:val="28"/>
        </w:rPr>
      </w:pPr>
      <w:r w:rsidRPr="00333E66">
        <w:rPr>
          <w:rFonts w:ascii="Times New Roman" w:hAnsi="Times New Roman"/>
          <w:sz w:val="28"/>
          <w:szCs w:val="28"/>
        </w:rPr>
        <w:t xml:space="preserve">Не позднее чем за </w:t>
      </w:r>
      <w:r w:rsidR="007D58E8">
        <w:rPr>
          <w:rFonts w:ascii="Times New Roman" w:hAnsi="Times New Roman"/>
          <w:sz w:val="28"/>
          <w:szCs w:val="28"/>
        </w:rPr>
        <w:t xml:space="preserve">5 </w:t>
      </w:r>
      <w:r w:rsidRPr="00333E66">
        <w:rPr>
          <w:rFonts w:ascii="Times New Roman" w:hAnsi="Times New Roman"/>
          <w:sz w:val="28"/>
          <w:szCs w:val="28"/>
        </w:rPr>
        <w:t xml:space="preserve"> дней до даты начала проведения проверки оформляет уведомление о проведении проверки и направляет его в адрес проверяемого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bCs/>
          <w:sz w:val="28"/>
          <w:szCs w:val="28"/>
        </w:rPr>
        <w:t>3</w:t>
      </w:r>
      <w:r w:rsidRPr="00333E66">
        <w:rPr>
          <w:rFonts w:ascii="Times New Roman" w:hAnsi="Times New Roman"/>
          <w:bCs/>
          <w:sz w:val="28"/>
          <w:szCs w:val="28"/>
        </w:rPr>
        <w:t>.</w:t>
      </w:r>
      <w:r w:rsidRPr="00333E66">
        <w:rPr>
          <w:rFonts w:ascii="Times New Roman" w:hAnsi="Times New Roman"/>
          <w:sz w:val="28"/>
          <w:szCs w:val="28"/>
        </w:rPr>
        <w:t>2. При необходимости привлечения к проверке третьих лиц в решение (Приложения №</w:t>
      </w:r>
      <w:r w:rsidR="00925E5C">
        <w:rPr>
          <w:rFonts w:ascii="Times New Roman" w:hAnsi="Times New Roman"/>
          <w:sz w:val="28"/>
          <w:szCs w:val="28"/>
        </w:rPr>
        <w:t>4</w:t>
      </w:r>
      <w:r w:rsidRPr="00333E66">
        <w:rPr>
          <w:rFonts w:ascii="Times New Roman" w:hAnsi="Times New Roman"/>
          <w:bCs/>
          <w:sz w:val="28"/>
          <w:szCs w:val="28"/>
        </w:rPr>
        <w:t xml:space="preserve">) в </w:t>
      </w:r>
      <w:r w:rsidRPr="00333E66">
        <w:rPr>
          <w:rFonts w:ascii="Times New Roman" w:hAnsi="Times New Roman"/>
          <w:sz w:val="28"/>
          <w:szCs w:val="28"/>
        </w:rPr>
        <w:t xml:space="preserve">пункт 2 вносится информация о привлекаемых лицах, цели их </w:t>
      </w:r>
      <w:r w:rsidR="00962CC1" w:rsidRPr="00333E66">
        <w:rPr>
          <w:rFonts w:ascii="Times New Roman" w:hAnsi="Times New Roman"/>
          <w:sz w:val="28"/>
          <w:szCs w:val="28"/>
        </w:rPr>
        <w:t>привлечения и</w:t>
      </w:r>
      <w:r w:rsidRPr="00333E66">
        <w:rPr>
          <w:rFonts w:ascii="Times New Roman" w:hAnsi="Times New Roman"/>
          <w:sz w:val="28"/>
          <w:szCs w:val="28"/>
        </w:rPr>
        <w:t xml:space="preserve"> основании привлечения (договор на оказание услуг).</w:t>
      </w:r>
    </w:p>
    <w:p w:rsidR="00934E67" w:rsidRPr="00333E66" w:rsidRDefault="00934E67" w:rsidP="00934E67">
      <w:pPr>
        <w:snapToGrid w:val="0"/>
        <w:spacing w:after="0" w:line="240" w:lineRule="auto"/>
        <w:ind w:firstLine="709"/>
        <w:jc w:val="both"/>
        <w:rPr>
          <w:rFonts w:ascii="Times New Roman" w:hAnsi="Times New Roman"/>
          <w:sz w:val="28"/>
          <w:szCs w:val="28"/>
        </w:rPr>
      </w:pPr>
      <w:r>
        <w:rPr>
          <w:rFonts w:ascii="Times New Roman" w:hAnsi="Times New Roman"/>
          <w:bCs/>
          <w:sz w:val="28"/>
          <w:szCs w:val="28"/>
        </w:rPr>
        <w:t>3</w:t>
      </w:r>
      <w:r w:rsidRPr="00333E66">
        <w:rPr>
          <w:rFonts w:ascii="Times New Roman" w:hAnsi="Times New Roman"/>
          <w:bCs/>
          <w:sz w:val="28"/>
          <w:szCs w:val="28"/>
        </w:rPr>
        <w:t>.</w:t>
      </w:r>
      <w:r w:rsidRPr="00333E66">
        <w:rPr>
          <w:rFonts w:ascii="Times New Roman" w:hAnsi="Times New Roman"/>
          <w:sz w:val="28"/>
          <w:szCs w:val="28"/>
        </w:rPr>
        <w:t xml:space="preserve">3. В </w:t>
      </w:r>
      <w:r>
        <w:rPr>
          <w:rFonts w:ascii="Times New Roman" w:hAnsi="Times New Roman"/>
          <w:sz w:val="28"/>
          <w:szCs w:val="28"/>
        </w:rPr>
        <w:t>программе</w:t>
      </w:r>
      <w:r w:rsidRPr="00333E66">
        <w:rPr>
          <w:rFonts w:ascii="Times New Roman" w:hAnsi="Times New Roman"/>
          <w:sz w:val="28"/>
          <w:szCs w:val="28"/>
        </w:rPr>
        <w:t xml:space="preserve"> на проведение документарной проверки указывается:</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наименование, ИНН, в отношении которого назначена проверка;</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основание проверки – </w:t>
      </w:r>
      <w:r w:rsidR="00962CC1" w:rsidRPr="00333E66">
        <w:rPr>
          <w:rFonts w:ascii="Times New Roman" w:hAnsi="Times New Roman"/>
          <w:sz w:val="28"/>
          <w:szCs w:val="28"/>
        </w:rPr>
        <w:t>утвержденный план</w:t>
      </w:r>
      <w:r w:rsidRPr="00333E66">
        <w:rPr>
          <w:rFonts w:ascii="Times New Roman" w:hAnsi="Times New Roman"/>
          <w:sz w:val="28"/>
          <w:szCs w:val="28"/>
        </w:rPr>
        <w:t>;</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форма проверки: документарная;</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перечень </w:t>
      </w:r>
      <w:r w:rsidR="009B736D">
        <w:rPr>
          <w:rFonts w:ascii="Times New Roman" w:hAnsi="Times New Roman"/>
          <w:sz w:val="28"/>
          <w:szCs w:val="28"/>
        </w:rPr>
        <w:t xml:space="preserve">установленных </w:t>
      </w:r>
      <w:r w:rsidRPr="00333E66">
        <w:rPr>
          <w:rFonts w:ascii="Times New Roman" w:hAnsi="Times New Roman"/>
          <w:sz w:val="28"/>
          <w:szCs w:val="28"/>
        </w:rPr>
        <w:t>стандартов</w:t>
      </w:r>
      <w:r w:rsidR="003B4A70">
        <w:rPr>
          <w:rFonts w:ascii="Times New Roman" w:hAnsi="Times New Roman"/>
          <w:sz w:val="28"/>
          <w:szCs w:val="28"/>
        </w:rPr>
        <w:t xml:space="preserve"> на выполнение работ</w:t>
      </w:r>
      <w:r w:rsidRPr="00333E66">
        <w:rPr>
          <w:rFonts w:ascii="Times New Roman" w:hAnsi="Times New Roman"/>
          <w:sz w:val="28"/>
          <w:szCs w:val="28"/>
        </w:rPr>
        <w:t>, в отношении соблюдения требований которых планируется проверка;</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перечень процессов выполнения строительных работ, по которым проверяемой организации следует представить документы подтверждения соответствия;</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сроки предоставления документов подтверждения в случае   документарной проверки.</w:t>
      </w:r>
    </w:p>
    <w:p w:rsidR="00934E67" w:rsidRPr="00333E66" w:rsidRDefault="00934E67" w:rsidP="00934E67">
      <w:pPr>
        <w:snapToGrid w:val="0"/>
        <w:spacing w:after="0" w:line="240" w:lineRule="auto"/>
        <w:ind w:firstLine="668"/>
        <w:jc w:val="both"/>
        <w:rPr>
          <w:rFonts w:ascii="Times New Roman" w:hAnsi="Times New Roman"/>
          <w:sz w:val="28"/>
          <w:szCs w:val="28"/>
        </w:rPr>
      </w:pPr>
      <w:r>
        <w:rPr>
          <w:rFonts w:ascii="Times New Roman" w:hAnsi="Times New Roman"/>
          <w:bCs/>
          <w:sz w:val="28"/>
          <w:szCs w:val="28"/>
        </w:rPr>
        <w:t>3</w:t>
      </w:r>
      <w:r w:rsidRPr="00333E66">
        <w:rPr>
          <w:rFonts w:ascii="Times New Roman" w:hAnsi="Times New Roman"/>
          <w:bCs/>
          <w:sz w:val="28"/>
          <w:szCs w:val="28"/>
        </w:rPr>
        <w:t>.</w:t>
      </w:r>
      <w:r w:rsidRPr="00333E66">
        <w:rPr>
          <w:rFonts w:ascii="Times New Roman" w:hAnsi="Times New Roman"/>
          <w:sz w:val="28"/>
          <w:szCs w:val="28"/>
        </w:rPr>
        <w:t xml:space="preserve">4. В </w:t>
      </w:r>
      <w:r>
        <w:rPr>
          <w:rFonts w:ascii="Times New Roman" w:hAnsi="Times New Roman"/>
          <w:sz w:val="28"/>
          <w:szCs w:val="28"/>
        </w:rPr>
        <w:t>программе</w:t>
      </w:r>
      <w:r w:rsidRPr="00333E66">
        <w:rPr>
          <w:rFonts w:ascii="Times New Roman" w:hAnsi="Times New Roman"/>
          <w:sz w:val="28"/>
          <w:szCs w:val="28"/>
        </w:rPr>
        <w:t xml:space="preserve"> на проведение выездной (плановой или внеплановой) проверки на объекте строительных работ указывается:</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наименование, ИНН, в отношении которого назначена проверка;</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вид проверки – выездная на объекте строительных работ;</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основание проверки – утвержденный план или решение о внеплановой проверке;</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перечень процессов выполнения строительных работ, по которым планируется выполнить проверку документов подтверждения соответствия;</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перечень </w:t>
      </w:r>
      <w:r w:rsidR="00124423">
        <w:rPr>
          <w:rFonts w:ascii="Times New Roman" w:hAnsi="Times New Roman"/>
          <w:sz w:val="28"/>
          <w:szCs w:val="28"/>
        </w:rPr>
        <w:t xml:space="preserve">установленных </w:t>
      </w:r>
      <w:r w:rsidRPr="00333E66">
        <w:rPr>
          <w:rFonts w:ascii="Times New Roman" w:hAnsi="Times New Roman"/>
          <w:sz w:val="28"/>
          <w:szCs w:val="28"/>
        </w:rPr>
        <w:t>стандартов, в отношении соблюдения требований которых планируется проверка;</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перечень статей законодательных актов, в отношении соблюдения требований которых планируется проверка;</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решение о проведении контрольных мероприятий на объекте строительных работ (с указанием объекта строительства, строительной площадки);</w:t>
      </w:r>
    </w:p>
    <w:p w:rsidR="00934E67" w:rsidRPr="00333E66" w:rsidRDefault="00934E67" w:rsidP="00934E67">
      <w:pPr>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решение о привлечении технического эксперта строительного контроля;</w:t>
      </w:r>
    </w:p>
    <w:p w:rsidR="00934E67" w:rsidRPr="00333E66" w:rsidRDefault="00934E67" w:rsidP="00934E67">
      <w:pPr>
        <w:spacing w:after="0" w:line="240" w:lineRule="auto"/>
        <w:ind w:firstLine="708"/>
        <w:jc w:val="both"/>
        <w:rPr>
          <w:rFonts w:ascii="Times New Roman" w:hAnsi="Times New Roman"/>
          <w:sz w:val="28"/>
          <w:szCs w:val="28"/>
        </w:rPr>
      </w:pPr>
      <w:r w:rsidRPr="00333E66">
        <w:rPr>
          <w:rFonts w:ascii="Times New Roman" w:hAnsi="Times New Roman"/>
          <w:sz w:val="28"/>
          <w:szCs w:val="28"/>
        </w:rPr>
        <w:t>- дата начала и сроки проведения проверки;</w:t>
      </w:r>
    </w:p>
    <w:p w:rsidR="00934E67" w:rsidRPr="00333E66" w:rsidRDefault="00934E67" w:rsidP="00934E67">
      <w:pPr>
        <w:spacing w:after="0" w:line="240" w:lineRule="auto"/>
        <w:ind w:firstLine="678"/>
        <w:jc w:val="both"/>
        <w:rPr>
          <w:rFonts w:ascii="Times New Roman" w:hAnsi="Times New Roman"/>
          <w:sz w:val="28"/>
          <w:szCs w:val="28"/>
        </w:rPr>
      </w:pPr>
      <w:r w:rsidRPr="00333E66">
        <w:rPr>
          <w:rFonts w:ascii="Times New Roman" w:hAnsi="Times New Roman"/>
          <w:sz w:val="28"/>
          <w:szCs w:val="28"/>
        </w:rPr>
        <w:t xml:space="preserve">- состав </w:t>
      </w:r>
      <w:r w:rsidR="00962CC1" w:rsidRPr="00333E66">
        <w:rPr>
          <w:rFonts w:ascii="Times New Roman" w:hAnsi="Times New Roman"/>
          <w:sz w:val="28"/>
          <w:szCs w:val="28"/>
        </w:rPr>
        <w:t>группы для</w:t>
      </w:r>
      <w:r w:rsidRPr="00333E66">
        <w:rPr>
          <w:rFonts w:ascii="Times New Roman" w:hAnsi="Times New Roman"/>
          <w:sz w:val="28"/>
          <w:szCs w:val="28"/>
        </w:rPr>
        <w:t xml:space="preserve"> осуществления проверки с указанием должностей, фамилий, имен и отчеств проверяющих лиц.</w:t>
      </w:r>
    </w:p>
    <w:p w:rsidR="00934E67" w:rsidRPr="00333E66" w:rsidRDefault="00934E67" w:rsidP="00934E67">
      <w:pPr>
        <w:snapToGrid w:val="0"/>
        <w:spacing w:after="0" w:line="240" w:lineRule="auto"/>
        <w:ind w:firstLine="668"/>
        <w:jc w:val="both"/>
        <w:rPr>
          <w:rFonts w:ascii="Times New Roman" w:hAnsi="Times New Roman"/>
          <w:sz w:val="28"/>
          <w:szCs w:val="28"/>
        </w:rPr>
      </w:pPr>
      <w:r>
        <w:rPr>
          <w:rFonts w:ascii="Times New Roman" w:hAnsi="Times New Roman"/>
          <w:bCs/>
          <w:sz w:val="28"/>
          <w:szCs w:val="28"/>
        </w:rPr>
        <w:t>3</w:t>
      </w:r>
      <w:r w:rsidRPr="00333E66">
        <w:rPr>
          <w:rFonts w:ascii="Times New Roman" w:hAnsi="Times New Roman"/>
          <w:bCs/>
          <w:sz w:val="28"/>
          <w:szCs w:val="28"/>
        </w:rPr>
        <w:t>.</w:t>
      </w:r>
      <w:r w:rsidRPr="00333E66">
        <w:rPr>
          <w:rFonts w:ascii="Times New Roman" w:hAnsi="Times New Roman"/>
          <w:sz w:val="28"/>
          <w:szCs w:val="28"/>
        </w:rPr>
        <w:t xml:space="preserve">5. Форма </w:t>
      </w:r>
      <w:r>
        <w:rPr>
          <w:rFonts w:ascii="Times New Roman" w:hAnsi="Times New Roman"/>
          <w:sz w:val="28"/>
          <w:szCs w:val="28"/>
        </w:rPr>
        <w:t>программы</w:t>
      </w:r>
      <w:r w:rsidRPr="00333E66">
        <w:rPr>
          <w:rFonts w:ascii="Times New Roman" w:hAnsi="Times New Roman"/>
          <w:sz w:val="28"/>
          <w:szCs w:val="28"/>
        </w:rPr>
        <w:t xml:space="preserve"> на проведение   проверок приведена в Приложении № 10.</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bCs/>
          <w:sz w:val="28"/>
          <w:szCs w:val="28"/>
        </w:rPr>
        <w:t>3</w:t>
      </w:r>
      <w:r w:rsidRPr="00333E66">
        <w:rPr>
          <w:rFonts w:ascii="Times New Roman" w:hAnsi="Times New Roman"/>
          <w:bCs/>
          <w:sz w:val="28"/>
          <w:szCs w:val="28"/>
        </w:rPr>
        <w:t>.</w:t>
      </w:r>
      <w:r w:rsidRPr="00333E66">
        <w:rPr>
          <w:rFonts w:ascii="Times New Roman" w:hAnsi="Times New Roman"/>
          <w:sz w:val="28"/>
          <w:szCs w:val="28"/>
        </w:rPr>
        <w:t xml:space="preserve">6. Решение о назначении внеплановой выездной проверки принимается руководителем </w:t>
      </w:r>
      <w:r w:rsidRPr="0062463B">
        <w:rPr>
          <w:rFonts w:ascii="Times New Roman" w:hAnsi="Times New Roman"/>
          <w:sz w:val="28"/>
          <w:szCs w:val="28"/>
        </w:rPr>
        <w:t xml:space="preserve">Специализированного органа Ассоциации </w:t>
      </w:r>
      <w:r w:rsidRPr="00333E66">
        <w:rPr>
          <w:rFonts w:ascii="Times New Roman" w:hAnsi="Times New Roman"/>
          <w:sz w:val="28"/>
          <w:szCs w:val="28"/>
        </w:rPr>
        <w:t>и оформляется его решением в срок не позднее трех рабочих дней:</w:t>
      </w:r>
    </w:p>
    <w:p w:rsidR="00934E67" w:rsidRPr="00333E66" w:rsidRDefault="00934E67" w:rsidP="00934E67">
      <w:pPr>
        <w:spacing w:after="0" w:line="240" w:lineRule="auto"/>
        <w:ind w:firstLine="720"/>
        <w:jc w:val="both"/>
        <w:rPr>
          <w:rFonts w:ascii="Times New Roman" w:hAnsi="Times New Roman"/>
          <w:sz w:val="28"/>
          <w:szCs w:val="28"/>
        </w:rPr>
      </w:pPr>
      <w:r w:rsidRPr="00333E66">
        <w:rPr>
          <w:rFonts w:ascii="Times New Roman" w:hAnsi="Times New Roman"/>
          <w:sz w:val="28"/>
          <w:szCs w:val="28"/>
        </w:rPr>
        <w:t xml:space="preserve">- со дня поступления в </w:t>
      </w:r>
      <w:r w:rsidR="00A963AC">
        <w:rPr>
          <w:rFonts w:ascii="Times New Roman" w:eastAsia="Times New Roman" w:hAnsi="Times New Roman"/>
          <w:color w:val="000000"/>
          <w:sz w:val="28"/>
          <w:szCs w:val="28"/>
          <w:lang w:eastAsia="ru-RU"/>
        </w:rPr>
        <w:t>Ассоциацию</w:t>
      </w:r>
      <w:r w:rsidRPr="00333E66">
        <w:rPr>
          <w:rFonts w:ascii="Times New Roman" w:hAnsi="Times New Roman"/>
          <w:sz w:val="28"/>
          <w:szCs w:val="28"/>
        </w:rPr>
        <w:t xml:space="preserve"> жалобы, обращения или иной информации, являющейся основанием для принятия решения;</w:t>
      </w:r>
    </w:p>
    <w:p w:rsidR="00934E67" w:rsidRPr="00333E66" w:rsidRDefault="00934E67" w:rsidP="00934E67">
      <w:pPr>
        <w:spacing w:after="0" w:line="240" w:lineRule="auto"/>
        <w:ind w:firstLine="720"/>
        <w:jc w:val="both"/>
        <w:rPr>
          <w:rFonts w:ascii="Times New Roman" w:hAnsi="Times New Roman"/>
          <w:sz w:val="28"/>
          <w:szCs w:val="28"/>
        </w:rPr>
      </w:pPr>
      <w:r w:rsidRPr="00333E66">
        <w:rPr>
          <w:rFonts w:ascii="Times New Roman" w:hAnsi="Times New Roman"/>
          <w:sz w:val="28"/>
          <w:szCs w:val="28"/>
        </w:rPr>
        <w:t xml:space="preserve">- по истечении сроков, установленных для устранения выявленных ранее нарушений и непредставлении членом </w:t>
      </w:r>
      <w:r w:rsidR="00A963AC">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документов, подтверждающих устранение этих нарушений.</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bCs/>
          <w:sz w:val="28"/>
          <w:szCs w:val="28"/>
        </w:rPr>
        <w:t>3</w:t>
      </w:r>
      <w:r w:rsidRPr="00333E66">
        <w:rPr>
          <w:rFonts w:ascii="Times New Roman" w:hAnsi="Times New Roman"/>
          <w:bCs/>
          <w:sz w:val="28"/>
          <w:szCs w:val="28"/>
        </w:rPr>
        <w:t>.</w:t>
      </w:r>
      <w:r w:rsidRPr="00333E66">
        <w:rPr>
          <w:rFonts w:ascii="Times New Roman" w:hAnsi="Times New Roman"/>
          <w:sz w:val="28"/>
          <w:szCs w:val="28"/>
        </w:rPr>
        <w:t xml:space="preserve">7. Уведомление (Приложение № </w:t>
      </w:r>
      <w:r w:rsidR="00925E5C">
        <w:rPr>
          <w:rFonts w:ascii="Times New Roman" w:hAnsi="Times New Roman"/>
          <w:sz w:val="28"/>
          <w:szCs w:val="28"/>
        </w:rPr>
        <w:t>1</w:t>
      </w:r>
      <w:r w:rsidRPr="00333E66">
        <w:rPr>
          <w:rFonts w:ascii="Times New Roman" w:hAnsi="Times New Roman"/>
          <w:sz w:val="28"/>
          <w:szCs w:val="28"/>
        </w:rPr>
        <w:t xml:space="preserve">), подписанное руководителем </w:t>
      </w:r>
      <w:r w:rsidRPr="0062463B">
        <w:rPr>
          <w:rFonts w:ascii="Times New Roman" w:hAnsi="Times New Roman"/>
          <w:sz w:val="28"/>
          <w:szCs w:val="28"/>
        </w:rPr>
        <w:t>Специализированного органа Ассоциации</w:t>
      </w:r>
      <w:r w:rsidRPr="00333E66">
        <w:rPr>
          <w:rFonts w:ascii="Times New Roman" w:hAnsi="Times New Roman"/>
          <w:sz w:val="28"/>
          <w:szCs w:val="28"/>
        </w:rPr>
        <w:t xml:space="preserve">, с приложением </w:t>
      </w:r>
      <w:r>
        <w:rPr>
          <w:rFonts w:ascii="Times New Roman" w:hAnsi="Times New Roman"/>
          <w:sz w:val="28"/>
          <w:szCs w:val="28"/>
        </w:rPr>
        <w:t>программы</w:t>
      </w:r>
      <w:r w:rsidRPr="00333E66">
        <w:rPr>
          <w:rFonts w:ascii="Times New Roman" w:hAnsi="Times New Roman"/>
          <w:sz w:val="28"/>
          <w:szCs w:val="28"/>
        </w:rPr>
        <w:t xml:space="preserve"> на проведение проверки, направляется в адрес проверяемого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в виде скан-копии документа по электронной почте или по факсу.</w:t>
      </w:r>
    </w:p>
    <w:p w:rsidR="00934E67" w:rsidRPr="00333E66" w:rsidRDefault="00934E67" w:rsidP="00934E67">
      <w:pPr>
        <w:tabs>
          <w:tab w:val="left" w:pos="822"/>
        </w:tabs>
        <w:snapToGrid w:val="0"/>
        <w:spacing w:after="0" w:line="240" w:lineRule="auto"/>
        <w:rPr>
          <w:rFonts w:ascii="Times New Roman" w:hAnsi="Times New Roman"/>
          <w:sz w:val="28"/>
          <w:szCs w:val="28"/>
        </w:rPr>
      </w:pPr>
    </w:p>
    <w:p w:rsidR="00934E67" w:rsidRPr="00333E66" w:rsidRDefault="00934E67" w:rsidP="00934E67">
      <w:pPr>
        <w:tabs>
          <w:tab w:val="left" w:pos="822"/>
        </w:tabs>
        <w:snapToGrid w:val="0"/>
        <w:spacing w:after="0" w:line="240" w:lineRule="auto"/>
        <w:ind w:firstLine="734"/>
        <w:jc w:val="center"/>
        <w:rPr>
          <w:rFonts w:ascii="Times New Roman" w:hAnsi="Times New Roman"/>
          <w:b/>
          <w:sz w:val="28"/>
          <w:szCs w:val="28"/>
        </w:rPr>
      </w:pPr>
      <w:r>
        <w:rPr>
          <w:rFonts w:ascii="Times New Roman" w:hAnsi="Times New Roman"/>
          <w:b/>
          <w:sz w:val="28"/>
          <w:szCs w:val="28"/>
        </w:rPr>
        <w:t>4</w:t>
      </w:r>
      <w:r w:rsidRPr="00333E66">
        <w:rPr>
          <w:rFonts w:ascii="Times New Roman" w:hAnsi="Times New Roman"/>
          <w:b/>
          <w:sz w:val="28"/>
          <w:szCs w:val="28"/>
        </w:rPr>
        <w:t>. Документарная проверк</w:t>
      </w:r>
      <w:r>
        <w:rPr>
          <w:rFonts w:ascii="Times New Roman" w:hAnsi="Times New Roman"/>
          <w:b/>
          <w:sz w:val="28"/>
          <w:szCs w:val="28"/>
        </w:rPr>
        <w:t>а</w:t>
      </w:r>
    </w:p>
    <w:p w:rsidR="00934E67" w:rsidRDefault="00934E67" w:rsidP="00934E67">
      <w:pPr>
        <w:tabs>
          <w:tab w:val="left" w:pos="822"/>
        </w:tabs>
        <w:snapToGrid w:val="0"/>
        <w:spacing w:after="0" w:line="240" w:lineRule="auto"/>
        <w:ind w:firstLine="734"/>
        <w:jc w:val="both"/>
        <w:rPr>
          <w:rFonts w:ascii="Times New Roman" w:hAnsi="Times New Roman"/>
          <w:sz w:val="28"/>
          <w:szCs w:val="28"/>
        </w:rPr>
      </w:pP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Pr>
          <w:rFonts w:ascii="Times New Roman" w:hAnsi="Times New Roman"/>
          <w:sz w:val="28"/>
          <w:szCs w:val="28"/>
        </w:rPr>
        <w:t>4</w:t>
      </w:r>
      <w:r w:rsidRPr="00333E66">
        <w:rPr>
          <w:rFonts w:ascii="Times New Roman" w:hAnsi="Times New Roman"/>
          <w:sz w:val="28"/>
          <w:szCs w:val="28"/>
        </w:rPr>
        <w:t xml:space="preserve">.1. Документарная проверка проводится по месту нахождения органов управления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без выезда на место нахождения органов управления или осуществления строительной деятельности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w:t>
      </w:r>
    </w:p>
    <w:p w:rsidR="00934E67" w:rsidRPr="00333E66" w:rsidRDefault="00934E67" w:rsidP="00934E67">
      <w:pPr>
        <w:spacing w:after="0" w:line="240" w:lineRule="auto"/>
        <w:ind w:firstLine="710"/>
        <w:jc w:val="both"/>
        <w:rPr>
          <w:rFonts w:ascii="Times New Roman" w:hAnsi="Times New Roman"/>
          <w:sz w:val="28"/>
          <w:szCs w:val="28"/>
        </w:rPr>
      </w:pPr>
      <w:r>
        <w:rPr>
          <w:rFonts w:ascii="Times New Roman" w:hAnsi="Times New Roman"/>
          <w:sz w:val="28"/>
          <w:szCs w:val="28"/>
        </w:rPr>
        <w:t>4</w:t>
      </w:r>
      <w:r w:rsidRPr="00333E66">
        <w:rPr>
          <w:rFonts w:ascii="Times New Roman" w:hAnsi="Times New Roman"/>
          <w:sz w:val="28"/>
          <w:szCs w:val="28"/>
        </w:rPr>
        <w:t xml:space="preserve">.2. При проведении документарной проверки проверяются сведения, содержащиеся в представленных в </w:t>
      </w:r>
      <w:r w:rsidR="00A963AC">
        <w:rPr>
          <w:rFonts w:ascii="Times New Roman" w:eastAsia="Times New Roman" w:hAnsi="Times New Roman"/>
          <w:color w:val="000000"/>
          <w:sz w:val="28"/>
          <w:szCs w:val="28"/>
          <w:lang w:eastAsia="ru-RU"/>
        </w:rPr>
        <w:t>Ассоциацию</w:t>
      </w:r>
      <w:r w:rsidRPr="00333E66">
        <w:rPr>
          <w:rFonts w:ascii="Times New Roman" w:hAnsi="Times New Roman"/>
          <w:sz w:val="28"/>
          <w:szCs w:val="28"/>
        </w:rPr>
        <w:t xml:space="preserve"> документах подтверждения.</w:t>
      </w:r>
    </w:p>
    <w:p w:rsidR="00934E67" w:rsidRPr="00333E66" w:rsidRDefault="00934E67" w:rsidP="00934E67">
      <w:pPr>
        <w:tabs>
          <w:tab w:val="left" w:pos="822"/>
        </w:tabs>
        <w:snapToGri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333E66">
        <w:rPr>
          <w:rFonts w:ascii="Times New Roman" w:hAnsi="Times New Roman"/>
          <w:sz w:val="28"/>
          <w:szCs w:val="28"/>
        </w:rPr>
        <w:t>.</w:t>
      </w:r>
      <w:r>
        <w:rPr>
          <w:rFonts w:ascii="Times New Roman" w:hAnsi="Times New Roman"/>
          <w:sz w:val="28"/>
          <w:szCs w:val="28"/>
        </w:rPr>
        <w:t>3</w:t>
      </w:r>
      <w:r w:rsidRPr="00333E66">
        <w:rPr>
          <w:rFonts w:ascii="Times New Roman" w:hAnsi="Times New Roman"/>
          <w:sz w:val="28"/>
          <w:szCs w:val="28"/>
        </w:rPr>
        <w:t xml:space="preserve">. Должностные лица </w:t>
      </w:r>
      <w:r w:rsidRPr="0062463B">
        <w:rPr>
          <w:rFonts w:ascii="Times New Roman" w:hAnsi="Times New Roman"/>
          <w:sz w:val="28"/>
          <w:szCs w:val="28"/>
        </w:rPr>
        <w:t>Специализированного органа Ассоциации</w:t>
      </w:r>
      <w:r w:rsidRPr="00333E66">
        <w:rPr>
          <w:rFonts w:ascii="Times New Roman" w:hAnsi="Times New Roman"/>
          <w:sz w:val="28"/>
          <w:szCs w:val="28"/>
        </w:rPr>
        <w:t>:</w:t>
      </w:r>
    </w:p>
    <w:p w:rsidR="00934E67" w:rsidRPr="00333E66" w:rsidRDefault="00934E67" w:rsidP="00934E67">
      <w:pPr>
        <w:tabs>
          <w:tab w:val="left" w:pos="822"/>
        </w:tabs>
        <w:snapToGrid w:val="0"/>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изучают представленные членом </w:t>
      </w:r>
      <w:r w:rsidR="00A963AC">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документы;</w:t>
      </w:r>
    </w:p>
    <w:p w:rsidR="00934E67" w:rsidRPr="00333E66" w:rsidRDefault="00934E67" w:rsidP="00934E67">
      <w:pPr>
        <w:spacing w:after="0" w:line="240" w:lineRule="auto"/>
        <w:ind w:firstLine="710"/>
        <w:jc w:val="both"/>
        <w:rPr>
          <w:rFonts w:ascii="Times New Roman" w:hAnsi="Times New Roman"/>
          <w:sz w:val="28"/>
          <w:szCs w:val="28"/>
        </w:rPr>
      </w:pPr>
      <w:r w:rsidRPr="00333E66">
        <w:rPr>
          <w:rFonts w:ascii="Times New Roman" w:hAnsi="Times New Roman"/>
          <w:sz w:val="28"/>
          <w:szCs w:val="28"/>
        </w:rPr>
        <w:t xml:space="preserve">- проверяют содержание представленных в </w:t>
      </w:r>
      <w:r w:rsidR="00A963AC">
        <w:rPr>
          <w:rFonts w:ascii="Times New Roman" w:eastAsia="Times New Roman" w:hAnsi="Times New Roman"/>
          <w:color w:val="000000"/>
          <w:sz w:val="28"/>
          <w:szCs w:val="28"/>
          <w:lang w:eastAsia="ru-RU"/>
        </w:rPr>
        <w:t>Ассоциацию</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документов на предмет их соответствия установленным формам, корректности заполнения, непротиворечивости содержания и их взаимной непротиворечивости.</w:t>
      </w: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Pr>
          <w:rFonts w:ascii="Times New Roman" w:hAnsi="Times New Roman"/>
          <w:sz w:val="28"/>
          <w:szCs w:val="28"/>
        </w:rPr>
        <w:t>4</w:t>
      </w:r>
      <w:r w:rsidRPr="00333E66">
        <w:rPr>
          <w:rFonts w:ascii="Times New Roman" w:hAnsi="Times New Roman"/>
          <w:sz w:val="28"/>
          <w:szCs w:val="28"/>
        </w:rPr>
        <w:t>.</w:t>
      </w:r>
      <w:r>
        <w:rPr>
          <w:rFonts w:ascii="Times New Roman" w:hAnsi="Times New Roman"/>
          <w:sz w:val="28"/>
          <w:szCs w:val="28"/>
        </w:rPr>
        <w:t>4</w:t>
      </w:r>
      <w:r w:rsidRPr="00333E66">
        <w:rPr>
          <w:rFonts w:ascii="Times New Roman" w:hAnsi="Times New Roman"/>
          <w:sz w:val="28"/>
          <w:szCs w:val="28"/>
        </w:rPr>
        <w:t xml:space="preserve">. Срок проведения документарной проверки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не может превышать 5 (пяти) рабочих дней.</w:t>
      </w:r>
    </w:p>
    <w:p w:rsidR="00934E67" w:rsidRPr="00333E66" w:rsidRDefault="00934E67" w:rsidP="00934E67">
      <w:pPr>
        <w:spacing w:after="0" w:line="240" w:lineRule="auto"/>
        <w:ind w:firstLine="710"/>
        <w:jc w:val="both"/>
        <w:rPr>
          <w:rFonts w:ascii="Times New Roman" w:hAnsi="Times New Roman"/>
          <w:sz w:val="28"/>
          <w:szCs w:val="28"/>
        </w:rPr>
      </w:pPr>
      <w:r>
        <w:rPr>
          <w:rFonts w:ascii="Times New Roman" w:hAnsi="Times New Roman"/>
          <w:sz w:val="28"/>
          <w:szCs w:val="28"/>
        </w:rPr>
        <w:t>4.5</w:t>
      </w:r>
      <w:r w:rsidRPr="00333E66">
        <w:rPr>
          <w:rFonts w:ascii="Times New Roman" w:hAnsi="Times New Roman"/>
          <w:sz w:val="28"/>
          <w:szCs w:val="28"/>
        </w:rPr>
        <w:t>. Если в представленных член</w:t>
      </w:r>
      <w:r>
        <w:rPr>
          <w:rFonts w:ascii="Times New Roman" w:hAnsi="Times New Roman"/>
          <w:sz w:val="28"/>
          <w:szCs w:val="28"/>
        </w:rPr>
        <w:t>ом</w:t>
      </w:r>
      <w:r w:rsidRPr="00333E66">
        <w:rPr>
          <w:rFonts w:ascii="Times New Roman" w:hAnsi="Times New Roman"/>
          <w:sz w:val="28"/>
          <w:szCs w:val="28"/>
        </w:rPr>
        <w:t xml:space="preserve"> </w:t>
      </w:r>
      <w:r w:rsidR="00A963AC">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 xml:space="preserve">документах выявлены ошибки и (или) противоречия или несоответствия, информация об этом направляется члену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с тре</w:t>
      </w:r>
      <w:r w:rsidR="00D6641F">
        <w:rPr>
          <w:rFonts w:ascii="Times New Roman" w:hAnsi="Times New Roman"/>
          <w:sz w:val="28"/>
          <w:szCs w:val="28"/>
        </w:rPr>
        <w:t>бованием представить в течение 3</w:t>
      </w:r>
      <w:r w:rsidRPr="00333E66">
        <w:rPr>
          <w:rFonts w:ascii="Times New Roman" w:hAnsi="Times New Roman"/>
          <w:sz w:val="28"/>
          <w:szCs w:val="28"/>
        </w:rPr>
        <w:t xml:space="preserve"> рабочих дней необходимые разъя</w:t>
      </w:r>
      <w:r>
        <w:rPr>
          <w:rFonts w:ascii="Times New Roman" w:hAnsi="Times New Roman"/>
          <w:sz w:val="28"/>
          <w:szCs w:val="28"/>
        </w:rPr>
        <w:t>снения в письменной форме. Член</w:t>
      </w:r>
      <w:r w:rsidRPr="00333E66">
        <w:rPr>
          <w:rFonts w:ascii="Times New Roman" w:hAnsi="Times New Roman"/>
          <w:sz w:val="28"/>
          <w:szCs w:val="28"/>
        </w:rPr>
        <w:t xml:space="preserve">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также вправе представить дополнительно документы, подтверждающие достоверность ранее представленных документов.</w:t>
      </w: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Pr>
          <w:rFonts w:ascii="Times New Roman" w:hAnsi="Times New Roman"/>
          <w:sz w:val="28"/>
          <w:szCs w:val="28"/>
        </w:rPr>
        <w:t>4</w:t>
      </w:r>
      <w:r w:rsidRPr="00333E66">
        <w:rPr>
          <w:rFonts w:ascii="Times New Roman" w:hAnsi="Times New Roman"/>
          <w:sz w:val="28"/>
          <w:szCs w:val="28"/>
        </w:rPr>
        <w:t>.</w:t>
      </w:r>
      <w:r>
        <w:rPr>
          <w:rFonts w:ascii="Times New Roman" w:hAnsi="Times New Roman"/>
          <w:sz w:val="28"/>
          <w:szCs w:val="28"/>
        </w:rPr>
        <w:t>6</w:t>
      </w:r>
      <w:r w:rsidRPr="00333E66">
        <w:rPr>
          <w:rFonts w:ascii="Times New Roman" w:hAnsi="Times New Roman"/>
          <w:sz w:val="28"/>
          <w:szCs w:val="28"/>
        </w:rPr>
        <w:t xml:space="preserve">. На основании изучения представленных документов </w:t>
      </w:r>
      <w:r>
        <w:rPr>
          <w:rFonts w:ascii="Times New Roman" w:hAnsi="Times New Roman"/>
          <w:sz w:val="28"/>
          <w:szCs w:val="28"/>
        </w:rPr>
        <w:t xml:space="preserve">должностными лицами </w:t>
      </w:r>
      <w:r w:rsidRPr="0062463B">
        <w:rPr>
          <w:rFonts w:ascii="Times New Roman" w:hAnsi="Times New Roman"/>
          <w:sz w:val="28"/>
          <w:szCs w:val="28"/>
        </w:rPr>
        <w:t xml:space="preserve">Специализированного органа Ассоциации </w:t>
      </w:r>
      <w:r w:rsidRPr="00333E66">
        <w:rPr>
          <w:rFonts w:ascii="Times New Roman" w:hAnsi="Times New Roman"/>
          <w:sz w:val="28"/>
          <w:szCs w:val="28"/>
        </w:rPr>
        <w:t xml:space="preserve">формулируется в Акте проверки вывод о соответствии или несоответствии строительных работ, выполняемых проверяемым членом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w:t>
      </w:r>
      <w:r w:rsidR="00962CC1" w:rsidRPr="00333E66">
        <w:rPr>
          <w:rFonts w:ascii="Times New Roman" w:hAnsi="Times New Roman"/>
          <w:sz w:val="28"/>
          <w:szCs w:val="28"/>
        </w:rPr>
        <w:t xml:space="preserve">требованиям </w:t>
      </w:r>
      <w:r w:rsidR="0048313C">
        <w:rPr>
          <w:rFonts w:ascii="Times New Roman" w:hAnsi="Times New Roman"/>
          <w:sz w:val="28"/>
          <w:szCs w:val="28"/>
        </w:rPr>
        <w:t xml:space="preserve">установленных </w:t>
      </w:r>
      <w:r w:rsidR="00962CC1" w:rsidRPr="00333E66">
        <w:rPr>
          <w:rFonts w:ascii="Times New Roman" w:hAnsi="Times New Roman"/>
          <w:sz w:val="28"/>
          <w:szCs w:val="28"/>
        </w:rPr>
        <w:t>стандартов</w:t>
      </w:r>
      <w:r w:rsidRPr="00333E66">
        <w:rPr>
          <w:rFonts w:ascii="Times New Roman" w:hAnsi="Times New Roman"/>
          <w:sz w:val="28"/>
          <w:szCs w:val="28"/>
        </w:rPr>
        <w:t xml:space="preserve"> и нормам законодательства в области градостроительной деятельности и технического регулирования.</w:t>
      </w:r>
    </w:p>
    <w:p w:rsidR="00FC202F" w:rsidRDefault="00934E67" w:rsidP="00934E67">
      <w:pPr>
        <w:tabs>
          <w:tab w:val="left" w:pos="822"/>
        </w:tabs>
        <w:snapToGrid w:val="0"/>
        <w:spacing w:after="0" w:line="240" w:lineRule="auto"/>
        <w:ind w:firstLine="734"/>
        <w:jc w:val="both"/>
        <w:rPr>
          <w:rFonts w:ascii="Times New Roman" w:hAnsi="Times New Roman"/>
          <w:color w:val="FF0000"/>
          <w:sz w:val="28"/>
          <w:szCs w:val="28"/>
        </w:rPr>
      </w:pPr>
      <w:r>
        <w:rPr>
          <w:rFonts w:ascii="Times New Roman" w:hAnsi="Times New Roman"/>
          <w:sz w:val="28"/>
          <w:szCs w:val="28"/>
        </w:rPr>
        <w:t>4</w:t>
      </w:r>
      <w:r w:rsidRPr="00333E66">
        <w:rPr>
          <w:rFonts w:ascii="Times New Roman" w:hAnsi="Times New Roman"/>
          <w:sz w:val="28"/>
          <w:szCs w:val="28"/>
        </w:rPr>
        <w:t>.</w:t>
      </w:r>
      <w:r>
        <w:rPr>
          <w:rFonts w:ascii="Times New Roman" w:hAnsi="Times New Roman"/>
          <w:sz w:val="28"/>
          <w:szCs w:val="28"/>
        </w:rPr>
        <w:t>7</w:t>
      </w:r>
      <w:r w:rsidRPr="00333E66">
        <w:rPr>
          <w:rFonts w:ascii="Times New Roman" w:hAnsi="Times New Roman"/>
          <w:sz w:val="28"/>
          <w:szCs w:val="28"/>
        </w:rPr>
        <w:t xml:space="preserve">. Выявленные в результате документарной проверки несоответствия требованиям, определенным </w:t>
      </w:r>
      <w:r>
        <w:rPr>
          <w:rFonts w:ascii="Times New Roman" w:hAnsi="Times New Roman"/>
          <w:sz w:val="28"/>
          <w:szCs w:val="28"/>
        </w:rPr>
        <w:t>настоящим Порядком</w:t>
      </w:r>
      <w:r w:rsidRPr="00333E66">
        <w:rPr>
          <w:rFonts w:ascii="Times New Roman" w:hAnsi="Times New Roman"/>
          <w:sz w:val="28"/>
          <w:szCs w:val="28"/>
        </w:rPr>
        <w:t xml:space="preserve"> контроля, указываются в Акте проверки</w:t>
      </w:r>
      <w:r w:rsidR="00FC202F">
        <w:rPr>
          <w:rFonts w:ascii="Times New Roman" w:hAnsi="Times New Roman"/>
          <w:sz w:val="28"/>
          <w:szCs w:val="28"/>
        </w:rPr>
        <w:t>.</w:t>
      </w:r>
      <w:r w:rsidRPr="00333E66">
        <w:rPr>
          <w:rFonts w:ascii="Times New Roman" w:hAnsi="Times New Roman"/>
          <w:sz w:val="28"/>
          <w:szCs w:val="28"/>
        </w:rPr>
        <w:t xml:space="preserve"> </w:t>
      </w: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Pr>
          <w:rFonts w:ascii="Times New Roman" w:hAnsi="Times New Roman"/>
          <w:sz w:val="28"/>
          <w:szCs w:val="28"/>
        </w:rPr>
        <w:t>4</w:t>
      </w:r>
      <w:r w:rsidRPr="00333E66">
        <w:rPr>
          <w:rFonts w:ascii="Times New Roman" w:hAnsi="Times New Roman"/>
          <w:sz w:val="28"/>
          <w:szCs w:val="28"/>
        </w:rPr>
        <w:t>.</w:t>
      </w:r>
      <w:r>
        <w:rPr>
          <w:rFonts w:ascii="Times New Roman" w:hAnsi="Times New Roman"/>
          <w:sz w:val="28"/>
          <w:szCs w:val="28"/>
        </w:rPr>
        <w:t>8</w:t>
      </w:r>
      <w:r w:rsidRPr="00333E66">
        <w:rPr>
          <w:rFonts w:ascii="Times New Roman" w:hAnsi="Times New Roman"/>
          <w:sz w:val="28"/>
          <w:szCs w:val="28"/>
        </w:rPr>
        <w:t xml:space="preserve">. Порядок действий по проверке устранения замечаний устанавливается в соответствии с разделом </w:t>
      </w:r>
      <w:r>
        <w:rPr>
          <w:rFonts w:ascii="Times New Roman" w:hAnsi="Times New Roman"/>
          <w:sz w:val="28"/>
          <w:szCs w:val="28"/>
        </w:rPr>
        <w:t>6</w:t>
      </w:r>
      <w:r w:rsidRPr="00333E66">
        <w:rPr>
          <w:rFonts w:ascii="Times New Roman" w:hAnsi="Times New Roman"/>
          <w:sz w:val="28"/>
          <w:szCs w:val="28"/>
        </w:rPr>
        <w:t xml:space="preserve"> настоящего Порядка.</w:t>
      </w:r>
    </w:p>
    <w:p w:rsidR="0036276F" w:rsidRDefault="0036276F" w:rsidP="00934E67">
      <w:pPr>
        <w:tabs>
          <w:tab w:val="left" w:pos="822"/>
        </w:tabs>
        <w:snapToGrid w:val="0"/>
        <w:spacing w:after="0" w:line="240" w:lineRule="auto"/>
        <w:ind w:firstLine="734"/>
        <w:jc w:val="both"/>
        <w:rPr>
          <w:rFonts w:ascii="Times New Roman" w:hAnsi="Times New Roman"/>
          <w:b/>
          <w:sz w:val="28"/>
          <w:szCs w:val="28"/>
        </w:rPr>
      </w:pPr>
    </w:p>
    <w:p w:rsidR="00934E67" w:rsidRPr="00333E66" w:rsidRDefault="00934E67" w:rsidP="00934E67">
      <w:pPr>
        <w:tabs>
          <w:tab w:val="left" w:pos="822"/>
        </w:tabs>
        <w:snapToGrid w:val="0"/>
        <w:spacing w:after="0" w:line="240" w:lineRule="auto"/>
        <w:ind w:firstLine="734"/>
        <w:jc w:val="both"/>
        <w:rPr>
          <w:rFonts w:ascii="Times New Roman" w:hAnsi="Times New Roman"/>
          <w:b/>
          <w:sz w:val="28"/>
          <w:szCs w:val="28"/>
        </w:rPr>
      </w:pPr>
      <w:r>
        <w:rPr>
          <w:rFonts w:ascii="Times New Roman" w:hAnsi="Times New Roman"/>
          <w:b/>
          <w:sz w:val="28"/>
          <w:szCs w:val="28"/>
        </w:rPr>
        <w:t>5</w:t>
      </w:r>
      <w:r w:rsidRPr="00333E66">
        <w:rPr>
          <w:rFonts w:ascii="Times New Roman" w:hAnsi="Times New Roman"/>
          <w:b/>
          <w:sz w:val="28"/>
          <w:szCs w:val="28"/>
        </w:rPr>
        <w:t>.</w:t>
      </w:r>
      <w:r w:rsidRPr="00333E66">
        <w:rPr>
          <w:rFonts w:ascii="Times New Roman" w:hAnsi="Times New Roman"/>
          <w:sz w:val="28"/>
          <w:szCs w:val="28"/>
        </w:rPr>
        <w:t xml:space="preserve"> </w:t>
      </w:r>
      <w:r w:rsidRPr="00333E66">
        <w:rPr>
          <w:rFonts w:ascii="Times New Roman" w:hAnsi="Times New Roman"/>
          <w:b/>
          <w:sz w:val="28"/>
          <w:szCs w:val="28"/>
        </w:rPr>
        <w:t>Содержание и порядок проведения выездной проверки на объекте строительных работ</w:t>
      </w:r>
    </w:p>
    <w:p w:rsidR="00934E67" w:rsidRDefault="00934E67" w:rsidP="00934E67">
      <w:pPr>
        <w:spacing w:after="0" w:line="240" w:lineRule="auto"/>
        <w:ind w:firstLine="709"/>
        <w:jc w:val="both"/>
        <w:rPr>
          <w:rFonts w:ascii="Times New Roman" w:hAnsi="Times New Roman"/>
          <w:sz w:val="28"/>
          <w:szCs w:val="28"/>
        </w:rPr>
      </w:pP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 xml:space="preserve">.1. Выездная проверка на объекте строительных работ в соответствии </w:t>
      </w:r>
      <w:r w:rsidR="00962CC1" w:rsidRPr="00333E66">
        <w:rPr>
          <w:rFonts w:ascii="Times New Roman" w:hAnsi="Times New Roman"/>
          <w:sz w:val="28"/>
          <w:szCs w:val="28"/>
        </w:rPr>
        <w:t>с программой</w:t>
      </w:r>
      <w:r>
        <w:rPr>
          <w:rFonts w:ascii="Times New Roman" w:hAnsi="Times New Roman"/>
          <w:sz w:val="28"/>
          <w:szCs w:val="28"/>
        </w:rPr>
        <w:t xml:space="preserve"> проверки</w:t>
      </w:r>
      <w:r w:rsidRPr="00333E66">
        <w:rPr>
          <w:rFonts w:ascii="Times New Roman" w:hAnsi="Times New Roman"/>
          <w:sz w:val="28"/>
          <w:szCs w:val="28"/>
        </w:rPr>
        <w:t xml:space="preserve"> предполагает проведение проверочных и оценочных действий с выездом проверяющих на место нахождения органов управления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и (или) осуществления строительной деятельности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с посещением объекта строительных работ.</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 xml:space="preserve">.2. Сроки проведения выездной проверки на объекте строительных работ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устанавливаются </w:t>
      </w:r>
      <w:r w:rsidR="007D5EA0">
        <w:rPr>
          <w:rFonts w:ascii="Times New Roman" w:hAnsi="Times New Roman"/>
          <w:sz w:val="28"/>
          <w:szCs w:val="28"/>
        </w:rPr>
        <w:t xml:space="preserve"> </w:t>
      </w:r>
      <w:r>
        <w:rPr>
          <w:rFonts w:ascii="Times New Roman" w:hAnsi="Times New Roman"/>
          <w:sz w:val="28"/>
          <w:szCs w:val="28"/>
        </w:rPr>
        <w:t>программой проверки</w:t>
      </w:r>
      <w:r w:rsidRPr="00333E66">
        <w:rPr>
          <w:rFonts w:ascii="Times New Roman" w:hAnsi="Times New Roman"/>
          <w:sz w:val="28"/>
          <w:szCs w:val="28"/>
        </w:rPr>
        <w:t xml:space="preserve"> и зависят от наличия </w:t>
      </w:r>
      <w:r w:rsidRPr="00E46CEF">
        <w:rPr>
          <w:rFonts w:ascii="Times New Roman" w:hAnsi="Times New Roman"/>
          <w:sz w:val="28"/>
          <w:szCs w:val="28"/>
        </w:rPr>
        <w:t xml:space="preserve">требований </w:t>
      </w:r>
      <w:r w:rsidR="007D5EA0" w:rsidRPr="00E46CEF">
        <w:rPr>
          <w:rFonts w:ascii="Times New Roman" w:hAnsi="Times New Roman"/>
          <w:sz w:val="28"/>
          <w:szCs w:val="28"/>
        </w:rPr>
        <w:t xml:space="preserve">к допуску </w:t>
      </w:r>
      <w:r w:rsidR="00484A20" w:rsidRPr="00E46CEF">
        <w:rPr>
          <w:rFonts w:ascii="Times New Roman" w:hAnsi="Times New Roman"/>
          <w:sz w:val="28"/>
          <w:szCs w:val="28"/>
        </w:rPr>
        <w:t xml:space="preserve">лиц </w:t>
      </w:r>
      <w:r w:rsidR="007D5EA0" w:rsidRPr="00E46CEF">
        <w:rPr>
          <w:rFonts w:ascii="Times New Roman" w:hAnsi="Times New Roman"/>
          <w:sz w:val="28"/>
          <w:szCs w:val="28"/>
        </w:rPr>
        <w:t xml:space="preserve">на строительный объект, </w:t>
      </w:r>
      <w:r w:rsidR="00A95733" w:rsidRPr="00E46CEF">
        <w:rPr>
          <w:rFonts w:ascii="Times New Roman" w:hAnsi="Times New Roman"/>
          <w:sz w:val="28"/>
          <w:szCs w:val="28"/>
        </w:rPr>
        <w:t>специфике безопасного нахождения на территории строительной площадки</w:t>
      </w:r>
      <w:r w:rsidR="00A95733">
        <w:rPr>
          <w:rFonts w:ascii="Times New Roman" w:hAnsi="Times New Roman"/>
          <w:sz w:val="28"/>
          <w:szCs w:val="28"/>
        </w:rPr>
        <w:t xml:space="preserve">, </w:t>
      </w:r>
      <w:r w:rsidRPr="00333E66">
        <w:rPr>
          <w:rFonts w:ascii="Times New Roman" w:hAnsi="Times New Roman"/>
          <w:sz w:val="28"/>
          <w:szCs w:val="28"/>
        </w:rPr>
        <w:t>по проведению дополнительных обследований на объекте, но не могут превышать 20 (двадцати) дней.</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 xml:space="preserve">.3. Выездная проверка на объекте строительных работ начинается с обязательного ознакомления уполномоченного представителя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с полномочиями проводящих выездную проверку лиц, основанием назначения выездной проверки, </w:t>
      </w:r>
      <w:r>
        <w:rPr>
          <w:rFonts w:ascii="Times New Roman" w:hAnsi="Times New Roman"/>
          <w:sz w:val="28"/>
          <w:szCs w:val="28"/>
        </w:rPr>
        <w:t>программой</w:t>
      </w:r>
      <w:r w:rsidRPr="00333E66">
        <w:rPr>
          <w:rFonts w:ascii="Times New Roman" w:hAnsi="Times New Roman"/>
          <w:sz w:val="28"/>
          <w:szCs w:val="28"/>
        </w:rPr>
        <w:t xml:space="preserve"> на проведении проверки.</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 xml:space="preserve">.4. Член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обязан предоставить лицам, уполномоченным на проведение выездной проверки на объекте строительных работ, возможность ознакомиться с документами, связанными с предметом выездной проверки, а также обеспечить доступ </w:t>
      </w:r>
      <w:r w:rsidR="00A8558C" w:rsidRPr="00E46CEF">
        <w:rPr>
          <w:rFonts w:ascii="Times New Roman" w:hAnsi="Times New Roman"/>
          <w:sz w:val="28"/>
          <w:szCs w:val="28"/>
        </w:rPr>
        <w:t>и безопасность нахождения на строительной площадке</w:t>
      </w:r>
      <w:r w:rsidR="00A95733" w:rsidRPr="00E46CEF">
        <w:rPr>
          <w:rFonts w:ascii="Times New Roman" w:hAnsi="Times New Roman"/>
          <w:sz w:val="28"/>
          <w:szCs w:val="28"/>
        </w:rPr>
        <w:t xml:space="preserve"> (включая </w:t>
      </w:r>
      <w:proofErr w:type="spellStart"/>
      <w:r w:rsidR="00A95733" w:rsidRPr="00E46CEF">
        <w:rPr>
          <w:rFonts w:ascii="Times New Roman" w:hAnsi="Times New Roman"/>
          <w:sz w:val="28"/>
          <w:szCs w:val="28"/>
        </w:rPr>
        <w:t>спец.одежду</w:t>
      </w:r>
      <w:proofErr w:type="spellEnd"/>
      <w:r w:rsidR="00A95733" w:rsidRPr="00E46CEF">
        <w:rPr>
          <w:rFonts w:ascii="Times New Roman" w:hAnsi="Times New Roman"/>
          <w:sz w:val="28"/>
          <w:szCs w:val="28"/>
        </w:rPr>
        <w:t xml:space="preserve"> и необходимые средства защиты)</w:t>
      </w:r>
      <w:r w:rsidR="00A8558C" w:rsidRPr="00E46CEF">
        <w:rPr>
          <w:rFonts w:ascii="Times New Roman" w:hAnsi="Times New Roman"/>
          <w:sz w:val="28"/>
          <w:szCs w:val="28"/>
        </w:rPr>
        <w:t xml:space="preserve">   </w:t>
      </w:r>
      <w:r w:rsidRPr="00E46CEF">
        <w:rPr>
          <w:rFonts w:ascii="Times New Roman" w:hAnsi="Times New Roman"/>
          <w:sz w:val="28"/>
          <w:szCs w:val="28"/>
        </w:rPr>
        <w:t>проводящих выездную проверку лиц и участвующих в выездной проверке</w:t>
      </w:r>
      <w:r w:rsidRPr="00333E66">
        <w:rPr>
          <w:rFonts w:ascii="Times New Roman" w:hAnsi="Times New Roman"/>
          <w:sz w:val="28"/>
          <w:szCs w:val="28"/>
        </w:rPr>
        <w:t xml:space="preserve"> экспертов, представителей экспертных организаций (при их привлечении к проверке):</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на строительную площадку;</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к используемому оборудованию, строительным машинам и механизмам, транспортным средствам;</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к применяемым средствам измерений.</w:t>
      </w: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.5. Проверяющие лица вправе:</w:t>
      </w:r>
    </w:p>
    <w:p w:rsidR="00934E67" w:rsidRPr="00333E66" w:rsidRDefault="00934E67" w:rsidP="00934E67">
      <w:pPr>
        <w:tabs>
          <w:tab w:val="left" w:pos="822"/>
        </w:tabs>
        <w:snapToGrid w:val="0"/>
        <w:spacing w:after="0" w:line="240" w:lineRule="auto"/>
        <w:ind w:firstLine="734"/>
        <w:jc w:val="both"/>
        <w:rPr>
          <w:rFonts w:ascii="Times New Roman" w:hAnsi="Times New Roman"/>
          <w:bCs/>
          <w:sz w:val="28"/>
          <w:szCs w:val="28"/>
        </w:rPr>
      </w:pPr>
      <w:r w:rsidRPr="00333E66">
        <w:rPr>
          <w:rFonts w:ascii="Times New Roman" w:hAnsi="Times New Roman"/>
          <w:sz w:val="28"/>
          <w:szCs w:val="28"/>
        </w:rPr>
        <w:t xml:space="preserve">- </w:t>
      </w:r>
      <w:r w:rsidRPr="00333E66">
        <w:rPr>
          <w:rFonts w:ascii="Times New Roman" w:hAnsi="Times New Roman"/>
          <w:bCs/>
          <w:sz w:val="28"/>
          <w:szCs w:val="28"/>
        </w:rPr>
        <w:t xml:space="preserve">проверить наличие на объекте строительных работ </w:t>
      </w:r>
      <w:r w:rsidR="003D3814">
        <w:rPr>
          <w:rFonts w:ascii="Times New Roman" w:hAnsi="Times New Roman"/>
          <w:bCs/>
          <w:sz w:val="28"/>
          <w:szCs w:val="28"/>
        </w:rPr>
        <w:t xml:space="preserve">установленных </w:t>
      </w:r>
      <w:r w:rsidRPr="00333E66">
        <w:rPr>
          <w:rFonts w:ascii="Times New Roman" w:hAnsi="Times New Roman"/>
          <w:bCs/>
          <w:sz w:val="28"/>
          <w:szCs w:val="28"/>
        </w:rPr>
        <w:t>стандартов на выполняемые работы;</w:t>
      </w: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sidRPr="00333E66">
        <w:rPr>
          <w:rFonts w:ascii="Times New Roman" w:hAnsi="Times New Roman"/>
          <w:bCs/>
          <w:sz w:val="28"/>
          <w:szCs w:val="28"/>
        </w:rPr>
        <w:t xml:space="preserve">- </w:t>
      </w:r>
      <w:r w:rsidRPr="00333E66">
        <w:rPr>
          <w:rFonts w:ascii="Times New Roman" w:hAnsi="Times New Roman"/>
          <w:sz w:val="28"/>
          <w:szCs w:val="28"/>
        </w:rPr>
        <w:t xml:space="preserve">изучить представленные членом </w:t>
      </w:r>
      <w:r w:rsidR="00A963AC">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документы, на предмет возможности признания их документами подтверждения соответствия требований соответствующих стандартов;</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провести собеседование с работниками организации-члена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w:t>
      </w:r>
    </w:p>
    <w:p w:rsidR="00934E67" w:rsidRPr="00333E66" w:rsidRDefault="00934E67" w:rsidP="00934E67">
      <w:pPr>
        <w:spacing w:after="0" w:line="240" w:lineRule="auto"/>
        <w:ind w:firstLine="709"/>
        <w:jc w:val="both"/>
        <w:rPr>
          <w:rFonts w:ascii="Times New Roman" w:hAnsi="Times New Roman"/>
          <w:sz w:val="28"/>
          <w:szCs w:val="28"/>
        </w:rPr>
      </w:pPr>
      <w:r w:rsidRPr="00333E66">
        <w:rPr>
          <w:rFonts w:ascii="Times New Roman" w:hAnsi="Times New Roman"/>
          <w:sz w:val="28"/>
          <w:szCs w:val="28"/>
        </w:rPr>
        <w:t xml:space="preserve">- провести визуальный осмотр используемого членом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оборудования, строительных машин и механизмов, транспортных средств, применяемых им средств измерений, а также строительной площадки.</w:t>
      </w:r>
    </w:p>
    <w:p w:rsidR="00934E67" w:rsidRPr="00333E66" w:rsidRDefault="00934E67" w:rsidP="00934E67">
      <w:pPr>
        <w:tabs>
          <w:tab w:val="left" w:pos="0"/>
        </w:tabs>
        <w:snapToGri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 xml:space="preserve">.6. В соответствии с </w:t>
      </w:r>
      <w:r>
        <w:rPr>
          <w:rFonts w:ascii="Times New Roman" w:hAnsi="Times New Roman"/>
          <w:sz w:val="28"/>
          <w:szCs w:val="28"/>
        </w:rPr>
        <w:t>программой проведения проверки</w:t>
      </w:r>
      <w:r w:rsidRPr="00333E66">
        <w:rPr>
          <w:rFonts w:ascii="Times New Roman" w:hAnsi="Times New Roman"/>
          <w:sz w:val="28"/>
          <w:szCs w:val="28"/>
        </w:rPr>
        <w:t xml:space="preserve"> технический эксперт строительного контроля проверяет:</w:t>
      </w:r>
    </w:p>
    <w:p w:rsidR="00934E67" w:rsidRPr="00333E66" w:rsidRDefault="00934E67" w:rsidP="00934E67">
      <w:pPr>
        <w:tabs>
          <w:tab w:val="left" w:pos="0"/>
        </w:tabs>
        <w:snapToGrid w:val="0"/>
        <w:spacing w:after="0" w:line="240" w:lineRule="auto"/>
        <w:ind w:firstLine="709"/>
        <w:jc w:val="both"/>
        <w:rPr>
          <w:rFonts w:ascii="Times New Roman" w:hAnsi="Times New Roman"/>
          <w:bCs/>
          <w:sz w:val="28"/>
          <w:szCs w:val="28"/>
        </w:rPr>
      </w:pPr>
      <w:r w:rsidRPr="00333E66">
        <w:rPr>
          <w:rFonts w:ascii="Times New Roman" w:hAnsi="Times New Roman"/>
          <w:bCs/>
          <w:sz w:val="28"/>
          <w:szCs w:val="28"/>
        </w:rPr>
        <w:t xml:space="preserve">- соответствие строительной площадки </w:t>
      </w:r>
      <w:r w:rsidR="003D3814">
        <w:rPr>
          <w:rFonts w:ascii="Times New Roman" w:hAnsi="Times New Roman"/>
          <w:bCs/>
          <w:sz w:val="28"/>
          <w:szCs w:val="28"/>
        </w:rPr>
        <w:t xml:space="preserve">установленным </w:t>
      </w:r>
      <w:r w:rsidRPr="00333E66">
        <w:rPr>
          <w:rFonts w:ascii="Times New Roman" w:hAnsi="Times New Roman"/>
          <w:bCs/>
          <w:sz w:val="28"/>
          <w:szCs w:val="28"/>
        </w:rPr>
        <w:t>стандартам по организации строительного производства;</w:t>
      </w:r>
    </w:p>
    <w:p w:rsidR="00934E67" w:rsidRPr="00333E66" w:rsidRDefault="00934E67" w:rsidP="00934E67">
      <w:pPr>
        <w:tabs>
          <w:tab w:val="left" w:pos="0"/>
        </w:tabs>
        <w:snapToGrid w:val="0"/>
        <w:spacing w:after="0" w:line="240" w:lineRule="auto"/>
        <w:ind w:firstLine="709"/>
        <w:jc w:val="both"/>
        <w:rPr>
          <w:rFonts w:ascii="Times New Roman" w:hAnsi="Times New Roman"/>
          <w:bCs/>
          <w:sz w:val="28"/>
          <w:szCs w:val="28"/>
        </w:rPr>
      </w:pPr>
      <w:r w:rsidRPr="00333E66">
        <w:rPr>
          <w:rFonts w:ascii="Times New Roman" w:hAnsi="Times New Roman"/>
          <w:bCs/>
          <w:sz w:val="28"/>
          <w:szCs w:val="28"/>
        </w:rPr>
        <w:t xml:space="preserve">- соответствие используемых машин, механизмов и инструмента для выполнения и контроля соответствующих работ требованиям стандарта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bCs/>
          <w:sz w:val="28"/>
          <w:szCs w:val="28"/>
        </w:rPr>
        <w:t>;</w:t>
      </w:r>
    </w:p>
    <w:p w:rsidR="00934E67" w:rsidRPr="00333E66" w:rsidRDefault="00934E67" w:rsidP="00934E67">
      <w:pPr>
        <w:tabs>
          <w:tab w:val="left" w:pos="0"/>
        </w:tabs>
        <w:snapToGrid w:val="0"/>
        <w:spacing w:after="0" w:line="240" w:lineRule="auto"/>
        <w:ind w:firstLine="709"/>
        <w:jc w:val="both"/>
        <w:rPr>
          <w:rFonts w:ascii="Times New Roman" w:hAnsi="Times New Roman"/>
          <w:bCs/>
          <w:sz w:val="28"/>
          <w:szCs w:val="28"/>
        </w:rPr>
      </w:pPr>
      <w:r w:rsidRPr="00333E66">
        <w:rPr>
          <w:rFonts w:ascii="Times New Roman" w:hAnsi="Times New Roman"/>
          <w:bCs/>
          <w:sz w:val="28"/>
          <w:szCs w:val="28"/>
        </w:rPr>
        <w:t>- наличие и надлежащее оформление документации по входному контролю материалов, актов о приемке выполненных строительных работ, рабочие журналы;</w:t>
      </w:r>
    </w:p>
    <w:p w:rsidR="00934E67" w:rsidRPr="00333E66" w:rsidRDefault="00934E67" w:rsidP="00934E67">
      <w:pPr>
        <w:tabs>
          <w:tab w:val="left" w:pos="0"/>
        </w:tabs>
        <w:snapToGrid w:val="0"/>
        <w:spacing w:after="0" w:line="240" w:lineRule="auto"/>
        <w:ind w:firstLine="709"/>
        <w:jc w:val="both"/>
        <w:rPr>
          <w:rFonts w:ascii="Times New Roman" w:hAnsi="Times New Roman"/>
          <w:bCs/>
          <w:sz w:val="28"/>
          <w:szCs w:val="28"/>
        </w:rPr>
      </w:pPr>
      <w:r w:rsidRPr="00333E66">
        <w:rPr>
          <w:rFonts w:ascii="Times New Roman" w:hAnsi="Times New Roman"/>
          <w:bCs/>
          <w:sz w:val="28"/>
          <w:szCs w:val="28"/>
        </w:rPr>
        <w:t xml:space="preserve">- соблюдение последовательности, состава и соответствия технологических операций на соответствующих этапах строительных работ, требованиям, </w:t>
      </w:r>
      <w:r w:rsidR="00962CC1" w:rsidRPr="00333E66">
        <w:rPr>
          <w:rFonts w:ascii="Times New Roman" w:hAnsi="Times New Roman"/>
          <w:bCs/>
          <w:sz w:val="28"/>
          <w:szCs w:val="28"/>
        </w:rPr>
        <w:t>предусмотренным законодательством</w:t>
      </w:r>
      <w:r w:rsidRPr="00333E66">
        <w:rPr>
          <w:rFonts w:ascii="Times New Roman" w:hAnsi="Times New Roman"/>
          <w:bCs/>
          <w:sz w:val="28"/>
          <w:szCs w:val="28"/>
        </w:rPr>
        <w:t xml:space="preserve"> </w:t>
      </w:r>
      <w:r w:rsidRPr="00333E66">
        <w:rPr>
          <w:rFonts w:ascii="Times New Roman" w:hAnsi="Times New Roman"/>
          <w:sz w:val="28"/>
          <w:szCs w:val="28"/>
        </w:rPr>
        <w:t>Российской Федерации</w:t>
      </w:r>
      <w:r w:rsidRPr="00333E66">
        <w:rPr>
          <w:rFonts w:ascii="Times New Roman" w:hAnsi="Times New Roman"/>
          <w:bCs/>
          <w:sz w:val="28"/>
          <w:szCs w:val="28"/>
        </w:rPr>
        <w:t xml:space="preserve"> и </w:t>
      </w:r>
      <w:r w:rsidR="00DA1C6A">
        <w:rPr>
          <w:rFonts w:ascii="Times New Roman" w:hAnsi="Times New Roman"/>
          <w:bCs/>
          <w:sz w:val="28"/>
          <w:szCs w:val="28"/>
        </w:rPr>
        <w:t xml:space="preserve">установленными </w:t>
      </w:r>
      <w:r w:rsidRPr="00333E66">
        <w:rPr>
          <w:rFonts w:ascii="Times New Roman" w:hAnsi="Times New Roman"/>
          <w:bCs/>
          <w:sz w:val="28"/>
          <w:szCs w:val="28"/>
        </w:rPr>
        <w:t>стандартами.</w:t>
      </w:r>
    </w:p>
    <w:p w:rsidR="00934E67" w:rsidRPr="00333E66" w:rsidRDefault="00934E67" w:rsidP="00934E67">
      <w:pPr>
        <w:tabs>
          <w:tab w:val="left" w:pos="0"/>
        </w:tabs>
        <w:snapToGrid w:val="0"/>
        <w:spacing w:after="0" w:line="240" w:lineRule="auto"/>
        <w:ind w:firstLine="709"/>
        <w:jc w:val="both"/>
        <w:rPr>
          <w:rFonts w:ascii="Times New Roman" w:hAnsi="Times New Roman"/>
          <w:bCs/>
          <w:sz w:val="28"/>
          <w:szCs w:val="28"/>
        </w:rPr>
      </w:pPr>
      <w:r w:rsidRPr="00333E66">
        <w:rPr>
          <w:rFonts w:ascii="Times New Roman" w:hAnsi="Times New Roman"/>
          <w:bCs/>
          <w:sz w:val="28"/>
          <w:szCs w:val="28"/>
        </w:rPr>
        <w:t>Для этих целей технический эксперт строительного контроля вправе выполнить дополнительные оценочные процедуры, предусматривающие обследования на площадке.</w:t>
      </w:r>
    </w:p>
    <w:p w:rsidR="00934E67" w:rsidRPr="00333E66" w:rsidRDefault="00934E67" w:rsidP="00934E67">
      <w:pPr>
        <w:tabs>
          <w:tab w:val="left" w:pos="0"/>
        </w:tabs>
        <w:snapToGri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.7. Выявленные в результате выездной проверки на объекте строительных работ несоответствия требованиям законодательства Российской Федерации</w:t>
      </w:r>
      <w:r w:rsidRPr="00333E66">
        <w:rPr>
          <w:rFonts w:ascii="Times New Roman" w:hAnsi="Times New Roman"/>
          <w:bCs/>
          <w:sz w:val="28"/>
          <w:szCs w:val="28"/>
        </w:rPr>
        <w:t xml:space="preserve"> </w:t>
      </w:r>
      <w:r w:rsidRPr="00333E66">
        <w:rPr>
          <w:rFonts w:ascii="Times New Roman" w:hAnsi="Times New Roman"/>
          <w:sz w:val="28"/>
          <w:szCs w:val="28"/>
        </w:rPr>
        <w:t xml:space="preserve">и </w:t>
      </w:r>
      <w:r w:rsidR="00402F91">
        <w:rPr>
          <w:rFonts w:ascii="Times New Roman" w:hAnsi="Times New Roman"/>
          <w:sz w:val="28"/>
          <w:szCs w:val="28"/>
        </w:rPr>
        <w:t xml:space="preserve">установленных </w:t>
      </w:r>
      <w:r w:rsidRPr="00333E66">
        <w:rPr>
          <w:rFonts w:ascii="Times New Roman" w:hAnsi="Times New Roman"/>
          <w:sz w:val="28"/>
          <w:szCs w:val="28"/>
        </w:rPr>
        <w:t>стандартов указываются в акте проверки вместе с рекомендациями по их устранению.</w:t>
      </w:r>
    </w:p>
    <w:p w:rsidR="00934E67" w:rsidRPr="00333E66" w:rsidRDefault="00934E67" w:rsidP="00934E67">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.8. Порядок действий по проверке устранения замечаний указан в разделе 7 настоящего Порядка.</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33E66">
        <w:rPr>
          <w:rFonts w:ascii="Times New Roman" w:hAnsi="Times New Roman"/>
          <w:sz w:val="28"/>
          <w:szCs w:val="28"/>
        </w:rPr>
        <w:t>.</w:t>
      </w:r>
      <w:r w:rsidR="00E46CEF">
        <w:rPr>
          <w:rFonts w:ascii="Times New Roman" w:hAnsi="Times New Roman"/>
          <w:sz w:val="28"/>
          <w:szCs w:val="28"/>
        </w:rPr>
        <w:t>9</w:t>
      </w:r>
      <w:r w:rsidRPr="00333E66">
        <w:rPr>
          <w:rFonts w:ascii="Times New Roman" w:hAnsi="Times New Roman"/>
          <w:sz w:val="28"/>
          <w:szCs w:val="28"/>
        </w:rPr>
        <w:t>.</w:t>
      </w:r>
      <w:r w:rsidRPr="00333E66">
        <w:rPr>
          <w:rFonts w:ascii="Times New Roman" w:hAnsi="Times New Roman"/>
          <w:b/>
          <w:sz w:val="28"/>
          <w:szCs w:val="28"/>
        </w:rPr>
        <w:t xml:space="preserve"> </w:t>
      </w:r>
      <w:r w:rsidRPr="00333E66">
        <w:rPr>
          <w:rFonts w:ascii="Times New Roman" w:hAnsi="Times New Roman"/>
          <w:bCs/>
          <w:sz w:val="28"/>
          <w:szCs w:val="28"/>
        </w:rPr>
        <w:t xml:space="preserve">По результатам проведения проверки </w:t>
      </w:r>
      <w:r w:rsidRPr="00333E66">
        <w:rPr>
          <w:rFonts w:ascii="Times New Roman" w:hAnsi="Times New Roman"/>
          <w:sz w:val="28"/>
          <w:szCs w:val="28"/>
        </w:rPr>
        <w:t xml:space="preserve">на объекте строительных работ </w:t>
      </w:r>
      <w:r w:rsidRPr="00333E66">
        <w:rPr>
          <w:rFonts w:ascii="Times New Roman" w:hAnsi="Times New Roman"/>
          <w:bCs/>
          <w:sz w:val="28"/>
          <w:szCs w:val="28"/>
        </w:rPr>
        <w:t xml:space="preserve">непосредственно после ее завершения  </w:t>
      </w:r>
      <w:r w:rsidRPr="00333E66">
        <w:rPr>
          <w:rFonts w:ascii="Times New Roman" w:hAnsi="Times New Roman"/>
          <w:sz w:val="28"/>
          <w:szCs w:val="28"/>
        </w:rPr>
        <w:t xml:space="preserve"> составляется Акт проверки.  </w:t>
      </w:r>
    </w:p>
    <w:p w:rsidR="00934E67" w:rsidRPr="00333E66" w:rsidRDefault="00934E67" w:rsidP="00934E67">
      <w:pPr>
        <w:pStyle w:val="Bodytext1"/>
        <w:shd w:val="clear" w:color="auto" w:fill="auto"/>
        <w:tabs>
          <w:tab w:val="left" w:pos="1260"/>
        </w:tabs>
        <w:spacing w:before="0" w:line="240" w:lineRule="auto"/>
        <w:ind w:firstLine="700"/>
        <w:jc w:val="both"/>
        <w:rPr>
          <w:sz w:val="28"/>
          <w:szCs w:val="28"/>
        </w:rPr>
      </w:pPr>
      <w:r>
        <w:rPr>
          <w:sz w:val="28"/>
          <w:szCs w:val="28"/>
        </w:rPr>
        <w:t>5</w:t>
      </w:r>
      <w:r w:rsidRPr="00333E66">
        <w:rPr>
          <w:sz w:val="28"/>
          <w:szCs w:val="28"/>
        </w:rPr>
        <w:t>.1</w:t>
      </w:r>
      <w:r w:rsidR="00E46CEF">
        <w:rPr>
          <w:sz w:val="28"/>
          <w:szCs w:val="28"/>
        </w:rPr>
        <w:t>0</w:t>
      </w:r>
      <w:r w:rsidRPr="00333E66">
        <w:rPr>
          <w:sz w:val="28"/>
          <w:szCs w:val="28"/>
        </w:rPr>
        <w:t xml:space="preserve">. К акту выездной проверки на объекте строительных работ прилагаются протоколы или заключения проведенных исследований, испытаний и экспертиз, материалы </w:t>
      </w:r>
      <w:proofErr w:type="spellStart"/>
      <w:r w:rsidRPr="00333E66">
        <w:rPr>
          <w:sz w:val="28"/>
          <w:szCs w:val="28"/>
        </w:rPr>
        <w:t>фотофиксации</w:t>
      </w:r>
      <w:proofErr w:type="spellEnd"/>
      <w:r w:rsidRPr="00333E66">
        <w:rPr>
          <w:sz w:val="28"/>
          <w:szCs w:val="28"/>
        </w:rPr>
        <w:t xml:space="preserve"> нарушений, объяснения работников членов </w:t>
      </w:r>
      <w:r w:rsidRPr="00333E66">
        <w:rPr>
          <w:rFonts w:eastAsia="Times New Roman"/>
          <w:sz w:val="28"/>
          <w:szCs w:val="28"/>
        </w:rPr>
        <w:t>саморегулируемой организации</w:t>
      </w:r>
      <w:r w:rsidRPr="00333E66">
        <w:rPr>
          <w:sz w:val="28"/>
          <w:szCs w:val="28"/>
        </w:rPr>
        <w:t>, на которых возлагается ответственность за нарушения и иные связанные с результатами проверки документы или их копии.</w:t>
      </w:r>
    </w:p>
    <w:p w:rsidR="00934E67" w:rsidRPr="00333E66" w:rsidRDefault="00934E67" w:rsidP="00934E67">
      <w:pPr>
        <w:spacing w:after="0" w:line="240" w:lineRule="auto"/>
        <w:jc w:val="both"/>
        <w:rPr>
          <w:rFonts w:ascii="Times New Roman" w:hAnsi="Times New Roman"/>
          <w:b/>
          <w:sz w:val="28"/>
          <w:szCs w:val="28"/>
        </w:rPr>
      </w:pPr>
    </w:p>
    <w:p w:rsidR="00934E67" w:rsidRPr="00333E66" w:rsidRDefault="00934E67" w:rsidP="00934E67">
      <w:pPr>
        <w:spacing w:after="0" w:line="240" w:lineRule="auto"/>
        <w:ind w:firstLine="709"/>
        <w:jc w:val="center"/>
        <w:rPr>
          <w:rFonts w:ascii="Times New Roman" w:hAnsi="Times New Roman"/>
          <w:b/>
          <w:sz w:val="28"/>
          <w:szCs w:val="28"/>
        </w:rPr>
      </w:pPr>
      <w:r>
        <w:rPr>
          <w:rFonts w:ascii="Times New Roman" w:hAnsi="Times New Roman"/>
          <w:b/>
          <w:sz w:val="28"/>
          <w:szCs w:val="28"/>
        </w:rPr>
        <w:t>6</w:t>
      </w:r>
      <w:r w:rsidRPr="00333E66">
        <w:rPr>
          <w:rFonts w:ascii="Times New Roman" w:hAnsi="Times New Roman"/>
          <w:b/>
          <w:sz w:val="28"/>
          <w:szCs w:val="28"/>
        </w:rPr>
        <w:t>. Проверка устранения замечаний</w:t>
      </w:r>
    </w:p>
    <w:p w:rsidR="00934E67" w:rsidRDefault="00934E67" w:rsidP="00934E67">
      <w:pPr>
        <w:tabs>
          <w:tab w:val="left" w:pos="822"/>
        </w:tabs>
        <w:snapToGrid w:val="0"/>
        <w:spacing w:after="0" w:line="240" w:lineRule="auto"/>
        <w:ind w:firstLine="734"/>
        <w:jc w:val="both"/>
        <w:rPr>
          <w:rFonts w:ascii="Times New Roman" w:hAnsi="Times New Roman"/>
          <w:sz w:val="28"/>
          <w:szCs w:val="28"/>
        </w:rPr>
      </w:pP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Pr>
          <w:rFonts w:ascii="Times New Roman" w:hAnsi="Times New Roman"/>
          <w:sz w:val="28"/>
          <w:szCs w:val="28"/>
        </w:rPr>
        <w:t>6</w:t>
      </w:r>
      <w:r w:rsidRPr="00333E66">
        <w:rPr>
          <w:rFonts w:ascii="Times New Roman" w:hAnsi="Times New Roman"/>
          <w:sz w:val="28"/>
          <w:szCs w:val="28"/>
        </w:rPr>
        <w:t xml:space="preserve">.1. В случае, если Акт проверки содержит замечания, </w:t>
      </w:r>
      <w:r>
        <w:rPr>
          <w:rFonts w:ascii="Times New Roman" w:hAnsi="Times New Roman"/>
          <w:sz w:val="28"/>
          <w:szCs w:val="28"/>
        </w:rPr>
        <w:t>С</w:t>
      </w:r>
      <w:r w:rsidRPr="00333E66">
        <w:rPr>
          <w:rFonts w:ascii="Times New Roman" w:hAnsi="Times New Roman"/>
          <w:sz w:val="28"/>
          <w:szCs w:val="28"/>
        </w:rPr>
        <w:t xml:space="preserve">пециализированный орган по рассмотрению дел о применении мер дисциплинарного воздействия устанавливает срок для устранения этих замечаний и уведомляет об этом соответствующего члена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Не позднее чем за три дня до истечения установленного срока, член </w:t>
      </w:r>
      <w:r w:rsidR="00A963AC">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обязан направить в </w:t>
      </w:r>
      <w:r>
        <w:rPr>
          <w:rFonts w:ascii="Times New Roman" w:hAnsi="Times New Roman"/>
          <w:sz w:val="28"/>
          <w:szCs w:val="28"/>
        </w:rPr>
        <w:t xml:space="preserve">Специализированный орган Ассоциации </w:t>
      </w:r>
      <w:r w:rsidRPr="00333E66">
        <w:rPr>
          <w:rFonts w:ascii="Times New Roman" w:hAnsi="Times New Roman"/>
          <w:sz w:val="28"/>
          <w:szCs w:val="28"/>
        </w:rPr>
        <w:t>справку с документами, подтверждающими устранение этих замечаний, и (или) утвержденный план мероприятий по устранению этих замечаний в установленные сроки.</w:t>
      </w:r>
    </w:p>
    <w:p w:rsidR="00934E67" w:rsidRPr="00333E66" w:rsidRDefault="00934E67" w:rsidP="00934E67">
      <w:pPr>
        <w:tabs>
          <w:tab w:val="left" w:pos="822"/>
        </w:tabs>
        <w:snapToGrid w:val="0"/>
        <w:spacing w:after="0" w:line="240" w:lineRule="auto"/>
        <w:ind w:firstLine="734"/>
        <w:jc w:val="both"/>
        <w:rPr>
          <w:rFonts w:ascii="Times New Roman" w:hAnsi="Times New Roman"/>
          <w:sz w:val="28"/>
          <w:szCs w:val="28"/>
        </w:rPr>
      </w:pPr>
      <w:r>
        <w:rPr>
          <w:rFonts w:ascii="Times New Roman" w:hAnsi="Times New Roman"/>
          <w:sz w:val="28"/>
          <w:szCs w:val="28"/>
        </w:rPr>
        <w:t>6</w:t>
      </w:r>
      <w:r w:rsidRPr="00333E66">
        <w:rPr>
          <w:rFonts w:ascii="Times New Roman" w:hAnsi="Times New Roman"/>
          <w:sz w:val="28"/>
          <w:szCs w:val="28"/>
        </w:rPr>
        <w:t xml:space="preserve">.2. В случае, если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представлены указанные в пункте </w:t>
      </w:r>
      <w:r>
        <w:rPr>
          <w:rFonts w:ascii="Times New Roman" w:hAnsi="Times New Roman"/>
          <w:sz w:val="28"/>
          <w:szCs w:val="28"/>
        </w:rPr>
        <w:t>6</w:t>
      </w:r>
      <w:r w:rsidRPr="00333E66">
        <w:rPr>
          <w:rFonts w:ascii="Times New Roman" w:hAnsi="Times New Roman"/>
          <w:sz w:val="28"/>
          <w:szCs w:val="28"/>
        </w:rPr>
        <w:t xml:space="preserve">.1 настоящего раздела справки и документы или план мероприятий, для </w:t>
      </w:r>
      <w:r w:rsidR="00962CC1" w:rsidRPr="00333E66">
        <w:rPr>
          <w:rFonts w:ascii="Times New Roman" w:hAnsi="Times New Roman"/>
          <w:sz w:val="28"/>
          <w:szCs w:val="28"/>
        </w:rPr>
        <w:t>проверки устранения</w:t>
      </w:r>
      <w:r w:rsidRPr="00333E66">
        <w:rPr>
          <w:rFonts w:ascii="Times New Roman" w:hAnsi="Times New Roman"/>
          <w:sz w:val="28"/>
          <w:szCs w:val="28"/>
        </w:rPr>
        <w:t xml:space="preserve">   замечаний предусматривается в очередном плановом периоде документарная проверка по месту нахождения органов управления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без выезда на место нахождения органов управления или осуществления строительной деятельности члена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w:t>
      </w:r>
    </w:p>
    <w:p w:rsidR="00934E67" w:rsidRPr="00333E66" w:rsidRDefault="00934E67" w:rsidP="00934E67">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333E66">
        <w:rPr>
          <w:rFonts w:ascii="Times New Roman" w:hAnsi="Times New Roman"/>
          <w:sz w:val="28"/>
          <w:szCs w:val="28"/>
        </w:rPr>
        <w:t xml:space="preserve">.3. В случае, если членом </w:t>
      </w:r>
      <w:r w:rsidR="00C340CA">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 xml:space="preserve">не представлены указанные в пункте </w:t>
      </w:r>
      <w:r>
        <w:rPr>
          <w:rFonts w:ascii="Times New Roman" w:hAnsi="Times New Roman"/>
          <w:sz w:val="28"/>
          <w:szCs w:val="28"/>
        </w:rPr>
        <w:t>6</w:t>
      </w:r>
      <w:r w:rsidRPr="00333E66">
        <w:rPr>
          <w:rFonts w:ascii="Times New Roman" w:hAnsi="Times New Roman"/>
          <w:sz w:val="28"/>
          <w:szCs w:val="28"/>
        </w:rPr>
        <w:t>.1 настоящего раздела справки и документы или план мероприятий, для проверки устранения замечаний может быть назначена внеплановая выездная проверка на объекте строительных работ.</w:t>
      </w:r>
    </w:p>
    <w:p w:rsidR="00934E67" w:rsidRPr="00333E66" w:rsidRDefault="00934E67" w:rsidP="00934E67">
      <w:pPr>
        <w:spacing w:after="0" w:line="240" w:lineRule="auto"/>
        <w:jc w:val="center"/>
        <w:rPr>
          <w:rFonts w:ascii="Times New Roman" w:hAnsi="Times New Roman"/>
          <w:b/>
          <w:sz w:val="28"/>
          <w:szCs w:val="28"/>
        </w:rPr>
      </w:pPr>
    </w:p>
    <w:p w:rsidR="007A560D" w:rsidRPr="00333E66" w:rsidRDefault="007A560D" w:rsidP="008D55EA">
      <w:pPr>
        <w:spacing w:after="0" w:line="240" w:lineRule="auto"/>
        <w:ind w:firstLine="720"/>
        <w:jc w:val="both"/>
        <w:rPr>
          <w:rFonts w:ascii="Times New Roman" w:hAnsi="Times New Roman"/>
          <w:sz w:val="28"/>
          <w:szCs w:val="28"/>
        </w:rPr>
      </w:pPr>
    </w:p>
    <w:p w:rsidR="007A560D" w:rsidRPr="00333E66" w:rsidRDefault="007A560D" w:rsidP="008D55EA">
      <w:pPr>
        <w:spacing w:after="0" w:line="240" w:lineRule="auto"/>
        <w:ind w:firstLine="720"/>
        <w:jc w:val="both"/>
        <w:rPr>
          <w:rFonts w:ascii="Times New Roman" w:hAnsi="Times New Roman"/>
          <w:sz w:val="28"/>
          <w:szCs w:val="28"/>
        </w:rPr>
      </w:pPr>
    </w:p>
    <w:p w:rsidR="00535D0A" w:rsidRPr="00333E66" w:rsidRDefault="00535D0A" w:rsidP="007A560D">
      <w:pPr>
        <w:ind w:left="5103"/>
        <w:rPr>
          <w:rFonts w:ascii="Times New Roman" w:hAnsi="Times New Roman"/>
          <w:b/>
          <w:sz w:val="20"/>
          <w:szCs w:val="20"/>
        </w:rPr>
      </w:pPr>
    </w:p>
    <w:p w:rsidR="00535D0A" w:rsidRPr="00333E66" w:rsidRDefault="00535D0A" w:rsidP="007A560D">
      <w:pPr>
        <w:ind w:left="5103"/>
        <w:rPr>
          <w:rFonts w:ascii="Times New Roman" w:hAnsi="Times New Roman"/>
          <w:b/>
          <w:sz w:val="20"/>
          <w:szCs w:val="20"/>
        </w:rPr>
      </w:pPr>
    </w:p>
    <w:p w:rsidR="00535D0A" w:rsidRDefault="00535D0A" w:rsidP="007A560D">
      <w:pPr>
        <w:ind w:left="5103"/>
        <w:rPr>
          <w:rFonts w:ascii="Times New Roman" w:hAnsi="Times New Roman"/>
          <w:b/>
          <w:sz w:val="20"/>
          <w:szCs w:val="20"/>
        </w:rPr>
      </w:pPr>
    </w:p>
    <w:p w:rsidR="00891EF4" w:rsidRDefault="00891EF4" w:rsidP="007A560D">
      <w:pPr>
        <w:ind w:left="5103"/>
        <w:rPr>
          <w:rFonts w:ascii="Times New Roman" w:hAnsi="Times New Roman"/>
          <w:b/>
          <w:sz w:val="20"/>
          <w:szCs w:val="20"/>
        </w:rPr>
      </w:pPr>
    </w:p>
    <w:p w:rsidR="00891EF4" w:rsidRDefault="00891EF4" w:rsidP="007A560D">
      <w:pPr>
        <w:ind w:left="5103"/>
        <w:rPr>
          <w:rFonts w:ascii="Times New Roman" w:hAnsi="Times New Roman"/>
          <w:b/>
          <w:sz w:val="20"/>
          <w:szCs w:val="20"/>
        </w:rPr>
      </w:pPr>
    </w:p>
    <w:p w:rsidR="00925E5C" w:rsidRDefault="00925E5C" w:rsidP="007A560D">
      <w:pPr>
        <w:ind w:left="5103"/>
        <w:rPr>
          <w:rFonts w:ascii="Times New Roman" w:hAnsi="Times New Roman"/>
          <w:b/>
          <w:sz w:val="20"/>
          <w:szCs w:val="20"/>
        </w:rPr>
      </w:pPr>
    </w:p>
    <w:p w:rsidR="00925E5C" w:rsidRDefault="00925E5C" w:rsidP="007A560D">
      <w:pPr>
        <w:ind w:left="5103"/>
        <w:rPr>
          <w:rFonts w:ascii="Times New Roman" w:hAnsi="Times New Roman"/>
          <w:b/>
          <w:sz w:val="20"/>
          <w:szCs w:val="20"/>
        </w:rPr>
      </w:pPr>
    </w:p>
    <w:p w:rsidR="009614B4" w:rsidRPr="00333E66" w:rsidRDefault="009614B4" w:rsidP="009614B4">
      <w:pPr>
        <w:ind w:left="5103"/>
        <w:rPr>
          <w:rFonts w:ascii="Times New Roman" w:hAnsi="Times New Roman"/>
          <w:b/>
          <w:sz w:val="20"/>
          <w:szCs w:val="20"/>
        </w:rPr>
      </w:pPr>
      <w:r w:rsidRPr="00333E66">
        <w:rPr>
          <w:rFonts w:ascii="Times New Roman" w:hAnsi="Times New Roman"/>
          <w:b/>
          <w:sz w:val="20"/>
          <w:szCs w:val="20"/>
        </w:rPr>
        <w:t>Приложение В к Положению о контроле саморегулируемой организации за деятельностью своих членов</w:t>
      </w:r>
    </w:p>
    <w:p w:rsidR="009614B4" w:rsidRPr="00333E66" w:rsidRDefault="009614B4" w:rsidP="009614B4">
      <w:pPr>
        <w:pStyle w:val="Default"/>
        <w:ind w:firstLine="567"/>
        <w:jc w:val="center"/>
        <w:rPr>
          <w:rFonts w:eastAsia="Times New Roman"/>
          <w:b/>
          <w:color w:val="auto"/>
          <w:sz w:val="28"/>
          <w:szCs w:val="28"/>
          <w:lang w:eastAsia="ru-RU"/>
        </w:rPr>
      </w:pPr>
    </w:p>
    <w:p w:rsidR="009614B4" w:rsidRPr="00333E66" w:rsidRDefault="009614B4" w:rsidP="009614B4">
      <w:pPr>
        <w:pStyle w:val="Default"/>
        <w:ind w:firstLine="567"/>
        <w:jc w:val="center"/>
        <w:rPr>
          <w:b/>
          <w:color w:val="auto"/>
          <w:sz w:val="28"/>
          <w:szCs w:val="28"/>
        </w:rPr>
      </w:pPr>
      <w:r w:rsidRPr="00333E66">
        <w:rPr>
          <w:rFonts w:eastAsia="Times New Roman"/>
          <w:b/>
          <w:color w:val="auto"/>
          <w:sz w:val="28"/>
          <w:szCs w:val="28"/>
          <w:lang w:eastAsia="ru-RU"/>
        </w:rPr>
        <w:t xml:space="preserve">Порядок </w:t>
      </w:r>
      <w:r w:rsidRPr="00333E66">
        <w:rPr>
          <w:b/>
          <w:color w:val="auto"/>
          <w:sz w:val="28"/>
          <w:szCs w:val="28"/>
        </w:rPr>
        <w:t>организации и</w:t>
      </w:r>
      <w:r w:rsidRPr="00333E66">
        <w:rPr>
          <w:rFonts w:eastAsia="Times New Roman"/>
          <w:b/>
          <w:color w:val="auto"/>
          <w:sz w:val="28"/>
          <w:szCs w:val="28"/>
          <w:lang w:eastAsia="ru-RU"/>
        </w:rPr>
        <w:t xml:space="preserve"> проведения проверок </w:t>
      </w:r>
      <w:r w:rsidRPr="00333E66">
        <w:rPr>
          <w:b/>
          <w:color w:val="auto"/>
          <w:sz w:val="28"/>
          <w:szCs w:val="28"/>
        </w:rPr>
        <w:t xml:space="preserve">за исполнением членами </w:t>
      </w:r>
      <w:r w:rsidR="00C340CA" w:rsidRPr="00CD2722">
        <w:rPr>
          <w:b/>
          <w:color w:val="auto"/>
          <w:sz w:val="28"/>
          <w:szCs w:val="28"/>
        </w:rPr>
        <w:t>Ассоциации</w:t>
      </w:r>
      <w:r w:rsidRPr="00333E66">
        <w:rPr>
          <w:b/>
          <w:color w:val="auto"/>
          <w:sz w:val="28"/>
          <w:szCs w:val="28"/>
        </w:rPr>
        <w:t xml:space="preserve"> обязательств по договорам строительного подряда, заключенным с использованием конкурентных способов заключения договоров</w:t>
      </w:r>
    </w:p>
    <w:p w:rsidR="009614B4" w:rsidRPr="00333E66" w:rsidRDefault="009614B4" w:rsidP="009614B4">
      <w:pPr>
        <w:pStyle w:val="Default"/>
        <w:ind w:firstLine="567"/>
        <w:jc w:val="center"/>
        <w:rPr>
          <w:b/>
          <w:color w:val="auto"/>
          <w:sz w:val="28"/>
          <w:szCs w:val="28"/>
        </w:rPr>
      </w:pPr>
    </w:p>
    <w:p w:rsidR="009614B4" w:rsidRDefault="009614B4" w:rsidP="00DC1B4A">
      <w:pPr>
        <w:numPr>
          <w:ilvl w:val="0"/>
          <w:numId w:val="11"/>
        </w:numPr>
        <w:spacing w:after="0" w:line="240" w:lineRule="auto"/>
        <w:jc w:val="center"/>
        <w:rPr>
          <w:rFonts w:ascii="Times New Roman" w:eastAsia="Times New Roman" w:hAnsi="Times New Roman"/>
          <w:b/>
          <w:bCs/>
          <w:sz w:val="28"/>
          <w:szCs w:val="28"/>
          <w:lang w:eastAsia="ru-RU"/>
        </w:rPr>
      </w:pPr>
      <w:r w:rsidRPr="00333E66">
        <w:rPr>
          <w:rFonts w:ascii="Times New Roman" w:eastAsia="Times New Roman" w:hAnsi="Times New Roman"/>
          <w:b/>
          <w:bCs/>
          <w:sz w:val="28"/>
          <w:szCs w:val="28"/>
          <w:lang w:eastAsia="ru-RU"/>
        </w:rPr>
        <w:t>Общие положения</w:t>
      </w:r>
    </w:p>
    <w:p w:rsidR="00DC1B4A" w:rsidRPr="00333E66" w:rsidRDefault="00DC1B4A" w:rsidP="00DC1B4A">
      <w:pPr>
        <w:spacing w:after="0" w:line="240" w:lineRule="auto"/>
        <w:ind w:left="927"/>
        <w:rPr>
          <w:rFonts w:ascii="Times New Roman" w:eastAsia="Times New Roman" w:hAnsi="Times New Roman"/>
          <w:sz w:val="28"/>
          <w:szCs w:val="28"/>
          <w:lang w:eastAsia="ru-RU"/>
        </w:rPr>
      </w:pPr>
    </w:p>
    <w:p w:rsidR="009614B4" w:rsidRPr="00333E66" w:rsidRDefault="009614B4" w:rsidP="009614B4">
      <w:pPr>
        <w:spacing w:after="0" w:line="240" w:lineRule="auto"/>
        <w:ind w:firstLine="567"/>
        <w:jc w:val="both"/>
        <w:rPr>
          <w:rFonts w:ascii="Times New Roman" w:eastAsia="Times New Roman" w:hAnsi="Times New Roman"/>
          <w:spacing w:val="-2"/>
          <w:sz w:val="28"/>
          <w:szCs w:val="28"/>
          <w:lang w:eastAsia="ru-RU"/>
        </w:rPr>
      </w:pPr>
      <w:r w:rsidRPr="00333E66">
        <w:rPr>
          <w:rFonts w:ascii="Times New Roman" w:eastAsia="Times New Roman" w:hAnsi="Times New Roman"/>
          <w:sz w:val="28"/>
          <w:szCs w:val="28"/>
          <w:lang w:eastAsia="ru-RU"/>
        </w:rPr>
        <w:t>1.</w:t>
      </w:r>
      <w:r w:rsidR="00DC1B4A">
        <w:rPr>
          <w:rFonts w:ascii="Times New Roman" w:eastAsia="Times New Roman" w:hAnsi="Times New Roman"/>
          <w:sz w:val="28"/>
          <w:szCs w:val="28"/>
          <w:lang w:eastAsia="ru-RU"/>
        </w:rPr>
        <w:t>1</w:t>
      </w:r>
      <w:r w:rsidRPr="00333E66">
        <w:rPr>
          <w:rFonts w:ascii="Times New Roman" w:eastAsia="Times New Roman" w:hAnsi="Times New Roman"/>
          <w:sz w:val="28"/>
          <w:szCs w:val="28"/>
          <w:lang w:eastAsia="ru-RU"/>
        </w:rPr>
        <w:t xml:space="preserve">. </w:t>
      </w:r>
      <w:r w:rsidRPr="00333E66">
        <w:rPr>
          <w:rFonts w:ascii="Times New Roman" w:hAnsi="Times New Roman"/>
          <w:spacing w:val="-2"/>
          <w:sz w:val="28"/>
          <w:szCs w:val="28"/>
        </w:rPr>
        <w:t xml:space="preserve">В рамках настоящего Порядка контроля </w:t>
      </w:r>
      <w:r w:rsidRPr="00333E66">
        <w:rPr>
          <w:rFonts w:ascii="Times New Roman" w:hAnsi="Times New Roman"/>
          <w:sz w:val="28"/>
          <w:szCs w:val="28"/>
        </w:rPr>
        <w:t xml:space="preserve">за исполнением членами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обязательств по договорам строительного подряда, заключенным с использованием конкурентных способов заключения договоров, используются следующие понятия и определения:</w:t>
      </w:r>
    </w:p>
    <w:p w:rsidR="009614B4" w:rsidRPr="00333E66" w:rsidRDefault="009614B4" w:rsidP="009614B4">
      <w:pPr>
        <w:pStyle w:val="10"/>
        <w:spacing w:before="0" w:line="240" w:lineRule="auto"/>
        <w:jc w:val="both"/>
        <w:rPr>
          <w:rFonts w:ascii="Times New Roman" w:hAnsi="Times New Roman"/>
          <w:sz w:val="28"/>
          <w:szCs w:val="28"/>
        </w:rPr>
      </w:pPr>
      <w:r w:rsidRPr="00333E66">
        <w:rPr>
          <w:rFonts w:ascii="Times New Roman" w:hAnsi="Times New Roman"/>
          <w:sz w:val="28"/>
          <w:szCs w:val="28"/>
        </w:rPr>
        <w:t>1.</w:t>
      </w:r>
      <w:r w:rsidR="00DC1B4A">
        <w:rPr>
          <w:rFonts w:ascii="Times New Roman" w:hAnsi="Times New Roman"/>
          <w:sz w:val="28"/>
          <w:szCs w:val="28"/>
        </w:rPr>
        <w:t>1</w:t>
      </w:r>
      <w:r w:rsidRPr="00333E66">
        <w:rPr>
          <w:rFonts w:ascii="Times New Roman" w:hAnsi="Times New Roman"/>
          <w:sz w:val="28"/>
          <w:szCs w:val="28"/>
        </w:rPr>
        <w:t>.</w:t>
      </w:r>
      <w:r w:rsidRPr="00333E66">
        <w:rPr>
          <w:rFonts w:ascii="Times New Roman" w:hAnsi="Times New Roman"/>
          <w:sz w:val="28"/>
          <w:szCs w:val="28"/>
          <w:shd w:val="clear" w:color="auto" w:fill="FFFFFF"/>
        </w:rPr>
        <w:t xml:space="preserve">1. </w:t>
      </w:r>
      <w:r w:rsidRPr="00333E66">
        <w:rPr>
          <w:rFonts w:ascii="Times New Roman" w:hAnsi="Times New Roman"/>
          <w:i/>
          <w:sz w:val="28"/>
          <w:szCs w:val="28"/>
          <w:shd w:val="clear" w:color="auto" w:fill="FFFFFF"/>
        </w:rPr>
        <w:t xml:space="preserve">Фактический совокупный размер обязательств по договорам строительного подряда </w:t>
      </w:r>
      <w:r w:rsidRPr="00333E66">
        <w:rPr>
          <w:rFonts w:ascii="Times New Roman" w:hAnsi="Times New Roman"/>
          <w:sz w:val="28"/>
          <w:szCs w:val="28"/>
          <w:shd w:val="clear" w:color="auto" w:fill="FFFFFF"/>
        </w:rPr>
        <w:t xml:space="preserve">– общий объем обязательств по договорам строительного подряда, заключенным членом </w:t>
      </w:r>
      <w:r w:rsidR="00C340CA">
        <w:rPr>
          <w:rFonts w:ascii="Times New Roman" w:hAnsi="Times New Roman"/>
          <w:color w:val="000000"/>
          <w:sz w:val="28"/>
          <w:szCs w:val="28"/>
        </w:rPr>
        <w:t>Ассоциации</w:t>
      </w:r>
      <w:r w:rsidRPr="00333E66">
        <w:rPr>
          <w:rFonts w:ascii="Times New Roman" w:hAnsi="Times New Roman"/>
          <w:sz w:val="28"/>
          <w:szCs w:val="28"/>
          <w:shd w:val="clear" w:color="auto" w:fill="FFFFFF"/>
        </w:rPr>
        <w:t xml:space="preserve"> в течение отчетного года</w:t>
      </w:r>
      <w:r w:rsidRPr="00333E66">
        <w:rPr>
          <w:rStyle w:val="ae"/>
          <w:rFonts w:ascii="Times New Roman" w:hAnsi="Times New Roman"/>
          <w:sz w:val="28"/>
          <w:szCs w:val="28"/>
          <w:shd w:val="clear" w:color="auto" w:fill="FFFFFF"/>
        </w:rPr>
        <w:footnoteReference w:id="3"/>
      </w:r>
      <w:r w:rsidRPr="00333E66">
        <w:rPr>
          <w:rFonts w:ascii="Times New Roman" w:hAnsi="Times New Roman"/>
          <w:sz w:val="28"/>
          <w:szCs w:val="28"/>
          <w:shd w:val="clear" w:color="auto" w:fill="FFFFFF"/>
        </w:rPr>
        <w:t xml:space="preserve"> с использованием конкурентных способов заключения </w:t>
      </w:r>
      <w:r w:rsidR="00962CC1" w:rsidRPr="00333E66">
        <w:rPr>
          <w:rFonts w:ascii="Times New Roman" w:hAnsi="Times New Roman"/>
          <w:sz w:val="28"/>
          <w:szCs w:val="28"/>
          <w:shd w:val="clear" w:color="auto" w:fill="FFFFFF"/>
        </w:rPr>
        <w:t>договоров, в</w:t>
      </w:r>
      <w:r w:rsidRPr="00333E66">
        <w:rPr>
          <w:rFonts w:ascii="Times New Roman" w:hAnsi="Times New Roman"/>
          <w:sz w:val="28"/>
          <w:szCs w:val="28"/>
          <w:shd w:val="clear" w:color="auto" w:fill="FFFFFF"/>
        </w:rPr>
        <w:t xml:space="preserve">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w:t>
      </w:r>
    </w:p>
    <w:p w:rsidR="009614B4" w:rsidRPr="00333E66" w:rsidRDefault="00DC1B4A" w:rsidP="009614B4">
      <w:pPr>
        <w:pStyle w:val="10"/>
        <w:spacing w:before="0" w:line="240" w:lineRule="auto"/>
        <w:jc w:val="both"/>
        <w:rPr>
          <w:rFonts w:ascii="Times New Roman" w:hAnsi="Times New Roman"/>
          <w:sz w:val="28"/>
          <w:szCs w:val="28"/>
        </w:rPr>
      </w:pPr>
      <w:r>
        <w:rPr>
          <w:rFonts w:ascii="Times New Roman" w:hAnsi="Times New Roman"/>
          <w:sz w:val="28"/>
          <w:szCs w:val="28"/>
        </w:rPr>
        <w:t>1.1</w:t>
      </w:r>
      <w:r w:rsidR="009614B4" w:rsidRPr="00333E66">
        <w:rPr>
          <w:rFonts w:ascii="Times New Roman" w:hAnsi="Times New Roman"/>
          <w:sz w:val="28"/>
          <w:szCs w:val="28"/>
        </w:rPr>
        <w:t xml:space="preserve">.2. Под </w:t>
      </w:r>
      <w:r w:rsidR="009614B4" w:rsidRPr="00333E66">
        <w:rPr>
          <w:rFonts w:ascii="Times New Roman" w:hAnsi="Times New Roman"/>
          <w:i/>
          <w:sz w:val="28"/>
          <w:szCs w:val="28"/>
        </w:rPr>
        <w:t>надлежащим исполнением</w:t>
      </w:r>
      <w:r w:rsidR="009614B4" w:rsidRPr="00333E66">
        <w:rPr>
          <w:rFonts w:ascii="Times New Roman" w:hAnsi="Times New Roman"/>
          <w:sz w:val="28"/>
          <w:szCs w:val="28"/>
        </w:rPr>
        <w:t xml:space="preserve"> обязательств по договорам строительного подряда, заключенным с использованием конкурентных способов заключения договоров, понимается исполнение, отвечающее условиям заключенного договора строительного подряда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 309 Гражданского кодекса Российской Федерации). Надлежащее исполнение обязательства включает выполнение условий о надлежащем предмете, времени, месте и способе исполнения.</w:t>
      </w:r>
    </w:p>
    <w:p w:rsidR="009614B4" w:rsidRPr="00333E66" w:rsidRDefault="00DC1B4A" w:rsidP="009614B4">
      <w:pPr>
        <w:pStyle w:val="10"/>
        <w:spacing w:before="0" w:line="240" w:lineRule="auto"/>
        <w:jc w:val="both"/>
        <w:rPr>
          <w:rFonts w:ascii="Times New Roman" w:hAnsi="Times New Roman"/>
          <w:sz w:val="28"/>
          <w:szCs w:val="28"/>
        </w:rPr>
      </w:pPr>
      <w:r>
        <w:rPr>
          <w:rFonts w:ascii="Times New Roman" w:hAnsi="Times New Roman"/>
          <w:sz w:val="28"/>
          <w:szCs w:val="28"/>
        </w:rPr>
        <w:t>1.1</w:t>
      </w:r>
      <w:r w:rsidR="009614B4" w:rsidRPr="00333E66">
        <w:rPr>
          <w:rFonts w:ascii="Times New Roman" w:hAnsi="Times New Roman"/>
          <w:sz w:val="28"/>
          <w:szCs w:val="28"/>
        </w:rPr>
        <w:t xml:space="preserve">.3. Под </w:t>
      </w:r>
      <w:r w:rsidR="009614B4" w:rsidRPr="00333E66">
        <w:rPr>
          <w:rFonts w:ascii="Times New Roman" w:hAnsi="Times New Roman"/>
          <w:i/>
          <w:sz w:val="28"/>
          <w:szCs w:val="28"/>
        </w:rPr>
        <w:t>ненадлежащим исполнением</w:t>
      </w:r>
      <w:r w:rsidR="009614B4" w:rsidRPr="00333E66">
        <w:rPr>
          <w:rFonts w:ascii="Times New Roman" w:hAnsi="Times New Roman"/>
          <w:sz w:val="28"/>
          <w:szCs w:val="28"/>
        </w:rPr>
        <w:t xml:space="preserve"> договорного обязательства</w:t>
      </w:r>
      <w:r w:rsidR="009614B4" w:rsidRPr="00333E66">
        <w:rPr>
          <w:rStyle w:val="ae"/>
          <w:rFonts w:ascii="Times New Roman" w:hAnsi="Times New Roman"/>
          <w:sz w:val="28"/>
          <w:szCs w:val="28"/>
        </w:rPr>
        <w:footnoteReference w:id="4"/>
      </w:r>
      <w:r w:rsidR="009614B4" w:rsidRPr="00333E66">
        <w:rPr>
          <w:rFonts w:ascii="Times New Roman" w:hAnsi="Times New Roman"/>
          <w:sz w:val="28"/>
          <w:szCs w:val="28"/>
        </w:rPr>
        <w:t xml:space="preserve"> в рамках настоящего Порядка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w:t>
      </w:r>
    </w:p>
    <w:p w:rsidR="009614B4" w:rsidRPr="00333E66" w:rsidRDefault="00DC1B4A" w:rsidP="009614B4">
      <w:pPr>
        <w:pStyle w:val="30"/>
        <w:ind w:firstLine="567"/>
        <w:rPr>
          <w:sz w:val="28"/>
          <w:szCs w:val="28"/>
        </w:rPr>
      </w:pPr>
      <w:r>
        <w:rPr>
          <w:sz w:val="28"/>
          <w:szCs w:val="28"/>
        </w:rPr>
        <w:t>1.</w:t>
      </w:r>
      <w:r>
        <w:rPr>
          <w:sz w:val="28"/>
          <w:szCs w:val="28"/>
          <w:lang w:val="ru-RU"/>
        </w:rPr>
        <w:t>1</w:t>
      </w:r>
      <w:r w:rsidR="009614B4" w:rsidRPr="00333E66">
        <w:rPr>
          <w:sz w:val="28"/>
          <w:szCs w:val="28"/>
        </w:rPr>
        <w:t xml:space="preserve">.4. Под </w:t>
      </w:r>
      <w:r w:rsidR="009614B4" w:rsidRPr="00333E66">
        <w:rPr>
          <w:i/>
          <w:sz w:val="28"/>
          <w:szCs w:val="28"/>
        </w:rPr>
        <w:t>неисполнением</w:t>
      </w:r>
      <w:r w:rsidR="009614B4" w:rsidRPr="00333E66">
        <w:rPr>
          <w:sz w:val="28"/>
          <w:szCs w:val="28"/>
        </w:rPr>
        <w:t xml:space="preserve"> договорного обязательства понимается неисполнение обязательства в целом (полное неисполнение основной обязанности, предусмотренной договором).</w:t>
      </w:r>
    </w:p>
    <w:p w:rsidR="009614B4" w:rsidRPr="00333E66" w:rsidRDefault="009614B4" w:rsidP="009614B4">
      <w:pPr>
        <w:spacing w:after="0" w:line="240" w:lineRule="auto"/>
        <w:ind w:firstLine="567"/>
        <w:jc w:val="both"/>
        <w:rPr>
          <w:rFonts w:ascii="Times New Roman" w:eastAsia="Times New Roman" w:hAnsi="Times New Roman"/>
          <w:spacing w:val="-2"/>
          <w:sz w:val="28"/>
          <w:szCs w:val="28"/>
          <w:lang w:eastAsia="ru-RU"/>
        </w:rPr>
      </w:pPr>
      <w:r w:rsidRPr="00333E66">
        <w:rPr>
          <w:rFonts w:ascii="Times New Roman" w:eastAsia="Times New Roman" w:hAnsi="Times New Roman"/>
          <w:sz w:val="28"/>
          <w:szCs w:val="28"/>
          <w:lang w:eastAsia="ru-RU"/>
        </w:rPr>
        <w:t>1.</w:t>
      </w:r>
      <w:r w:rsidR="00DC1B4A">
        <w:rPr>
          <w:rFonts w:ascii="Times New Roman" w:hAnsi="Times New Roman"/>
          <w:sz w:val="28"/>
          <w:szCs w:val="28"/>
        </w:rPr>
        <w:t>1</w:t>
      </w:r>
      <w:r w:rsidRPr="00333E66">
        <w:rPr>
          <w:rFonts w:ascii="Times New Roman" w:eastAsia="Times New Roman" w:hAnsi="Times New Roman"/>
          <w:sz w:val="28"/>
          <w:szCs w:val="28"/>
          <w:lang w:eastAsia="ru-RU"/>
        </w:rPr>
        <w:t>.</w:t>
      </w:r>
      <w:r w:rsidRPr="00333E66">
        <w:rPr>
          <w:rFonts w:ascii="Times New Roman" w:eastAsia="Times New Roman" w:hAnsi="Times New Roman"/>
          <w:spacing w:val="-2"/>
          <w:sz w:val="28"/>
          <w:szCs w:val="28"/>
          <w:lang w:eastAsia="ru-RU"/>
        </w:rPr>
        <w:t xml:space="preserve">5. </w:t>
      </w:r>
      <w:r w:rsidRPr="00333E66">
        <w:rPr>
          <w:rFonts w:ascii="Times New Roman" w:hAnsi="Times New Roman"/>
          <w:sz w:val="28"/>
          <w:szCs w:val="28"/>
        </w:rPr>
        <w:t xml:space="preserve">Под </w:t>
      </w:r>
      <w:r w:rsidRPr="00333E66">
        <w:rPr>
          <w:rFonts w:ascii="Times New Roman" w:hAnsi="Times New Roman"/>
          <w:i/>
          <w:sz w:val="28"/>
          <w:szCs w:val="28"/>
        </w:rPr>
        <w:t>неустойкой (штрафом, пеней)</w:t>
      </w:r>
      <w:r w:rsidRPr="00333E66">
        <w:rPr>
          <w:rFonts w:ascii="Times New Roman" w:hAnsi="Times New Roman"/>
          <w:sz w:val="28"/>
          <w:szCs w:val="28"/>
        </w:rPr>
        <w:t xml:space="preserve">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(п.1 ст.330 Гражданского кодекса Российской Федерации).</w:t>
      </w:r>
    </w:p>
    <w:p w:rsidR="009614B4" w:rsidRPr="00333E66" w:rsidRDefault="009614B4" w:rsidP="009614B4">
      <w:pPr>
        <w:spacing w:after="0" w:line="240" w:lineRule="auto"/>
        <w:ind w:firstLine="567"/>
        <w:jc w:val="center"/>
        <w:rPr>
          <w:rFonts w:ascii="Times New Roman" w:eastAsia="Times New Roman" w:hAnsi="Times New Roman"/>
          <w:b/>
          <w:bCs/>
          <w:spacing w:val="-6"/>
          <w:sz w:val="28"/>
          <w:szCs w:val="28"/>
          <w:lang w:eastAsia="ru-RU"/>
        </w:rPr>
      </w:pPr>
    </w:p>
    <w:p w:rsidR="009614B4" w:rsidRPr="00333E66" w:rsidRDefault="009614B4" w:rsidP="009614B4">
      <w:pPr>
        <w:spacing w:after="0" w:line="240" w:lineRule="auto"/>
        <w:ind w:firstLine="567"/>
        <w:jc w:val="center"/>
        <w:rPr>
          <w:rFonts w:ascii="Times New Roman" w:eastAsia="Times New Roman" w:hAnsi="Times New Roman"/>
          <w:b/>
          <w:bCs/>
          <w:spacing w:val="-6"/>
          <w:sz w:val="28"/>
          <w:szCs w:val="28"/>
          <w:lang w:eastAsia="ru-RU"/>
        </w:rPr>
      </w:pPr>
      <w:r w:rsidRPr="00333E66">
        <w:rPr>
          <w:rFonts w:ascii="Times New Roman" w:eastAsia="Times New Roman" w:hAnsi="Times New Roman"/>
          <w:b/>
          <w:bCs/>
          <w:spacing w:val="-6"/>
          <w:sz w:val="28"/>
          <w:szCs w:val="28"/>
          <w:lang w:eastAsia="ru-RU"/>
        </w:rPr>
        <w:t xml:space="preserve">2. Запрос сведений и документов у члена </w:t>
      </w:r>
      <w:r w:rsidR="00C340CA" w:rsidRPr="0036276F">
        <w:rPr>
          <w:rFonts w:ascii="Times New Roman" w:eastAsia="Times New Roman" w:hAnsi="Times New Roman"/>
          <w:b/>
          <w:bCs/>
          <w:spacing w:val="-6"/>
          <w:sz w:val="28"/>
          <w:szCs w:val="28"/>
          <w:lang w:eastAsia="ru-RU"/>
        </w:rPr>
        <w:t>Ассоциации</w:t>
      </w:r>
    </w:p>
    <w:p w:rsidR="009614B4" w:rsidRPr="00333E66" w:rsidRDefault="009614B4" w:rsidP="009614B4">
      <w:pPr>
        <w:spacing w:after="0" w:line="240" w:lineRule="auto"/>
        <w:ind w:firstLine="567"/>
        <w:jc w:val="center"/>
        <w:rPr>
          <w:rFonts w:ascii="Times New Roman" w:eastAsia="Times New Roman" w:hAnsi="Times New Roman"/>
          <w:sz w:val="28"/>
          <w:szCs w:val="28"/>
          <w:lang w:eastAsia="ru-RU"/>
        </w:rPr>
      </w:pPr>
    </w:p>
    <w:p w:rsidR="009614B4" w:rsidRPr="00333E66" w:rsidRDefault="009614B4" w:rsidP="009614B4">
      <w:pPr>
        <w:spacing w:after="0" w:line="240" w:lineRule="auto"/>
        <w:ind w:firstLine="567"/>
        <w:jc w:val="both"/>
        <w:rPr>
          <w:rFonts w:ascii="Times New Roman" w:eastAsia="Times New Roman" w:hAnsi="Times New Roman"/>
          <w:b/>
          <w:spacing w:val="-6"/>
          <w:sz w:val="28"/>
          <w:szCs w:val="28"/>
          <w:lang w:eastAsia="ru-RU"/>
        </w:rPr>
      </w:pPr>
      <w:r w:rsidRPr="00333E66">
        <w:rPr>
          <w:rFonts w:ascii="Times New Roman" w:eastAsia="Times New Roman" w:hAnsi="Times New Roman"/>
          <w:b/>
          <w:spacing w:val="-6"/>
          <w:sz w:val="28"/>
          <w:szCs w:val="28"/>
          <w:lang w:eastAsia="ru-RU"/>
        </w:rPr>
        <w:t xml:space="preserve">2.1. Запрос сведений и документов, подтверждающих надлежащее исполнение </w:t>
      </w:r>
      <w:r w:rsidRPr="00333E66">
        <w:rPr>
          <w:rFonts w:ascii="Times New Roman" w:hAnsi="Times New Roman"/>
          <w:b/>
          <w:sz w:val="28"/>
          <w:szCs w:val="28"/>
        </w:rPr>
        <w:t>договоров строительного подряда, заключенных с использованием конкурентных способов заключения договоров.</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pacing w:val="-6"/>
          <w:sz w:val="28"/>
          <w:szCs w:val="28"/>
          <w:lang w:eastAsia="ru-RU"/>
        </w:rPr>
        <w:t>2.1.</w:t>
      </w:r>
      <w:r w:rsidRPr="00333E66">
        <w:rPr>
          <w:rFonts w:ascii="Times New Roman" w:eastAsia="Times New Roman" w:hAnsi="Times New Roman"/>
          <w:sz w:val="28"/>
          <w:szCs w:val="28"/>
          <w:lang w:eastAsia="ru-RU"/>
        </w:rPr>
        <w:t xml:space="preserve">1. Руководитель </w:t>
      </w:r>
      <w:r w:rsidRPr="0062463B">
        <w:rPr>
          <w:rFonts w:ascii="Times New Roman" w:eastAsia="Times New Roman" w:hAnsi="Times New Roman"/>
          <w:sz w:val="28"/>
          <w:szCs w:val="28"/>
          <w:lang w:eastAsia="ru-RU"/>
        </w:rPr>
        <w:t xml:space="preserve">Специализированного органа Ассоциации </w:t>
      </w:r>
      <w:r w:rsidRPr="00333E66">
        <w:rPr>
          <w:rFonts w:ascii="Times New Roman" w:eastAsia="Times New Roman" w:hAnsi="Times New Roman"/>
          <w:spacing w:val="-6"/>
          <w:sz w:val="28"/>
          <w:szCs w:val="28"/>
          <w:lang w:eastAsia="ru-RU"/>
        </w:rPr>
        <w:t xml:space="preserve">в срок не позднее </w:t>
      </w:r>
      <w:r w:rsidR="00166630">
        <w:rPr>
          <w:rFonts w:ascii="Times New Roman" w:eastAsia="Times New Roman" w:hAnsi="Times New Roman"/>
          <w:spacing w:val="-6"/>
          <w:sz w:val="28"/>
          <w:szCs w:val="28"/>
          <w:lang w:eastAsia="ru-RU"/>
        </w:rPr>
        <w:t xml:space="preserve">01 февраля текущего года </w:t>
      </w:r>
      <w:r w:rsidRPr="00333E66">
        <w:rPr>
          <w:rFonts w:ascii="Times New Roman" w:eastAsia="Times New Roman" w:hAnsi="Times New Roman"/>
          <w:spacing w:val="-6"/>
          <w:sz w:val="28"/>
          <w:szCs w:val="28"/>
          <w:lang w:eastAsia="ru-RU"/>
        </w:rPr>
        <w:t xml:space="preserve">в отношении каждого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имеющего право </w:t>
      </w:r>
      <w:r w:rsidRPr="00333E66">
        <w:rPr>
          <w:rFonts w:ascii="Times New Roman" w:hAnsi="Times New Roman"/>
          <w:sz w:val="28"/>
          <w:szCs w:val="28"/>
          <w:shd w:val="clear" w:color="auto" w:fill="FFFFFF"/>
        </w:rPr>
        <w:t>участия в заключении договоров строительного подряда с использованием конкурентных способов заключения договоров,</w:t>
      </w:r>
      <w:r w:rsidRPr="00333E66">
        <w:rPr>
          <w:rFonts w:ascii="Times New Roman" w:eastAsia="Times New Roman" w:hAnsi="Times New Roman"/>
          <w:spacing w:val="-6"/>
          <w:sz w:val="28"/>
          <w:szCs w:val="28"/>
          <w:lang w:eastAsia="ru-RU"/>
        </w:rPr>
        <w:t xml:space="preserve"> направляет запрос (приложение №</w:t>
      </w:r>
      <w:r w:rsidR="00925E5C">
        <w:rPr>
          <w:rFonts w:ascii="Times New Roman" w:eastAsia="Times New Roman" w:hAnsi="Times New Roman"/>
          <w:spacing w:val="-6"/>
          <w:sz w:val="28"/>
          <w:szCs w:val="28"/>
          <w:lang w:eastAsia="ru-RU"/>
        </w:rPr>
        <w:t>2</w:t>
      </w:r>
      <w:r w:rsidRPr="00333E66">
        <w:rPr>
          <w:rFonts w:ascii="Times New Roman" w:eastAsia="Times New Roman" w:hAnsi="Times New Roman"/>
          <w:spacing w:val="-6"/>
          <w:sz w:val="28"/>
          <w:szCs w:val="28"/>
          <w:lang w:eastAsia="ru-RU"/>
        </w:rPr>
        <w:t xml:space="preserve">) о предоставлении членом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сведений </w:t>
      </w:r>
      <w:r w:rsidRPr="00333E66">
        <w:rPr>
          <w:rFonts w:ascii="Times New Roman" w:hAnsi="Times New Roman"/>
          <w:sz w:val="28"/>
          <w:szCs w:val="28"/>
        </w:rPr>
        <w:t>по форме</w:t>
      </w:r>
      <w:r>
        <w:rPr>
          <w:rFonts w:ascii="Times New Roman" w:hAnsi="Times New Roman"/>
          <w:sz w:val="28"/>
          <w:szCs w:val="28"/>
        </w:rPr>
        <w:t xml:space="preserve">, являющейся приложением к Положению об анализе деятельности членов </w:t>
      </w:r>
      <w:r w:rsidR="00C340CA">
        <w:rPr>
          <w:rFonts w:ascii="Times New Roman" w:eastAsia="Times New Roman" w:hAnsi="Times New Roman"/>
          <w:color w:val="000000"/>
          <w:sz w:val="28"/>
          <w:szCs w:val="28"/>
          <w:lang w:eastAsia="ru-RU"/>
        </w:rPr>
        <w:t>Ассоциации</w:t>
      </w:r>
      <w:r>
        <w:rPr>
          <w:rFonts w:ascii="Times New Roman" w:hAnsi="Times New Roman"/>
          <w:sz w:val="28"/>
          <w:szCs w:val="28"/>
        </w:rPr>
        <w:t>,</w:t>
      </w:r>
      <w:r w:rsidRPr="00333E66">
        <w:rPr>
          <w:rFonts w:ascii="Times New Roman" w:hAnsi="Times New Roman"/>
          <w:sz w:val="28"/>
          <w:szCs w:val="28"/>
        </w:rPr>
        <w:t xml:space="preserve"> </w:t>
      </w:r>
      <w:r w:rsidRPr="00333E66">
        <w:rPr>
          <w:rFonts w:ascii="Times New Roman" w:eastAsia="Times New Roman" w:hAnsi="Times New Roman"/>
          <w:spacing w:val="-6"/>
          <w:sz w:val="28"/>
          <w:szCs w:val="28"/>
          <w:lang w:eastAsia="ru-RU"/>
        </w:rPr>
        <w:t xml:space="preserve">и документов, подтверждающих заключение </w:t>
      </w:r>
      <w:r w:rsidRPr="00333E66">
        <w:rPr>
          <w:rFonts w:ascii="Times New Roman" w:hAnsi="Times New Roman"/>
          <w:sz w:val="28"/>
          <w:szCs w:val="28"/>
        </w:rPr>
        <w:t>договоров строительного подряда, заключенных с использованием конкурентных способов заключения договоров, с приложением копий таких договоров подряда, дополнительных соглашений к договору строительного подряда, смет, календарных графиков выполнения работ и подписанных Актов сдачи-приемки выполненных работ (промежуточных и/или итоговых) по таким договорам</w:t>
      </w:r>
      <w:r w:rsidRPr="00333E66">
        <w:rPr>
          <w:rFonts w:ascii="Times New Roman" w:eastAsia="Times New Roman" w:hAnsi="Times New Roman"/>
          <w:spacing w:val="-6"/>
          <w:sz w:val="28"/>
          <w:szCs w:val="28"/>
          <w:lang w:eastAsia="ru-RU"/>
        </w:rPr>
        <w:t xml:space="preserve">. Член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обязан в срок не позднее </w:t>
      </w:r>
      <w:r w:rsidR="00166630">
        <w:rPr>
          <w:rFonts w:ascii="Times New Roman" w:eastAsia="Times New Roman" w:hAnsi="Times New Roman"/>
          <w:spacing w:val="-6"/>
          <w:sz w:val="28"/>
          <w:szCs w:val="28"/>
          <w:lang w:eastAsia="ru-RU"/>
        </w:rPr>
        <w:t xml:space="preserve">01 марта текущего года </w:t>
      </w:r>
      <w:r w:rsidRPr="00333E66">
        <w:rPr>
          <w:rFonts w:ascii="Times New Roman" w:eastAsia="Times New Roman" w:hAnsi="Times New Roman"/>
          <w:spacing w:val="-6"/>
          <w:sz w:val="28"/>
          <w:szCs w:val="28"/>
          <w:lang w:eastAsia="ru-RU"/>
        </w:rPr>
        <w:t xml:space="preserve">предоставить запрашиваемые сведения и документы, либо представить мотивированный отказ от предоставления сведений. </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pacing w:val="-6"/>
          <w:sz w:val="28"/>
          <w:szCs w:val="28"/>
          <w:lang w:eastAsia="ru-RU"/>
        </w:rPr>
        <w:t>Отказ от предоставления сведений может иметь следующий мотив:</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pacing w:val="-6"/>
          <w:sz w:val="28"/>
          <w:szCs w:val="28"/>
          <w:lang w:eastAsia="ru-RU"/>
        </w:rPr>
        <w:t>запрашиваемые сведения невозможно собрать к 30-му числу последнего месяца квартала (в этом случае необходимо указать причины, препятствующие предоставлению запрашиваемых сведений, и срок, в течение которого будут предоставлены запрашиваемые сведения).</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pacing w:val="-6"/>
          <w:sz w:val="28"/>
          <w:szCs w:val="28"/>
          <w:lang w:eastAsia="ru-RU"/>
        </w:rPr>
        <w:t>2.1.</w:t>
      </w:r>
      <w:r w:rsidRPr="00333E66">
        <w:rPr>
          <w:rFonts w:ascii="Times New Roman" w:eastAsia="Times New Roman" w:hAnsi="Times New Roman"/>
          <w:sz w:val="28"/>
          <w:szCs w:val="28"/>
          <w:lang w:eastAsia="ru-RU"/>
        </w:rPr>
        <w:t xml:space="preserve">2. Указанные в запросе документы представляются в виде копий, заверенных печатью и подписью уполномоченного лица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pacing w:val="-6"/>
          <w:sz w:val="28"/>
          <w:szCs w:val="28"/>
          <w:lang w:eastAsia="ru-RU"/>
        </w:rPr>
        <w:t>2.1.</w:t>
      </w:r>
      <w:r w:rsidRPr="00333E66">
        <w:rPr>
          <w:rFonts w:ascii="Times New Roman" w:eastAsia="Times New Roman" w:hAnsi="Times New Roman"/>
          <w:sz w:val="28"/>
          <w:szCs w:val="28"/>
          <w:lang w:eastAsia="ru-RU"/>
        </w:rPr>
        <w:t xml:space="preserve">3. Не допускается требовать нотариального удостоверения копий документов, представляемых в </w:t>
      </w:r>
      <w:r w:rsidR="00C340CA">
        <w:rPr>
          <w:rFonts w:ascii="Times New Roman" w:eastAsia="Times New Roman" w:hAnsi="Times New Roman"/>
          <w:color w:val="000000"/>
          <w:sz w:val="28"/>
          <w:szCs w:val="28"/>
          <w:lang w:eastAsia="ru-RU"/>
        </w:rPr>
        <w:t>Ассоциацию</w:t>
      </w:r>
      <w:r w:rsidRPr="00333E66">
        <w:rPr>
          <w:rFonts w:ascii="Times New Roman" w:eastAsia="Times New Roman" w:hAnsi="Times New Roman"/>
          <w:sz w:val="28"/>
          <w:szCs w:val="28"/>
          <w:lang w:eastAsia="ru-RU"/>
        </w:rPr>
        <w:t>, если иное не предусмотрено законодательством Российской Федерации.</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pacing w:val="-6"/>
          <w:sz w:val="28"/>
          <w:szCs w:val="28"/>
          <w:lang w:eastAsia="ru-RU"/>
        </w:rPr>
        <w:t>2.1.</w:t>
      </w:r>
      <w:r w:rsidRPr="00333E66">
        <w:rPr>
          <w:rFonts w:ascii="Times New Roman" w:eastAsia="Times New Roman" w:hAnsi="Times New Roman"/>
          <w:sz w:val="28"/>
          <w:szCs w:val="28"/>
          <w:lang w:eastAsia="ru-RU"/>
        </w:rPr>
        <w:t xml:space="preserve">4. В случае, если в ходе проверки выявлены факты ненадлежащего исполнения договорных обязательств либо неисполнения договорных обязательств, информация об этом направляется члену </w:t>
      </w:r>
      <w:r w:rsidR="00C340CA">
        <w:rPr>
          <w:rFonts w:ascii="Times New Roman" w:eastAsia="Times New Roman" w:hAnsi="Times New Roman"/>
          <w:color w:val="000000"/>
          <w:sz w:val="28"/>
          <w:szCs w:val="28"/>
          <w:lang w:eastAsia="ru-RU"/>
        </w:rPr>
        <w:t>Ассоциации</w:t>
      </w:r>
      <w:r w:rsidR="00E1060A">
        <w:rPr>
          <w:rFonts w:ascii="Times New Roman" w:eastAsia="Times New Roman" w:hAnsi="Times New Roman"/>
          <w:color w:val="000000"/>
          <w:sz w:val="28"/>
          <w:szCs w:val="28"/>
          <w:lang w:eastAsia="ru-RU"/>
        </w:rPr>
        <w:t xml:space="preserve"> </w:t>
      </w:r>
      <w:r w:rsidRPr="00333E66">
        <w:rPr>
          <w:rFonts w:ascii="Times New Roman" w:eastAsia="Times New Roman" w:hAnsi="Times New Roman"/>
          <w:sz w:val="28"/>
          <w:szCs w:val="28"/>
          <w:lang w:eastAsia="ru-RU"/>
        </w:rPr>
        <w:t xml:space="preserve">с требованием представить в течение семи рабочих дней необходимые пояснения в письменной форме. </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p>
    <w:p w:rsidR="009614B4" w:rsidRDefault="009F02DD" w:rsidP="009614B4">
      <w:pPr>
        <w:spacing w:after="0" w:line="240" w:lineRule="auto"/>
        <w:ind w:firstLine="567"/>
        <w:jc w:val="both"/>
        <w:rPr>
          <w:rFonts w:ascii="Times New Roman" w:hAnsi="Times New Roman"/>
          <w:b/>
          <w:sz w:val="28"/>
          <w:szCs w:val="28"/>
        </w:rPr>
      </w:pPr>
      <w:r>
        <w:rPr>
          <w:rFonts w:ascii="Times New Roman" w:eastAsia="Times New Roman" w:hAnsi="Times New Roman"/>
          <w:b/>
          <w:bCs/>
          <w:sz w:val="28"/>
          <w:szCs w:val="28"/>
          <w:lang w:eastAsia="ru-RU"/>
        </w:rPr>
        <w:t xml:space="preserve">                 </w:t>
      </w:r>
      <w:r w:rsidR="009614B4" w:rsidRPr="00333E66">
        <w:rPr>
          <w:rFonts w:ascii="Times New Roman" w:eastAsia="Times New Roman" w:hAnsi="Times New Roman"/>
          <w:b/>
          <w:bCs/>
          <w:sz w:val="28"/>
          <w:szCs w:val="28"/>
          <w:lang w:eastAsia="ru-RU"/>
        </w:rPr>
        <w:t xml:space="preserve">2.2. </w:t>
      </w:r>
      <w:r w:rsidR="009614B4" w:rsidRPr="00333E66">
        <w:rPr>
          <w:rFonts w:ascii="Times New Roman" w:eastAsia="Times New Roman" w:hAnsi="Times New Roman"/>
          <w:b/>
          <w:spacing w:val="-6"/>
          <w:sz w:val="28"/>
          <w:szCs w:val="28"/>
          <w:lang w:eastAsia="ru-RU"/>
        </w:rPr>
        <w:t xml:space="preserve">Запрос сведений и документов, подтверждающих </w:t>
      </w:r>
      <w:r w:rsidR="009614B4" w:rsidRPr="00333E66">
        <w:rPr>
          <w:rFonts w:ascii="Times New Roman" w:hAnsi="Times New Roman"/>
          <w:b/>
          <w:sz w:val="28"/>
          <w:szCs w:val="28"/>
        </w:rPr>
        <w:t xml:space="preserve">соответствие фактического совокупного размера обязательств по договорам строительного подряда, заключенным членом </w:t>
      </w:r>
      <w:r w:rsidR="00C340CA" w:rsidRPr="0036276F">
        <w:rPr>
          <w:rFonts w:ascii="Times New Roman" w:hAnsi="Times New Roman"/>
          <w:b/>
          <w:sz w:val="28"/>
          <w:szCs w:val="28"/>
        </w:rPr>
        <w:t>Ассоциации</w:t>
      </w:r>
      <w:r w:rsidR="009614B4" w:rsidRPr="00333E66">
        <w:rPr>
          <w:rFonts w:ascii="Times New Roman" w:hAnsi="Times New Roman"/>
          <w:b/>
          <w:sz w:val="28"/>
          <w:szCs w:val="28"/>
        </w:rPr>
        <w:t xml:space="preserve"> с использованием конкурентных способов заключения договоров, предельному размеру обязательств, исходя из которого</w:t>
      </w:r>
      <w:r w:rsidR="0036276F">
        <w:rPr>
          <w:rFonts w:ascii="Times New Roman" w:hAnsi="Times New Roman"/>
          <w:b/>
          <w:sz w:val="28"/>
          <w:szCs w:val="28"/>
        </w:rPr>
        <w:t>,</w:t>
      </w:r>
      <w:r w:rsidR="009614B4" w:rsidRPr="00333E66">
        <w:rPr>
          <w:rFonts w:ascii="Times New Roman" w:hAnsi="Times New Roman"/>
          <w:b/>
          <w:sz w:val="28"/>
          <w:szCs w:val="28"/>
        </w:rPr>
        <w:t xml:space="preserve"> таким членом </w:t>
      </w:r>
      <w:r w:rsidR="00C340CA" w:rsidRPr="0036276F">
        <w:rPr>
          <w:rFonts w:ascii="Times New Roman" w:hAnsi="Times New Roman"/>
          <w:b/>
          <w:sz w:val="28"/>
          <w:szCs w:val="28"/>
        </w:rPr>
        <w:t>Ассоциации</w:t>
      </w:r>
      <w:r w:rsidR="009614B4" w:rsidRPr="00333E66">
        <w:rPr>
          <w:rFonts w:ascii="Times New Roman" w:hAnsi="Times New Roman"/>
          <w:b/>
          <w:sz w:val="28"/>
          <w:szCs w:val="28"/>
        </w:rPr>
        <w:t xml:space="preserve"> был внесен взнос в компенсационный фонд обеспечения договорных обязательств.</w:t>
      </w:r>
    </w:p>
    <w:p w:rsidR="009F02DD" w:rsidRPr="00333E66" w:rsidRDefault="009F02DD" w:rsidP="009614B4">
      <w:pPr>
        <w:spacing w:after="0" w:line="240" w:lineRule="auto"/>
        <w:ind w:firstLine="567"/>
        <w:jc w:val="both"/>
        <w:rPr>
          <w:rFonts w:ascii="Times New Roman" w:hAnsi="Times New Roman"/>
          <w:b/>
          <w:sz w:val="28"/>
          <w:szCs w:val="28"/>
        </w:rPr>
      </w:pPr>
    </w:p>
    <w:p w:rsidR="009614B4" w:rsidRPr="00333E66" w:rsidRDefault="009614B4" w:rsidP="009614B4">
      <w:pPr>
        <w:spacing w:after="0" w:line="240" w:lineRule="auto"/>
        <w:ind w:firstLine="567"/>
        <w:jc w:val="both"/>
        <w:rPr>
          <w:rFonts w:ascii="Times New Roman" w:hAnsi="Times New Roman"/>
          <w:sz w:val="28"/>
          <w:szCs w:val="28"/>
          <w:shd w:val="clear" w:color="auto" w:fill="FFFFFF"/>
        </w:rPr>
      </w:pPr>
      <w:r w:rsidRPr="00333E66">
        <w:rPr>
          <w:rFonts w:ascii="Times New Roman" w:eastAsia="Times New Roman" w:hAnsi="Times New Roman"/>
          <w:bCs/>
          <w:sz w:val="28"/>
          <w:szCs w:val="28"/>
          <w:lang w:eastAsia="ru-RU"/>
        </w:rPr>
        <w:t>2.2.</w:t>
      </w:r>
      <w:r w:rsidRPr="00333E66">
        <w:rPr>
          <w:rFonts w:ascii="Times New Roman" w:hAnsi="Times New Roman"/>
          <w:sz w:val="28"/>
          <w:szCs w:val="28"/>
        </w:rPr>
        <w:t>1.</w:t>
      </w:r>
      <w:r w:rsidRPr="00333E66">
        <w:rPr>
          <w:rFonts w:ascii="Times New Roman" w:eastAsia="Times New Roman" w:hAnsi="Times New Roman"/>
          <w:sz w:val="28"/>
          <w:szCs w:val="28"/>
          <w:lang w:eastAsia="ru-RU"/>
        </w:rPr>
        <w:t xml:space="preserve"> Руководитель </w:t>
      </w:r>
      <w:r w:rsidRPr="0062463B">
        <w:rPr>
          <w:rFonts w:ascii="Times New Roman" w:eastAsia="Times New Roman" w:hAnsi="Times New Roman"/>
          <w:sz w:val="28"/>
          <w:szCs w:val="28"/>
          <w:lang w:eastAsia="ru-RU"/>
        </w:rPr>
        <w:t xml:space="preserve">Специализированного органа Ассоциации </w:t>
      </w:r>
      <w:r w:rsidRPr="00333E66">
        <w:rPr>
          <w:rFonts w:ascii="Times New Roman" w:eastAsia="Times New Roman" w:hAnsi="Times New Roman"/>
          <w:spacing w:val="-6"/>
          <w:sz w:val="28"/>
          <w:szCs w:val="28"/>
          <w:lang w:eastAsia="ru-RU"/>
        </w:rPr>
        <w:t xml:space="preserve">в срок, </w:t>
      </w:r>
      <w:r w:rsidRPr="00333E66">
        <w:rPr>
          <w:rFonts w:ascii="Times New Roman" w:eastAsia="Times New Roman" w:hAnsi="Times New Roman"/>
          <w:sz w:val="28"/>
          <w:szCs w:val="28"/>
          <w:lang w:eastAsia="ru-RU"/>
        </w:rPr>
        <w:t xml:space="preserve">не позднее чем за 10 дней до начала проведения проверки </w:t>
      </w:r>
      <w:r w:rsidRPr="00333E66">
        <w:rPr>
          <w:rFonts w:ascii="Times New Roman" w:eastAsia="Times New Roman" w:hAnsi="Times New Roman"/>
          <w:spacing w:val="-6"/>
          <w:sz w:val="28"/>
          <w:szCs w:val="28"/>
          <w:lang w:eastAsia="ru-RU"/>
        </w:rPr>
        <w:t>направляет запрос (приложение №</w:t>
      </w:r>
      <w:r w:rsidR="00925E5C">
        <w:rPr>
          <w:rFonts w:ascii="Times New Roman" w:eastAsia="Times New Roman" w:hAnsi="Times New Roman"/>
          <w:spacing w:val="-6"/>
          <w:sz w:val="28"/>
          <w:szCs w:val="28"/>
          <w:lang w:eastAsia="ru-RU"/>
        </w:rPr>
        <w:t>2</w:t>
      </w:r>
      <w:r w:rsidRPr="00333E66">
        <w:rPr>
          <w:rFonts w:ascii="Times New Roman" w:eastAsia="Times New Roman" w:hAnsi="Times New Roman"/>
          <w:spacing w:val="-6"/>
          <w:sz w:val="28"/>
          <w:szCs w:val="28"/>
          <w:lang w:eastAsia="ru-RU"/>
        </w:rPr>
        <w:t xml:space="preserve">) о предоставлении членом </w:t>
      </w:r>
      <w:r w:rsidR="00C340CA">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eastAsia="Times New Roman" w:hAnsi="Times New Roman"/>
          <w:spacing w:val="-6"/>
          <w:sz w:val="28"/>
          <w:szCs w:val="28"/>
          <w:lang w:eastAsia="ru-RU"/>
        </w:rPr>
        <w:t xml:space="preserve">сведений и документов, подтверждающих </w:t>
      </w:r>
      <w:r w:rsidRPr="00333E66">
        <w:rPr>
          <w:rFonts w:ascii="Times New Roman" w:hAnsi="Times New Roman"/>
          <w:sz w:val="28"/>
          <w:szCs w:val="28"/>
        </w:rPr>
        <w:t xml:space="preserve">соответствие фактического совокупного размера обязательств по договорам строительного подряда, заключенным членом </w:t>
      </w:r>
      <w:r w:rsidR="00C340CA">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hAnsi="Times New Roman"/>
          <w:sz w:val="28"/>
          <w:szCs w:val="28"/>
        </w:rPr>
        <w:t xml:space="preserve">с использованием конкурентных способов заключения договоров, предельному размеру обязательств, исходя из которого таким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был внесен взнос в компенсационный фонд обеспечения договорных обязательств. Сведения по договорам строительного подряда, заключенным с использованием конкурентных способов заключения договоров, предоставляются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за отчетный год в форме уведомления с приложением копий</w:t>
      </w:r>
      <w:r w:rsidRPr="00333E66">
        <w:rPr>
          <w:rFonts w:ascii="Times New Roman" w:hAnsi="Times New Roman"/>
          <w:sz w:val="28"/>
          <w:szCs w:val="28"/>
          <w:shd w:val="clear" w:color="auto" w:fill="FFFFFF"/>
        </w:rPr>
        <w:t xml:space="preserve"> документов, подтверждающих такой фактический совокупный размер обязательств данного члена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bCs/>
          <w:sz w:val="28"/>
          <w:szCs w:val="28"/>
          <w:lang w:eastAsia="ru-RU"/>
        </w:rPr>
        <w:t>2.2.</w:t>
      </w:r>
      <w:r w:rsidRPr="00333E66">
        <w:rPr>
          <w:rFonts w:ascii="Times New Roman" w:eastAsia="Times New Roman" w:hAnsi="Times New Roman"/>
          <w:sz w:val="28"/>
          <w:szCs w:val="28"/>
          <w:lang w:eastAsia="ru-RU"/>
        </w:rPr>
        <w:t xml:space="preserve">2. Указанные в запросе документы представляются в виде копий, заверенных печатью и подписью уполномоченного лица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bCs/>
          <w:sz w:val="28"/>
          <w:szCs w:val="28"/>
          <w:lang w:eastAsia="ru-RU"/>
        </w:rPr>
        <w:t>2.2.</w:t>
      </w:r>
      <w:r w:rsidRPr="00333E66">
        <w:rPr>
          <w:rFonts w:ascii="Times New Roman" w:eastAsia="Times New Roman" w:hAnsi="Times New Roman"/>
          <w:sz w:val="28"/>
          <w:szCs w:val="28"/>
          <w:lang w:eastAsia="ru-RU"/>
        </w:rPr>
        <w:t xml:space="preserve">3. Не допускается требовать нотариального удостоверения копий документов, представляемых в </w:t>
      </w:r>
      <w:r w:rsidR="00C340CA">
        <w:rPr>
          <w:rFonts w:ascii="Times New Roman" w:eastAsia="Times New Roman" w:hAnsi="Times New Roman"/>
          <w:color w:val="000000"/>
          <w:sz w:val="28"/>
          <w:szCs w:val="28"/>
          <w:lang w:eastAsia="ru-RU"/>
        </w:rPr>
        <w:t>Ассоциацию</w:t>
      </w:r>
      <w:r w:rsidRPr="00333E66">
        <w:rPr>
          <w:rFonts w:ascii="Times New Roman" w:eastAsia="Times New Roman" w:hAnsi="Times New Roman"/>
          <w:sz w:val="28"/>
          <w:szCs w:val="28"/>
          <w:lang w:eastAsia="ru-RU"/>
        </w:rPr>
        <w:t>, если иное не предусмотрено законодательством Российской Федерации.</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bCs/>
          <w:sz w:val="28"/>
          <w:szCs w:val="28"/>
          <w:lang w:eastAsia="ru-RU"/>
        </w:rPr>
        <w:t>2.2.</w:t>
      </w:r>
      <w:r w:rsidRPr="00333E66">
        <w:rPr>
          <w:rFonts w:ascii="Times New Roman" w:eastAsia="Times New Roman" w:hAnsi="Times New Roman"/>
          <w:sz w:val="28"/>
          <w:szCs w:val="28"/>
          <w:lang w:eastAsia="ru-RU"/>
        </w:rPr>
        <w:t>4. В случае, если в ходе проверки выявляется факт не</w:t>
      </w:r>
      <w:r w:rsidRPr="00333E66">
        <w:rPr>
          <w:rFonts w:ascii="Times New Roman" w:hAnsi="Times New Roman"/>
          <w:sz w:val="28"/>
          <w:szCs w:val="28"/>
        </w:rPr>
        <w:t xml:space="preserve">соответствия фактического совокупного размера обязательств по договорам строительного подряда, заключенным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с использованием конкурентных способов заключения договоров, предельному размеру обязательств, исходя из которого таким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был внесен взнос в компенсационный фонд обеспечения договорных обязательств</w:t>
      </w:r>
      <w:r w:rsidRPr="00333E66">
        <w:rPr>
          <w:rFonts w:ascii="Times New Roman" w:eastAsia="Times New Roman" w:hAnsi="Times New Roman"/>
          <w:sz w:val="28"/>
          <w:szCs w:val="28"/>
          <w:lang w:eastAsia="ru-RU"/>
        </w:rPr>
        <w:t xml:space="preserve">, информация об этом направляется члену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с предложением </w:t>
      </w:r>
      <w:r w:rsidRPr="00333E66">
        <w:rPr>
          <w:rFonts w:ascii="Times New Roman" w:hAnsi="Times New Roman"/>
          <w:sz w:val="28"/>
          <w:szCs w:val="28"/>
          <w:shd w:val="clear" w:color="auto" w:fill="FFFFFF"/>
        </w:rPr>
        <w:t xml:space="preserve">внести дополнительный взнос в компенсационный фонд обеспечения договорных обязательств в порядке, установленном внутренними документами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w:t>
      </w:r>
    </w:p>
    <w:p w:rsidR="009614B4" w:rsidRPr="00333E66" w:rsidRDefault="009614B4" w:rsidP="009614B4">
      <w:pPr>
        <w:spacing w:after="0" w:line="240" w:lineRule="auto"/>
        <w:ind w:firstLine="567"/>
        <w:jc w:val="center"/>
        <w:rPr>
          <w:rFonts w:ascii="Times New Roman" w:eastAsia="Times New Roman" w:hAnsi="Times New Roman"/>
          <w:b/>
          <w:bCs/>
          <w:sz w:val="28"/>
          <w:szCs w:val="28"/>
          <w:lang w:eastAsia="ru-RU"/>
        </w:rPr>
      </w:pPr>
    </w:p>
    <w:p w:rsidR="009614B4" w:rsidRPr="00333E66" w:rsidRDefault="009614B4" w:rsidP="009614B4">
      <w:pPr>
        <w:spacing w:after="0" w:line="240" w:lineRule="auto"/>
        <w:ind w:firstLine="567"/>
        <w:jc w:val="both"/>
        <w:rPr>
          <w:rFonts w:ascii="Times New Roman" w:eastAsia="Times New Roman" w:hAnsi="Times New Roman"/>
          <w:b/>
          <w:sz w:val="28"/>
          <w:szCs w:val="28"/>
          <w:lang w:eastAsia="ru-RU"/>
        </w:rPr>
      </w:pPr>
      <w:r w:rsidRPr="00333E66">
        <w:rPr>
          <w:rFonts w:ascii="Times New Roman" w:eastAsia="Times New Roman" w:hAnsi="Times New Roman"/>
          <w:b/>
          <w:bCs/>
          <w:sz w:val="28"/>
          <w:szCs w:val="28"/>
          <w:lang w:eastAsia="ru-RU"/>
        </w:rPr>
        <w:t>3.1. Периодичность и основания проведения плановой проверки</w:t>
      </w:r>
      <w:r w:rsidRPr="00333E66">
        <w:rPr>
          <w:rFonts w:ascii="Times New Roman" w:hAnsi="Times New Roman"/>
          <w:b/>
          <w:sz w:val="28"/>
          <w:szCs w:val="28"/>
        </w:rPr>
        <w:t xml:space="preserve"> исполнения членом </w:t>
      </w:r>
      <w:r w:rsidR="00C340CA" w:rsidRPr="0036276F">
        <w:rPr>
          <w:rFonts w:ascii="Times New Roman" w:hAnsi="Times New Roman"/>
          <w:b/>
          <w:sz w:val="28"/>
          <w:szCs w:val="28"/>
        </w:rPr>
        <w:t>Ассоциации</w:t>
      </w:r>
      <w:r w:rsidRPr="00333E66">
        <w:rPr>
          <w:rFonts w:ascii="Times New Roman" w:hAnsi="Times New Roman"/>
          <w:b/>
          <w:sz w:val="28"/>
          <w:szCs w:val="28"/>
        </w:rPr>
        <w:t xml:space="preserve"> обязательств по договорам строительного подряда, заключенным с использованием конкурентных способов заключения договоров</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bCs/>
          <w:sz w:val="28"/>
          <w:szCs w:val="28"/>
          <w:lang w:eastAsia="ru-RU"/>
        </w:rPr>
        <w:t>3.1.</w:t>
      </w:r>
      <w:r w:rsidRPr="00333E66">
        <w:rPr>
          <w:rFonts w:ascii="Times New Roman" w:eastAsia="Times New Roman" w:hAnsi="Times New Roman"/>
          <w:sz w:val="28"/>
          <w:szCs w:val="28"/>
          <w:lang w:eastAsia="ru-RU"/>
        </w:rPr>
        <w:t xml:space="preserve">1. Плановые проверки соблюдения </w:t>
      </w:r>
      <w:r w:rsidRPr="00333E66">
        <w:rPr>
          <w:rFonts w:ascii="Times New Roman" w:hAnsi="Times New Roman"/>
          <w:sz w:val="28"/>
          <w:szCs w:val="28"/>
        </w:rPr>
        <w:t xml:space="preserve">исполнения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обязательств по договорам строительного подряда, заключенным с использованием конкурентных способов заключения договоров,</w:t>
      </w:r>
      <w:r w:rsidRPr="00333E66">
        <w:rPr>
          <w:rFonts w:ascii="Times New Roman" w:eastAsia="Times New Roman" w:hAnsi="Times New Roman"/>
          <w:sz w:val="28"/>
          <w:szCs w:val="28"/>
          <w:lang w:eastAsia="ru-RU"/>
        </w:rPr>
        <w:t xml:space="preserve"> </w:t>
      </w:r>
      <w:r w:rsidR="00103640">
        <w:rPr>
          <w:rFonts w:ascii="Times New Roman" w:eastAsia="Times New Roman" w:hAnsi="Times New Roman"/>
          <w:sz w:val="28"/>
          <w:szCs w:val="28"/>
          <w:lang w:eastAsia="ru-RU"/>
        </w:rPr>
        <w:t xml:space="preserve">могут </w:t>
      </w:r>
      <w:r w:rsidRPr="00333E66">
        <w:rPr>
          <w:rFonts w:ascii="Times New Roman" w:eastAsia="Times New Roman" w:hAnsi="Times New Roman"/>
          <w:sz w:val="28"/>
          <w:szCs w:val="28"/>
          <w:lang w:eastAsia="ru-RU"/>
        </w:rPr>
        <w:t>провод</w:t>
      </w:r>
      <w:r w:rsidR="00103640">
        <w:rPr>
          <w:rFonts w:ascii="Times New Roman" w:eastAsia="Times New Roman" w:hAnsi="Times New Roman"/>
          <w:sz w:val="28"/>
          <w:szCs w:val="28"/>
          <w:lang w:eastAsia="ru-RU"/>
        </w:rPr>
        <w:t xml:space="preserve">ится </w:t>
      </w:r>
      <w:r w:rsidRPr="00333E66">
        <w:rPr>
          <w:rFonts w:ascii="Times New Roman" w:eastAsia="Times New Roman" w:hAnsi="Times New Roman"/>
          <w:sz w:val="28"/>
          <w:szCs w:val="28"/>
          <w:lang w:eastAsia="ru-RU"/>
        </w:rPr>
        <w:t xml:space="preserve"> </w:t>
      </w:r>
      <w:r w:rsidRPr="00333E66">
        <w:rPr>
          <w:rFonts w:ascii="Times New Roman" w:eastAsia="Times New Roman" w:hAnsi="Times New Roman"/>
          <w:spacing w:val="-6"/>
          <w:sz w:val="28"/>
          <w:szCs w:val="28"/>
          <w:lang w:eastAsia="ru-RU"/>
        </w:rPr>
        <w:t>в отношении член</w:t>
      </w:r>
      <w:r w:rsidR="00103640">
        <w:rPr>
          <w:rFonts w:ascii="Times New Roman" w:eastAsia="Times New Roman" w:hAnsi="Times New Roman"/>
          <w:spacing w:val="-6"/>
          <w:sz w:val="28"/>
          <w:szCs w:val="28"/>
          <w:lang w:eastAsia="ru-RU"/>
        </w:rPr>
        <w:t>ов</w:t>
      </w:r>
      <w:r w:rsidRPr="00333E66">
        <w:rPr>
          <w:rFonts w:ascii="Times New Roman" w:eastAsia="Times New Roman" w:hAnsi="Times New Roman"/>
          <w:spacing w:val="-6"/>
          <w:sz w:val="28"/>
          <w:szCs w:val="28"/>
          <w:lang w:eastAsia="ru-RU"/>
        </w:rPr>
        <w:t xml:space="preserve">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имеющ</w:t>
      </w:r>
      <w:r w:rsidR="00103640">
        <w:rPr>
          <w:rFonts w:ascii="Times New Roman" w:eastAsia="Times New Roman" w:hAnsi="Times New Roman"/>
          <w:spacing w:val="-6"/>
          <w:sz w:val="28"/>
          <w:szCs w:val="28"/>
          <w:lang w:eastAsia="ru-RU"/>
        </w:rPr>
        <w:t xml:space="preserve">их </w:t>
      </w:r>
      <w:r w:rsidRPr="00333E66">
        <w:rPr>
          <w:rFonts w:ascii="Times New Roman" w:eastAsia="Times New Roman" w:hAnsi="Times New Roman"/>
          <w:spacing w:val="-6"/>
          <w:sz w:val="28"/>
          <w:szCs w:val="28"/>
          <w:lang w:eastAsia="ru-RU"/>
        </w:rPr>
        <w:t xml:space="preserve"> право </w:t>
      </w:r>
      <w:r w:rsidRPr="00333E66">
        <w:rPr>
          <w:rFonts w:ascii="Times New Roman" w:hAnsi="Times New Roman"/>
          <w:sz w:val="28"/>
          <w:szCs w:val="28"/>
          <w:shd w:val="clear" w:color="auto" w:fill="FFFFFF"/>
        </w:rPr>
        <w:t>участия в заключении договоров строительного подряда с использованием конкурентных способов заключения договоров</w:t>
      </w:r>
      <w:r w:rsidR="00103640">
        <w:rPr>
          <w:rFonts w:ascii="Times New Roman" w:hAnsi="Times New Roman"/>
          <w:sz w:val="28"/>
          <w:szCs w:val="28"/>
          <w:shd w:val="clear" w:color="auto" w:fill="FFFFFF"/>
        </w:rPr>
        <w:t xml:space="preserve"> в случае </w:t>
      </w:r>
      <w:r w:rsidR="00891EF4">
        <w:rPr>
          <w:rFonts w:ascii="Times New Roman" w:hAnsi="Times New Roman"/>
          <w:sz w:val="28"/>
          <w:szCs w:val="28"/>
          <w:shd w:val="clear" w:color="auto" w:fill="FFFFFF"/>
        </w:rPr>
        <w:t>непредставления</w:t>
      </w:r>
      <w:r w:rsidR="00103640">
        <w:rPr>
          <w:rFonts w:ascii="Times New Roman" w:hAnsi="Times New Roman"/>
          <w:sz w:val="28"/>
          <w:szCs w:val="28"/>
          <w:shd w:val="clear" w:color="auto" w:fill="FFFFFF"/>
        </w:rPr>
        <w:t xml:space="preserve"> ими отчетной информации, либо представлен</w:t>
      </w:r>
      <w:r w:rsidR="00B71138">
        <w:rPr>
          <w:rFonts w:ascii="Times New Roman" w:hAnsi="Times New Roman"/>
          <w:sz w:val="28"/>
          <w:szCs w:val="28"/>
          <w:shd w:val="clear" w:color="auto" w:fill="FFFFFF"/>
        </w:rPr>
        <w:t>ия</w:t>
      </w:r>
      <w:r w:rsidR="00103640">
        <w:rPr>
          <w:rFonts w:ascii="Times New Roman" w:hAnsi="Times New Roman"/>
          <w:sz w:val="28"/>
          <w:szCs w:val="28"/>
          <w:shd w:val="clear" w:color="auto" w:fill="FFFFFF"/>
        </w:rPr>
        <w:t xml:space="preserve"> информаци</w:t>
      </w:r>
      <w:r w:rsidR="00B71138">
        <w:rPr>
          <w:rFonts w:ascii="Times New Roman" w:hAnsi="Times New Roman"/>
          <w:sz w:val="28"/>
          <w:szCs w:val="28"/>
          <w:shd w:val="clear" w:color="auto" w:fill="FFFFFF"/>
        </w:rPr>
        <w:t>и,</w:t>
      </w:r>
      <w:r w:rsidR="00103640">
        <w:rPr>
          <w:rFonts w:ascii="Times New Roman" w:hAnsi="Times New Roman"/>
          <w:sz w:val="28"/>
          <w:szCs w:val="28"/>
          <w:shd w:val="clear" w:color="auto" w:fill="FFFFFF"/>
        </w:rPr>
        <w:t xml:space="preserve"> не соответству</w:t>
      </w:r>
      <w:r w:rsidR="00B71138">
        <w:rPr>
          <w:rFonts w:ascii="Times New Roman" w:hAnsi="Times New Roman"/>
          <w:sz w:val="28"/>
          <w:szCs w:val="28"/>
          <w:shd w:val="clear" w:color="auto" w:fill="FFFFFF"/>
        </w:rPr>
        <w:t>ющей</w:t>
      </w:r>
      <w:r w:rsidR="00103640">
        <w:rPr>
          <w:rFonts w:ascii="Times New Roman" w:hAnsi="Times New Roman"/>
          <w:sz w:val="28"/>
          <w:szCs w:val="28"/>
          <w:shd w:val="clear" w:color="auto" w:fill="FFFFFF"/>
        </w:rPr>
        <w:t xml:space="preserve"> им</w:t>
      </w:r>
      <w:r w:rsidR="0036276F">
        <w:rPr>
          <w:rFonts w:ascii="Times New Roman" w:hAnsi="Times New Roman"/>
          <w:sz w:val="28"/>
          <w:szCs w:val="28"/>
          <w:shd w:val="clear" w:color="auto" w:fill="FFFFFF"/>
        </w:rPr>
        <w:t>е</w:t>
      </w:r>
      <w:r w:rsidR="00103640">
        <w:rPr>
          <w:rFonts w:ascii="Times New Roman" w:hAnsi="Times New Roman"/>
          <w:sz w:val="28"/>
          <w:szCs w:val="28"/>
          <w:shd w:val="clear" w:color="auto" w:fill="FFFFFF"/>
        </w:rPr>
        <w:t>ющ</w:t>
      </w:r>
      <w:r w:rsidR="00B71138">
        <w:rPr>
          <w:rFonts w:ascii="Times New Roman" w:hAnsi="Times New Roman"/>
          <w:sz w:val="28"/>
          <w:szCs w:val="28"/>
          <w:shd w:val="clear" w:color="auto" w:fill="FFFFFF"/>
        </w:rPr>
        <w:t>ей</w:t>
      </w:r>
      <w:r w:rsidR="00103640">
        <w:rPr>
          <w:rFonts w:ascii="Times New Roman" w:hAnsi="Times New Roman"/>
          <w:sz w:val="28"/>
          <w:szCs w:val="28"/>
          <w:shd w:val="clear" w:color="auto" w:fill="FFFFFF"/>
        </w:rPr>
        <w:t>ся в распоряжении Ассоциации</w:t>
      </w:r>
      <w:r w:rsidR="0036276F">
        <w:rPr>
          <w:rFonts w:ascii="Times New Roman" w:hAnsi="Times New Roman"/>
          <w:sz w:val="28"/>
          <w:szCs w:val="28"/>
          <w:shd w:val="clear" w:color="auto" w:fill="FFFFFF"/>
        </w:rPr>
        <w:t>.</w:t>
      </w:r>
    </w:p>
    <w:p w:rsidR="009614B4" w:rsidRPr="00333E66" w:rsidRDefault="009614B4" w:rsidP="009614B4">
      <w:pPr>
        <w:spacing w:after="0" w:line="240" w:lineRule="auto"/>
        <w:ind w:firstLine="567"/>
        <w:jc w:val="both"/>
        <w:rPr>
          <w:rFonts w:ascii="Times New Roman" w:eastAsia="Times New Roman" w:hAnsi="Times New Roman"/>
          <w:spacing w:val="-6"/>
          <w:sz w:val="28"/>
          <w:szCs w:val="28"/>
          <w:lang w:eastAsia="ru-RU"/>
        </w:rPr>
      </w:pPr>
      <w:r w:rsidRPr="00333E66">
        <w:rPr>
          <w:rFonts w:ascii="Times New Roman" w:eastAsia="Times New Roman" w:hAnsi="Times New Roman"/>
          <w:bCs/>
          <w:sz w:val="28"/>
          <w:szCs w:val="28"/>
          <w:lang w:eastAsia="ru-RU"/>
        </w:rPr>
        <w:t>3.1.</w:t>
      </w:r>
      <w:r w:rsidRPr="00333E66">
        <w:rPr>
          <w:rFonts w:ascii="Times New Roman" w:eastAsia="Times New Roman" w:hAnsi="Times New Roman"/>
          <w:spacing w:val="-6"/>
          <w:sz w:val="28"/>
          <w:szCs w:val="28"/>
          <w:lang w:eastAsia="ru-RU"/>
        </w:rPr>
        <w:t xml:space="preserve">2. </w:t>
      </w:r>
      <w:r w:rsidRPr="00E46CEF">
        <w:rPr>
          <w:rFonts w:ascii="Times New Roman" w:eastAsia="Times New Roman" w:hAnsi="Times New Roman"/>
          <w:spacing w:val="-6"/>
          <w:sz w:val="28"/>
          <w:szCs w:val="28"/>
          <w:lang w:eastAsia="ru-RU"/>
        </w:rPr>
        <w:t xml:space="preserve">Основанием проведения плановой проверки является </w:t>
      </w:r>
      <w:r w:rsidRPr="00E46CEF">
        <w:rPr>
          <w:rFonts w:ascii="Times New Roman" w:eastAsia="Times New Roman" w:hAnsi="Times New Roman"/>
          <w:sz w:val="28"/>
          <w:szCs w:val="28"/>
          <w:lang w:eastAsia="ru-RU"/>
        </w:rPr>
        <w:t>решение Руководителя Специализированного органа Ассоциации</w:t>
      </w:r>
      <w:r w:rsidRPr="00E46CEF">
        <w:rPr>
          <w:rFonts w:ascii="Times New Roman" w:eastAsia="Times New Roman" w:hAnsi="Times New Roman"/>
          <w:spacing w:val="-6"/>
          <w:sz w:val="28"/>
          <w:szCs w:val="28"/>
          <w:lang w:eastAsia="ru-RU"/>
        </w:rPr>
        <w:t xml:space="preserve">, </w:t>
      </w:r>
      <w:r w:rsidR="00C340CA">
        <w:rPr>
          <w:rFonts w:ascii="Times New Roman" w:eastAsia="Times New Roman" w:hAnsi="Times New Roman"/>
          <w:color w:val="000000"/>
          <w:sz w:val="28"/>
          <w:szCs w:val="28"/>
          <w:lang w:eastAsia="ru-RU"/>
        </w:rPr>
        <w:t>Ассоциации</w:t>
      </w:r>
      <w:r w:rsidR="0036276F">
        <w:rPr>
          <w:rFonts w:ascii="Times New Roman" w:hAnsi="Times New Roman"/>
          <w:sz w:val="28"/>
          <w:szCs w:val="28"/>
        </w:rPr>
        <w:t>.</w:t>
      </w:r>
      <w:r w:rsidRPr="00333E66">
        <w:rPr>
          <w:rFonts w:ascii="Times New Roman" w:hAnsi="Times New Roman"/>
          <w:sz w:val="28"/>
          <w:szCs w:val="28"/>
        </w:rPr>
        <w:t xml:space="preserve"> </w:t>
      </w:r>
    </w:p>
    <w:p w:rsidR="009614B4" w:rsidRPr="0036276F" w:rsidRDefault="009614B4" w:rsidP="009614B4">
      <w:pPr>
        <w:spacing w:after="0" w:line="240" w:lineRule="auto"/>
        <w:ind w:firstLine="567"/>
        <w:jc w:val="both"/>
        <w:rPr>
          <w:rFonts w:ascii="Times New Roman" w:eastAsia="Times New Roman" w:hAnsi="Times New Roman"/>
          <w:color w:val="000000"/>
          <w:sz w:val="28"/>
          <w:szCs w:val="28"/>
          <w:lang w:eastAsia="ru-RU"/>
        </w:rPr>
      </w:pPr>
      <w:r w:rsidRPr="00333E66">
        <w:rPr>
          <w:rFonts w:ascii="Times New Roman" w:eastAsia="Times New Roman" w:hAnsi="Times New Roman"/>
          <w:bCs/>
          <w:sz w:val="28"/>
          <w:szCs w:val="28"/>
          <w:lang w:eastAsia="ru-RU"/>
        </w:rPr>
        <w:t>3.1.</w:t>
      </w:r>
      <w:r w:rsidRPr="00333E66">
        <w:rPr>
          <w:rFonts w:ascii="Times New Roman" w:eastAsia="Times New Roman" w:hAnsi="Times New Roman"/>
          <w:sz w:val="28"/>
          <w:szCs w:val="28"/>
          <w:lang w:eastAsia="ru-RU"/>
        </w:rPr>
        <w:t xml:space="preserve">3. После принятия решения о проведении плановой проверки, уведомление (приложение № </w:t>
      </w:r>
      <w:r w:rsidR="00925E5C">
        <w:rPr>
          <w:rFonts w:ascii="Times New Roman" w:eastAsia="Times New Roman" w:hAnsi="Times New Roman"/>
          <w:sz w:val="28"/>
          <w:szCs w:val="28"/>
          <w:lang w:eastAsia="ru-RU"/>
        </w:rPr>
        <w:t>1</w:t>
      </w:r>
      <w:r w:rsidRPr="00333E66">
        <w:rPr>
          <w:rFonts w:ascii="Times New Roman" w:eastAsia="Times New Roman" w:hAnsi="Times New Roman"/>
          <w:sz w:val="28"/>
          <w:szCs w:val="28"/>
          <w:lang w:eastAsia="ru-RU"/>
        </w:rPr>
        <w:t xml:space="preserve">) и запрос сведений (Приложение № </w:t>
      </w:r>
      <w:r w:rsidR="00925E5C">
        <w:rPr>
          <w:rFonts w:ascii="Times New Roman" w:eastAsia="Times New Roman" w:hAnsi="Times New Roman"/>
          <w:sz w:val="28"/>
          <w:szCs w:val="28"/>
          <w:lang w:eastAsia="ru-RU"/>
        </w:rPr>
        <w:t>2</w:t>
      </w:r>
      <w:r w:rsidRPr="00333E66">
        <w:rPr>
          <w:rFonts w:ascii="Times New Roman" w:eastAsia="Times New Roman" w:hAnsi="Times New Roman"/>
          <w:sz w:val="28"/>
          <w:szCs w:val="28"/>
          <w:lang w:eastAsia="ru-RU"/>
        </w:rPr>
        <w:t xml:space="preserve">) в соответствии с разделом 2 настоящего Порядка контроля проверяемому члену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w:t>
      </w:r>
      <w:r w:rsidRPr="0036276F">
        <w:rPr>
          <w:rFonts w:ascii="Times New Roman" w:eastAsia="Times New Roman" w:hAnsi="Times New Roman"/>
          <w:color w:val="000000"/>
          <w:sz w:val="28"/>
          <w:szCs w:val="28"/>
          <w:lang w:eastAsia="ru-RU"/>
        </w:rPr>
        <w:t>направля</w:t>
      </w:r>
      <w:r w:rsidR="00B71138">
        <w:rPr>
          <w:rFonts w:ascii="Times New Roman" w:eastAsia="Times New Roman" w:hAnsi="Times New Roman"/>
          <w:color w:val="000000"/>
          <w:sz w:val="28"/>
          <w:szCs w:val="28"/>
          <w:lang w:eastAsia="ru-RU"/>
        </w:rPr>
        <w:t>ю</w:t>
      </w:r>
      <w:r w:rsidRPr="0036276F">
        <w:rPr>
          <w:rFonts w:ascii="Times New Roman" w:eastAsia="Times New Roman" w:hAnsi="Times New Roman"/>
          <w:color w:val="000000"/>
          <w:sz w:val="28"/>
          <w:szCs w:val="28"/>
          <w:lang w:eastAsia="ru-RU"/>
        </w:rPr>
        <w:t xml:space="preserve">тся в </w:t>
      </w:r>
      <w:r w:rsidR="00103640" w:rsidRPr="0036276F">
        <w:rPr>
          <w:rFonts w:ascii="Times New Roman" w:eastAsia="Times New Roman" w:hAnsi="Times New Roman"/>
          <w:color w:val="000000"/>
          <w:sz w:val="28"/>
          <w:szCs w:val="28"/>
          <w:lang w:eastAsia="ru-RU"/>
        </w:rPr>
        <w:t>установленные сроки</w:t>
      </w:r>
      <w:r w:rsidR="0036276F">
        <w:rPr>
          <w:rFonts w:ascii="Times New Roman" w:eastAsia="Times New Roman" w:hAnsi="Times New Roman"/>
          <w:color w:val="000000"/>
          <w:sz w:val="28"/>
          <w:szCs w:val="28"/>
          <w:lang w:eastAsia="ru-RU"/>
        </w:rPr>
        <w:t>.</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bCs/>
          <w:sz w:val="28"/>
          <w:szCs w:val="28"/>
          <w:lang w:eastAsia="ru-RU"/>
        </w:rPr>
        <w:t>3.1.</w:t>
      </w:r>
      <w:r w:rsidRPr="00333E66">
        <w:rPr>
          <w:rFonts w:ascii="Times New Roman" w:eastAsia="Times New Roman" w:hAnsi="Times New Roman"/>
          <w:sz w:val="28"/>
          <w:szCs w:val="28"/>
          <w:lang w:eastAsia="ru-RU"/>
        </w:rPr>
        <w:t xml:space="preserve">4. Плановые проверки соблюдения </w:t>
      </w:r>
      <w:r w:rsidRPr="00333E66">
        <w:rPr>
          <w:rFonts w:ascii="Times New Roman" w:hAnsi="Times New Roman"/>
          <w:sz w:val="28"/>
          <w:szCs w:val="28"/>
        </w:rPr>
        <w:t xml:space="preserve">исполнения членами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обязательств по договорам строительного подряда, заключенным с использованием конкурентных способов заключения договоров,</w:t>
      </w:r>
      <w:r w:rsidRPr="00333E66">
        <w:rPr>
          <w:rFonts w:ascii="Times New Roman" w:eastAsia="Times New Roman" w:hAnsi="Times New Roman"/>
          <w:sz w:val="28"/>
          <w:szCs w:val="28"/>
          <w:lang w:eastAsia="ru-RU"/>
        </w:rPr>
        <w:t xml:space="preserve"> проводятся на основании сведений о заключенных за отчетный </w:t>
      </w:r>
      <w:r w:rsidRPr="0036276F">
        <w:rPr>
          <w:rFonts w:ascii="Times New Roman" w:eastAsia="Times New Roman" w:hAnsi="Times New Roman"/>
          <w:sz w:val="28"/>
          <w:szCs w:val="28"/>
          <w:lang w:eastAsia="ru-RU"/>
        </w:rPr>
        <w:t>квартал</w:t>
      </w:r>
      <w:r w:rsidRPr="00333E66">
        <w:rPr>
          <w:rFonts w:ascii="Times New Roman" w:eastAsia="Times New Roman" w:hAnsi="Times New Roman"/>
          <w:sz w:val="28"/>
          <w:szCs w:val="28"/>
          <w:lang w:eastAsia="ru-RU"/>
        </w:rPr>
        <w:t xml:space="preserve"> договорах строительного подряда, подаваемых членами </w:t>
      </w:r>
      <w:r w:rsidR="00C340CA" w:rsidRPr="0036276F">
        <w:rPr>
          <w:rFonts w:ascii="Times New Roman" w:eastAsia="Times New Roman" w:hAnsi="Times New Roman"/>
          <w:sz w:val="28"/>
          <w:szCs w:val="28"/>
          <w:lang w:eastAsia="ru-RU"/>
        </w:rPr>
        <w:t>Ассоциации</w:t>
      </w:r>
      <w:r w:rsidRPr="00333E66">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 xml:space="preserve">Специализированный орган Ассоциации </w:t>
      </w:r>
      <w:r w:rsidRPr="00333E66">
        <w:rPr>
          <w:rFonts w:ascii="Times New Roman" w:eastAsia="Times New Roman" w:hAnsi="Times New Roman"/>
          <w:sz w:val="28"/>
          <w:szCs w:val="28"/>
          <w:lang w:eastAsia="ru-RU"/>
        </w:rPr>
        <w:t xml:space="preserve">в срок не позднее </w:t>
      </w:r>
      <w:r w:rsidRPr="0036276F">
        <w:rPr>
          <w:rFonts w:ascii="Times New Roman" w:eastAsia="Times New Roman" w:hAnsi="Times New Roman"/>
          <w:sz w:val="28"/>
          <w:szCs w:val="28"/>
          <w:lang w:eastAsia="ru-RU"/>
        </w:rPr>
        <w:t>30 числа последнего месяца отчетного квартала.</w:t>
      </w:r>
      <w:r w:rsidRPr="00333E66">
        <w:rPr>
          <w:rFonts w:ascii="Times New Roman" w:eastAsia="Times New Roman" w:hAnsi="Times New Roman"/>
          <w:sz w:val="28"/>
          <w:szCs w:val="28"/>
          <w:lang w:eastAsia="ru-RU"/>
        </w:rPr>
        <w:t xml:space="preserve"> </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bCs/>
          <w:sz w:val="28"/>
          <w:szCs w:val="28"/>
          <w:lang w:eastAsia="ru-RU"/>
        </w:rPr>
        <w:t>3.1.</w:t>
      </w:r>
      <w:r w:rsidRPr="00333E66">
        <w:rPr>
          <w:rFonts w:ascii="Times New Roman" w:hAnsi="Times New Roman"/>
          <w:sz w:val="28"/>
          <w:szCs w:val="28"/>
        </w:rPr>
        <w:t xml:space="preserve">5. Уведомление о проведении проверки и запрос необходимых для проведения проверки сведений и документов направляется члену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почтой России и (или) по электронной почте по адресам, указанным в реестре членов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w:t>
      </w:r>
    </w:p>
    <w:p w:rsidR="009614B4" w:rsidRPr="00333E66" w:rsidRDefault="009614B4" w:rsidP="009614B4">
      <w:pPr>
        <w:spacing w:after="0" w:line="240" w:lineRule="auto"/>
        <w:ind w:firstLine="567"/>
        <w:jc w:val="both"/>
        <w:rPr>
          <w:rFonts w:ascii="Times New Roman" w:eastAsia="Times New Roman" w:hAnsi="Times New Roman"/>
          <w:b/>
          <w:sz w:val="28"/>
          <w:szCs w:val="28"/>
          <w:lang w:eastAsia="ru-RU"/>
        </w:rPr>
      </w:pPr>
      <w:r w:rsidRPr="00333E66">
        <w:rPr>
          <w:rFonts w:ascii="Times New Roman" w:eastAsia="Times New Roman" w:hAnsi="Times New Roman"/>
          <w:b/>
          <w:sz w:val="28"/>
          <w:szCs w:val="28"/>
          <w:lang w:eastAsia="ru-RU"/>
        </w:rPr>
        <w:t> </w:t>
      </w:r>
    </w:p>
    <w:p w:rsidR="009614B4" w:rsidRPr="00333E66" w:rsidRDefault="009614B4" w:rsidP="009614B4">
      <w:pPr>
        <w:spacing w:after="0" w:line="240" w:lineRule="auto"/>
        <w:ind w:firstLine="567"/>
        <w:jc w:val="both"/>
        <w:rPr>
          <w:rFonts w:ascii="Times New Roman" w:eastAsia="Times New Roman" w:hAnsi="Times New Roman"/>
          <w:b/>
          <w:sz w:val="28"/>
          <w:szCs w:val="28"/>
          <w:lang w:eastAsia="ru-RU"/>
        </w:rPr>
      </w:pPr>
      <w:r w:rsidRPr="00333E66">
        <w:rPr>
          <w:rFonts w:ascii="Times New Roman" w:eastAsia="Times New Roman" w:hAnsi="Times New Roman"/>
          <w:b/>
          <w:sz w:val="28"/>
          <w:szCs w:val="28"/>
          <w:lang w:eastAsia="ru-RU"/>
        </w:rPr>
        <w:t>3.2.</w:t>
      </w:r>
      <w:r w:rsidRPr="00333E66">
        <w:rPr>
          <w:rFonts w:ascii="Times New Roman" w:eastAsia="Times New Roman" w:hAnsi="Times New Roman"/>
          <w:b/>
          <w:bCs/>
          <w:sz w:val="28"/>
          <w:szCs w:val="28"/>
          <w:lang w:eastAsia="ru-RU"/>
        </w:rPr>
        <w:t xml:space="preserve"> Периодичность и основания проведения плановой проверки </w:t>
      </w:r>
      <w:r w:rsidRPr="00333E66">
        <w:rPr>
          <w:rFonts w:ascii="Times New Roman" w:hAnsi="Times New Roman"/>
          <w:b/>
          <w:sz w:val="28"/>
          <w:szCs w:val="28"/>
        </w:rPr>
        <w:t xml:space="preserve">соответствия фактического совокупного размера обязательств по договорам строительного подряда, заключенным членом </w:t>
      </w:r>
      <w:r w:rsidR="00C340CA" w:rsidRPr="0036276F">
        <w:rPr>
          <w:rFonts w:ascii="Times New Roman" w:hAnsi="Times New Roman"/>
          <w:b/>
          <w:sz w:val="28"/>
          <w:szCs w:val="28"/>
        </w:rPr>
        <w:t>Ассоциации</w:t>
      </w:r>
      <w:r w:rsidRPr="00333E66">
        <w:rPr>
          <w:rFonts w:ascii="Times New Roman" w:hAnsi="Times New Roman"/>
          <w:b/>
          <w:sz w:val="28"/>
          <w:szCs w:val="28"/>
        </w:rPr>
        <w:t xml:space="preserve"> с использованием конкурентных способов заключения договоров, предельному размеру обязательств, исходя из которого таким членом </w:t>
      </w:r>
      <w:r w:rsidR="00C340CA" w:rsidRPr="0036276F">
        <w:rPr>
          <w:rFonts w:ascii="Times New Roman" w:hAnsi="Times New Roman"/>
          <w:b/>
          <w:sz w:val="28"/>
          <w:szCs w:val="28"/>
        </w:rPr>
        <w:t>Ассоциации</w:t>
      </w:r>
      <w:r w:rsidRPr="00333E66">
        <w:rPr>
          <w:rFonts w:ascii="Times New Roman" w:hAnsi="Times New Roman"/>
          <w:b/>
          <w:sz w:val="28"/>
          <w:szCs w:val="28"/>
        </w:rPr>
        <w:t xml:space="preserve"> был внесен взнос в компенсационный фонд обеспечения договорных обязательств</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3.2.1. Плановые проверки </w:t>
      </w:r>
      <w:r w:rsidRPr="00333E66">
        <w:rPr>
          <w:rFonts w:ascii="Times New Roman" w:hAnsi="Times New Roman"/>
          <w:sz w:val="28"/>
          <w:szCs w:val="28"/>
        </w:rPr>
        <w:t>соответствия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w:t>
      </w:r>
      <w:r w:rsidR="0036276F">
        <w:rPr>
          <w:rFonts w:ascii="Times New Roman" w:hAnsi="Times New Roman"/>
          <w:sz w:val="28"/>
          <w:szCs w:val="28"/>
        </w:rPr>
        <w:t>,</w:t>
      </w:r>
      <w:r w:rsidRPr="00333E66">
        <w:rPr>
          <w:rFonts w:ascii="Times New Roman" w:hAnsi="Times New Roman"/>
          <w:sz w:val="28"/>
          <w:szCs w:val="28"/>
        </w:rPr>
        <w:t xml:space="preserve"> таким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был внесен взнос в компенсационный фонд обеспечения договорных обязательств, проводятся один раз в год</w:t>
      </w:r>
      <w:r w:rsidRPr="00333E66">
        <w:rPr>
          <w:rFonts w:ascii="Times New Roman" w:eastAsia="Times New Roman" w:hAnsi="Times New Roman"/>
          <w:sz w:val="28"/>
          <w:szCs w:val="28"/>
          <w:lang w:eastAsia="ru-RU"/>
        </w:rPr>
        <w:t xml:space="preserve">. </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3.2.2. </w:t>
      </w:r>
      <w:r w:rsidRPr="00333E66">
        <w:rPr>
          <w:rFonts w:ascii="Times New Roman" w:eastAsia="Times New Roman" w:hAnsi="Times New Roman"/>
          <w:spacing w:val="-6"/>
          <w:sz w:val="28"/>
          <w:szCs w:val="28"/>
          <w:lang w:eastAsia="ru-RU"/>
        </w:rPr>
        <w:t xml:space="preserve">Коллегиальный орган управления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утверждает План проверок членов </w:t>
      </w:r>
      <w:r w:rsidRPr="00333E66">
        <w:rPr>
          <w:rFonts w:ascii="Times New Roman" w:eastAsia="Times New Roman" w:hAnsi="Times New Roman"/>
          <w:sz w:val="28"/>
          <w:szCs w:val="28"/>
        </w:rPr>
        <w:t>саморегулируемой организации</w:t>
      </w:r>
      <w:r w:rsidRPr="00333E66">
        <w:rPr>
          <w:rFonts w:ascii="Times New Roman" w:eastAsia="Times New Roman" w:hAnsi="Times New Roman"/>
          <w:spacing w:val="-6"/>
          <w:sz w:val="28"/>
          <w:szCs w:val="28"/>
          <w:lang w:eastAsia="ru-RU"/>
        </w:rPr>
        <w:t xml:space="preserve"> (приложение </w:t>
      </w:r>
      <w:r w:rsidRPr="00925E5C">
        <w:rPr>
          <w:rFonts w:ascii="Times New Roman" w:eastAsia="Times New Roman" w:hAnsi="Times New Roman"/>
          <w:spacing w:val="-6"/>
          <w:sz w:val="28"/>
          <w:szCs w:val="28"/>
          <w:lang w:eastAsia="ru-RU"/>
        </w:rPr>
        <w:t xml:space="preserve">№ </w:t>
      </w:r>
      <w:r w:rsidR="00925E5C">
        <w:rPr>
          <w:rFonts w:ascii="Times New Roman" w:eastAsia="Times New Roman" w:hAnsi="Times New Roman"/>
          <w:spacing w:val="-6"/>
          <w:sz w:val="28"/>
          <w:szCs w:val="28"/>
          <w:lang w:eastAsia="ru-RU"/>
        </w:rPr>
        <w:t>5</w:t>
      </w:r>
      <w:r w:rsidRPr="00333E66">
        <w:rPr>
          <w:rFonts w:ascii="Times New Roman" w:eastAsia="Times New Roman" w:hAnsi="Times New Roman"/>
          <w:spacing w:val="-6"/>
          <w:sz w:val="28"/>
          <w:szCs w:val="28"/>
          <w:lang w:eastAsia="ru-RU"/>
        </w:rPr>
        <w:t xml:space="preserve">), а также принимает решение о внесении в него изменений в срок не позднее 1 декабря каждого отчетного года, за который предстоит отчитаться членам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о </w:t>
      </w:r>
      <w:r w:rsidRPr="00333E66">
        <w:rPr>
          <w:rFonts w:ascii="Times New Roman" w:hAnsi="Times New Roman"/>
          <w:sz w:val="28"/>
          <w:szCs w:val="28"/>
        </w:rPr>
        <w:t>совокупном размере обязательств по договорам строительного подряда, заключенным с использованием конкурентных способов заключения договоров</w:t>
      </w:r>
      <w:r w:rsidRPr="00333E66">
        <w:rPr>
          <w:rFonts w:ascii="Times New Roman" w:eastAsia="Times New Roman" w:hAnsi="Times New Roman"/>
          <w:spacing w:val="-6"/>
          <w:sz w:val="28"/>
          <w:szCs w:val="28"/>
          <w:lang w:eastAsia="ru-RU"/>
        </w:rPr>
        <w:t xml:space="preserve">. План проверок членов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содержит сведения о наименовании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его ОГРН, адресе регистрации, сроках проверки. В План проверок </w:t>
      </w:r>
      <w:r w:rsidRPr="00333E66">
        <w:rPr>
          <w:rFonts w:ascii="Times New Roman" w:hAnsi="Times New Roman"/>
          <w:sz w:val="28"/>
          <w:szCs w:val="28"/>
        </w:rPr>
        <w:t>подлежат включению все</w:t>
      </w:r>
      <w:r w:rsidRPr="00333E66">
        <w:rPr>
          <w:rFonts w:ascii="Times New Roman" w:eastAsia="Times New Roman" w:hAnsi="Times New Roman"/>
          <w:spacing w:val="-6"/>
          <w:sz w:val="28"/>
          <w:szCs w:val="28"/>
          <w:lang w:eastAsia="ru-RU"/>
        </w:rPr>
        <w:t xml:space="preserve"> </w:t>
      </w:r>
      <w:r w:rsidRPr="00333E66">
        <w:rPr>
          <w:rFonts w:ascii="Times New Roman" w:hAnsi="Times New Roman"/>
          <w:sz w:val="28"/>
          <w:szCs w:val="28"/>
        </w:rPr>
        <w:t xml:space="preserve">члены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rPr>
        <w:t xml:space="preserve">, наделенные на момент </w:t>
      </w:r>
      <w:r>
        <w:rPr>
          <w:rFonts w:ascii="Times New Roman" w:hAnsi="Times New Roman"/>
          <w:sz w:val="28"/>
          <w:szCs w:val="28"/>
        </w:rPr>
        <w:t>принятия решения о проведении проверки</w:t>
      </w:r>
      <w:r w:rsidRPr="00333E66">
        <w:rPr>
          <w:rFonts w:ascii="Times New Roman" w:hAnsi="Times New Roman"/>
          <w:sz w:val="28"/>
          <w:szCs w:val="28"/>
        </w:rPr>
        <w:t xml:space="preserve"> правом заключения таких договоров</w:t>
      </w:r>
      <w:r w:rsidRPr="00333E66">
        <w:rPr>
          <w:rFonts w:ascii="Times New Roman" w:eastAsia="Times New Roman" w:hAnsi="Times New Roman"/>
          <w:spacing w:val="-6"/>
          <w:sz w:val="28"/>
          <w:szCs w:val="28"/>
          <w:lang w:eastAsia="ru-RU"/>
        </w:rPr>
        <w:t>.</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3.2.3. План проверок членов </w:t>
      </w:r>
      <w:r w:rsidRPr="00333E66">
        <w:rPr>
          <w:rFonts w:ascii="Times New Roman" w:eastAsia="Times New Roman" w:hAnsi="Times New Roman"/>
          <w:spacing w:val="-6"/>
          <w:sz w:val="28"/>
          <w:szCs w:val="28"/>
          <w:lang w:eastAsia="ru-RU"/>
        </w:rPr>
        <w:t xml:space="preserve"> в течение трех дней</w:t>
      </w:r>
      <w:r w:rsidRPr="00333E66">
        <w:rPr>
          <w:rFonts w:ascii="Times New Roman" w:eastAsia="Times New Roman" w:hAnsi="Times New Roman"/>
          <w:sz w:val="28"/>
          <w:szCs w:val="28"/>
          <w:lang w:eastAsia="ru-RU"/>
        </w:rPr>
        <w:t xml:space="preserve"> п</w:t>
      </w:r>
      <w:r w:rsidRPr="00333E66">
        <w:rPr>
          <w:rFonts w:ascii="Times New Roman" w:eastAsia="Times New Roman" w:hAnsi="Times New Roman"/>
          <w:spacing w:val="-6"/>
          <w:sz w:val="28"/>
          <w:szCs w:val="28"/>
          <w:lang w:eastAsia="ru-RU"/>
        </w:rPr>
        <w:t>осле его утверждения или внесения в него изменений</w:t>
      </w:r>
      <w:r w:rsidRPr="00333E66">
        <w:rPr>
          <w:rFonts w:ascii="Times New Roman" w:eastAsia="Times New Roman" w:hAnsi="Times New Roman"/>
          <w:sz w:val="28"/>
          <w:szCs w:val="28"/>
          <w:lang w:eastAsia="ru-RU"/>
        </w:rPr>
        <w:t xml:space="preserve"> </w:t>
      </w:r>
      <w:r w:rsidRPr="00333E66">
        <w:rPr>
          <w:rFonts w:ascii="Times New Roman" w:eastAsia="Times New Roman" w:hAnsi="Times New Roman"/>
          <w:spacing w:val="-6"/>
          <w:sz w:val="28"/>
          <w:szCs w:val="28"/>
          <w:lang w:eastAsia="ru-RU"/>
        </w:rPr>
        <w:t xml:space="preserve">размещается на официальном сайте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6"/>
          <w:sz w:val="28"/>
          <w:szCs w:val="28"/>
          <w:lang w:eastAsia="ru-RU"/>
        </w:rPr>
        <w:t xml:space="preserve">. </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3.2.</w:t>
      </w:r>
      <w:r w:rsidRPr="00333E66">
        <w:rPr>
          <w:rFonts w:ascii="Times New Roman" w:eastAsia="Times New Roman" w:hAnsi="Times New Roman"/>
          <w:spacing w:val="-6"/>
          <w:sz w:val="28"/>
          <w:szCs w:val="28"/>
          <w:lang w:eastAsia="ru-RU"/>
        </w:rPr>
        <w:t>4. Информация о назначении плановой проверки не может быть внесена в план проверок позднее, чем за один месяц до начала соответствующей плановой проверки.</w:t>
      </w:r>
    </w:p>
    <w:p w:rsidR="009614B4" w:rsidRPr="00E46CEF" w:rsidRDefault="009614B4" w:rsidP="009614B4">
      <w:pPr>
        <w:spacing w:after="0" w:line="240" w:lineRule="auto"/>
        <w:ind w:firstLine="567"/>
        <w:jc w:val="both"/>
        <w:rPr>
          <w:rFonts w:ascii="Times New Roman" w:eastAsia="Times New Roman" w:hAnsi="Times New Roman"/>
          <w:spacing w:val="-6"/>
          <w:sz w:val="28"/>
          <w:szCs w:val="28"/>
          <w:lang w:eastAsia="ru-RU"/>
        </w:rPr>
      </w:pPr>
      <w:r w:rsidRPr="00E46CEF">
        <w:rPr>
          <w:rFonts w:ascii="Times New Roman" w:eastAsia="Times New Roman" w:hAnsi="Times New Roman"/>
          <w:sz w:val="28"/>
          <w:szCs w:val="28"/>
          <w:lang w:eastAsia="ru-RU"/>
        </w:rPr>
        <w:t>3.2.</w:t>
      </w:r>
      <w:r w:rsidRPr="00E46CEF">
        <w:rPr>
          <w:rFonts w:ascii="Times New Roman" w:eastAsia="Times New Roman" w:hAnsi="Times New Roman"/>
          <w:spacing w:val="-6"/>
          <w:sz w:val="28"/>
          <w:szCs w:val="28"/>
          <w:lang w:eastAsia="ru-RU"/>
        </w:rPr>
        <w:t xml:space="preserve">5. Основанием проведения плановой проверки является </w:t>
      </w:r>
      <w:r w:rsidRPr="00E46CEF">
        <w:rPr>
          <w:rFonts w:ascii="Times New Roman" w:eastAsia="Times New Roman" w:hAnsi="Times New Roman"/>
          <w:sz w:val="28"/>
          <w:szCs w:val="28"/>
          <w:lang w:eastAsia="ru-RU"/>
        </w:rPr>
        <w:t xml:space="preserve">Решение </w:t>
      </w:r>
      <w:r w:rsidRPr="00E46CEF">
        <w:rPr>
          <w:rFonts w:ascii="Times New Roman" w:eastAsia="Times New Roman" w:hAnsi="Times New Roman"/>
          <w:spacing w:val="-6"/>
          <w:sz w:val="28"/>
          <w:szCs w:val="28"/>
          <w:lang w:eastAsia="ru-RU"/>
        </w:rPr>
        <w:t xml:space="preserve"> Руководителя Специализированного органа Ассоциации, </w:t>
      </w:r>
      <w:r w:rsidRPr="00E46CEF">
        <w:rPr>
          <w:rFonts w:ascii="Times New Roman" w:hAnsi="Times New Roman"/>
          <w:sz w:val="28"/>
          <w:szCs w:val="28"/>
        </w:rPr>
        <w:t>котор</w:t>
      </w:r>
      <w:r w:rsidR="00FD5028" w:rsidRPr="00E46CEF">
        <w:rPr>
          <w:rFonts w:ascii="Times New Roman" w:hAnsi="Times New Roman"/>
          <w:sz w:val="28"/>
          <w:szCs w:val="28"/>
        </w:rPr>
        <w:t>ое долж</w:t>
      </w:r>
      <w:r w:rsidRPr="00E46CEF">
        <w:rPr>
          <w:rFonts w:ascii="Times New Roman" w:hAnsi="Times New Roman"/>
          <w:sz w:val="28"/>
          <w:szCs w:val="28"/>
        </w:rPr>
        <w:t>н</w:t>
      </w:r>
      <w:r w:rsidR="00FD5028" w:rsidRPr="00E46CEF">
        <w:rPr>
          <w:rFonts w:ascii="Times New Roman" w:hAnsi="Times New Roman"/>
          <w:sz w:val="28"/>
          <w:szCs w:val="28"/>
        </w:rPr>
        <w:t>о</w:t>
      </w:r>
      <w:r w:rsidRPr="00E46CEF">
        <w:rPr>
          <w:rFonts w:ascii="Times New Roman" w:hAnsi="Times New Roman"/>
          <w:sz w:val="28"/>
          <w:szCs w:val="28"/>
        </w:rPr>
        <w:t xml:space="preserve"> </w:t>
      </w:r>
      <w:r w:rsidRPr="00E46CEF">
        <w:rPr>
          <w:rFonts w:ascii="Times New Roman" w:hAnsi="Times New Roman"/>
          <w:spacing w:val="-6"/>
          <w:sz w:val="28"/>
          <w:szCs w:val="28"/>
        </w:rPr>
        <w:t xml:space="preserve">соответствовать Плану проверок членов </w:t>
      </w:r>
      <w:r w:rsidR="00C340CA">
        <w:rPr>
          <w:rFonts w:ascii="Times New Roman" w:eastAsia="Times New Roman" w:hAnsi="Times New Roman"/>
          <w:color w:val="000000"/>
          <w:sz w:val="28"/>
          <w:szCs w:val="28"/>
          <w:lang w:eastAsia="ru-RU"/>
        </w:rPr>
        <w:t>Ассоциации</w:t>
      </w:r>
      <w:r w:rsidRPr="00E46CEF">
        <w:rPr>
          <w:rFonts w:ascii="Times New Roman" w:hAnsi="Times New Roman"/>
          <w:spacing w:val="-6"/>
          <w:sz w:val="28"/>
          <w:szCs w:val="28"/>
        </w:rPr>
        <w:t>, определенному в п.</w:t>
      </w:r>
      <w:r w:rsidRPr="00E46CEF">
        <w:rPr>
          <w:rFonts w:ascii="Times New Roman" w:eastAsia="Times New Roman" w:hAnsi="Times New Roman"/>
          <w:sz w:val="28"/>
          <w:szCs w:val="28"/>
          <w:lang w:eastAsia="ru-RU"/>
        </w:rPr>
        <w:t xml:space="preserve"> 3.2.2. </w:t>
      </w:r>
      <w:r w:rsidRPr="00E46CEF">
        <w:rPr>
          <w:rFonts w:ascii="Times New Roman" w:hAnsi="Times New Roman"/>
          <w:spacing w:val="-6"/>
          <w:sz w:val="28"/>
          <w:szCs w:val="28"/>
        </w:rPr>
        <w:t xml:space="preserve">настоящего Порядка контроля. </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3.2.6. </w:t>
      </w:r>
      <w:r w:rsidRPr="00E46CEF">
        <w:rPr>
          <w:rFonts w:ascii="Times New Roman" w:eastAsia="Times New Roman" w:hAnsi="Times New Roman"/>
          <w:sz w:val="28"/>
          <w:szCs w:val="28"/>
          <w:lang w:eastAsia="ru-RU"/>
        </w:rPr>
        <w:t xml:space="preserve">После </w:t>
      </w:r>
      <w:r w:rsidR="00FD5028" w:rsidRPr="00E46CEF">
        <w:rPr>
          <w:rFonts w:ascii="Times New Roman" w:eastAsia="Times New Roman" w:hAnsi="Times New Roman"/>
          <w:sz w:val="28"/>
          <w:szCs w:val="28"/>
          <w:lang w:eastAsia="ru-RU"/>
        </w:rPr>
        <w:t xml:space="preserve">принятия </w:t>
      </w:r>
      <w:r w:rsidRPr="00E46CEF">
        <w:rPr>
          <w:rFonts w:ascii="Times New Roman" w:eastAsia="Times New Roman" w:hAnsi="Times New Roman"/>
          <w:sz w:val="28"/>
          <w:szCs w:val="28"/>
          <w:lang w:eastAsia="ru-RU"/>
        </w:rPr>
        <w:t>Решения о проведении плановой проверки,</w:t>
      </w:r>
      <w:r w:rsidR="009F02DD" w:rsidRPr="00E46CEF">
        <w:rPr>
          <w:rFonts w:ascii="Times New Roman" w:eastAsia="Times New Roman" w:hAnsi="Times New Roman"/>
          <w:sz w:val="28"/>
          <w:szCs w:val="28"/>
          <w:lang w:eastAsia="ru-RU"/>
        </w:rPr>
        <w:t xml:space="preserve"> У</w:t>
      </w:r>
      <w:r w:rsidRPr="00E46CEF">
        <w:rPr>
          <w:rFonts w:ascii="Times New Roman" w:eastAsia="Times New Roman" w:hAnsi="Times New Roman"/>
          <w:sz w:val="28"/>
          <w:szCs w:val="28"/>
          <w:lang w:eastAsia="ru-RU"/>
        </w:rPr>
        <w:t xml:space="preserve">ведомление (приложение № </w:t>
      </w:r>
      <w:r w:rsidR="00925E5C">
        <w:rPr>
          <w:rFonts w:ascii="Times New Roman" w:eastAsia="Times New Roman" w:hAnsi="Times New Roman"/>
          <w:sz w:val="28"/>
          <w:szCs w:val="28"/>
          <w:lang w:eastAsia="ru-RU"/>
        </w:rPr>
        <w:t>1</w:t>
      </w:r>
      <w:r w:rsidRPr="00E46CEF">
        <w:rPr>
          <w:rFonts w:ascii="Times New Roman" w:eastAsia="Times New Roman" w:hAnsi="Times New Roman"/>
          <w:sz w:val="28"/>
          <w:szCs w:val="28"/>
          <w:lang w:eastAsia="ru-RU"/>
        </w:rPr>
        <w:t xml:space="preserve">) в соответствии с разделом 2.2 настоящего Порядка контроля проверяемым членам </w:t>
      </w:r>
      <w:r w:rsidR="00C340CA">
        <w:rPr>
          <w:rFonts w:ascii="Times New Roman" w:eastAsia="Times New Roman" w:hAnsi="Times New Roman"/>
          <w:color w:val="000000"/>
          <w:sz w:val="28"/>
          <w:szCs w:val="28"/>
          <w:lang w:eastAsia="ru-RU"/>
        </w:rPr>
        <w:t>Ассоциации</w:t>
      </w:r>
      <w:r w:rsidR="0036276F">
        <w:rPr>
          <w:rFonts w:ascii="Times New Roman" w:eastAsia="Times New Roman" w:hAnsi="Times New Roman"/>
          <w:color w:val="000000"/>
          <w:sz w:val="28"/>
          <w:szCs w:val="28"/>
          <w:lang w:eastAsia="ru-RU"/>
        </w:rPr>
        <w:t xml:space="preserve"> </w:t>
      </w:r>
      <w:r w:rsidRPr="00333E66">
        <w:rPr>
          <w:rFonts w:ascii="Times New Roman" w:eastAsia="Times New Roman" w:hAnsi="Times New Roman"/>
          <w:sz w:val="28"/>
          <w:szCs w:val="28"/>
          <w:lang w:eastAsia="ru-RU"/>
        </w:rPr>
        <w:t xml:space="preserve">направляются не позднее чем в течение 10 дней до начала ее проведения любым доступным способом. </w:t>
      </w:r>
    </w:p>
    <w:p w:rsidR="009614B4" w:rsidRPr="00333E66" w:rsidRDefault="009614B4" w:rsidP="009614B4">
      <w:pPr>
        <w:spacing w:after="0" w:line="240" w:lineRule="auto"/>
        <w:ind w:firstLine="567"/>
        <w:jc w:val="both"/>
        <w:rPr>
          <w:rFonts w:ascii="Times New Roman" w:hAnsi="Times New Roman"/>
          <w:sz w:val="28"/>
          <w:szCs w:val="28"/>
          <w:shd w:val="clear" w:color="auto" w:fill="FFFFFF"/>
        </w:rPr>
      </w:pPr>
      <w:r w:rsidRPr="00333E66">
        <w:rPr>
          <w:rFonts w:ascii="Times New Roman" w:eastAsia="Times New Roman" w:hAnsi="Times New Roman"/>
          <w:sz w:val="28"/>
          <w:szCs w:val="28"/>
          <w:lang w:eastAsia="ru-RU"/>
        </w:rPr>
        <w:t xml:space="preserve">3.2.7. </w:t>
      </w:r>
      <w:r w:rsidRPr="00333E66">
        <w:rPr>
          <w:rFonts w:ascii="Times New Roman" w:hAnsi="Times New Roman"/>
          <w:sz w:val="28"/>
          <w:szCs w:val="28"/>
          <w:shd w:val="clear" w:color="auto" w:fill="FFFFFF"/>
        </w:rPr>
        <w:t xml:space="preserve">Член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уведомить саморегулируемую организацию о фактическом совокупном размере обязательств по договорам строительного подряда, заключенным им в течение отчетного года с использованием конкурентных способов заключения договоров. Данное уведомление направляется членом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shd w:val="clear" w:color="auto" w:fill="FFFFFF"/>
        </w:rPr>
        <w:t xml:space="preserve"> в срок, определенный в запросе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shd w:val="clear" w:color="auto" w:fill="FFFFFF"/>
        </w:rPr>
        <w:t xml:space="preserve">, с приложением документов, подтверждающих такой фактический совокупный размер обязательств данного члена. </w:t>
      </w:r>
    </w:p>
    <w:p w:rsidR="009614B4" w:rsidRPr="00333E66" w:rsidRDefault="009614B4" w:rsidP="009614B4">
      <w:pPr>
        <w:shd w:val="clear" w:color="auto" w:fill="FFFFFF"/>
        <w:spacing w:after="0" w:line="240" w:lineRule="auto"/>
        <w:ind w:firstLine="544"/>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3.2.8. В случае, если член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не представил документов, указанных в запросе в соответствии с п.</w:t>
      </w:r>
      <w:r w:rsidRPr="00333E66">
        <w:rPr>
          <w:rFonts w:ascii="Times New Roman" w:eastAsia="Times New Roman" w:hAnsi="Times New Roman"/>
          <w:spacing w:val="-6"/>
          <w:sz w:val="28"/>
          <w:szCs w:val="28"/>
          <w:lang w:eastAsia="ru-RU"/>
        </w:rPr>
        <w:t xml:space="preserve"> 2.2.</w:t>
      </w:r>
      <w:r w:rsidRPr="00333E66">
        <w:rPr>
          <w:rFonts w:ascii="Times New Roman" w:eastAsia="Times New Roman" w:hAnsi="Times New Roman"/>
          <w:sz w:val="28"/>
          <w:szCs w:val="28"/>
          <w:lang w:eastAsia="ru-RU"/>
        </w:rPr>
        <w:t xml:space="preserve">1 настоящего Порядка контроля, должностные лица </w:t>
      </w:r>
      <w:r w:rsidRPr="0062463B">
        <w:rPr>
          <w:rFonts w:ascii="Times New Roman" w:eastAsia="Times New Roman" w:hAnsi="Times New Roman"/>
          <w:sz w:val="28"/>
          <w:szCs w:val="28"/>
          <w:lang w:eastAsia="ru-RU"/>
        </w:rPr>
        <w:t xml:space="preserve">Специализированного органа Ассоциации </w:t>
      </w:r>
      <w:r w:rsidRPr="00333E66">
        <w:rPr>
          <w:rFonts w:ascii="Times New Roman" w:eastAsia="Times New Roman" w:hAnsi="Times New Roman"/>
          <w:sz w:val="28"/>
          <w:szCs w:val="28"/>
          <w:lang w:eastAsia="ru-RU"/>
        </w:rPr>
        <w:t>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9614B4" w:rsidRPr="00333E66" w:rsidRDefault="009614B4" w:rsidP="009614B4">
      <w:pPr>
        <w:spacing w:after="0" w:line="240" w:lineRule="auto"/>
        <w:ind w:firstLine="54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3.2.9. </w:t>
      </w:r>
      <w:r>
        <w:rPr>
          <w:rFonts w:ascii="Times New Roman" w:eastAsia="Times New Roman" w:hAnsi="Times New Roman"/>
          <w:sz w:val="28"/>
          <w:szCs w:val="28"/>
          <w:lang w:eastAsia="ru-RU"/>
        </w:rPr>
        <w:t>Специализированный орган Ассоциации</w:t>
      </w:r>
      <w:r w:rsidRPr="00333E66">
        <w:rPr>
          <w:rFonts w:ascii="Times New Roman" w:eastAsia="Times New Roman" w:hAnsi="Times New Roman"/>
          <w:spacing w:val="-6"/>
          <w:sz w:val="28"/>
          <w:szCs w:val="28"/>
          <w:lang w:eastAsia="ru-RU"/>
        </w:rPr>
        <w:t xml:space="preserve"> </w:t>
      </w:r>
      <w:r w:rsidRPr="00333E66">
        <w:rPr>
          <w:rFonts w:ascii="Times New Roman" w:eastAsia="Times New Roman" w:hAnsi="Times New Roman"/>
          <w:sz w:val="28"/>
          <w:szCs w:val="28"/>
          <w:lang w:eastAsia="ru-RU"/>
        </w:rPr>
        <w:t xml:space="preserve">в двухнедельный срок с момента получения от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документов, подтверждающих фактический совокупный размер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был внесен взнос в компенсационный фонд обеспечения договорных обязательств.</w:t>
      </w:r>
    </w:p>
    <w:p w:rsidR="009614B4" w:rsidRPr="00333E66" w:rsidRDefault="009614B4" w:rsidP="009614B4">
      <w:pPr>
        <w:spacing w:after="0" w:line="240" w:lineRule="auto"/>
        <w:ind w:firstLine="547"/>
        <w:jc w:val="both"/>
        <w:rPr>
          <w:rFonts w:ascii="Times New Roman" w:eastAsia="Times New Roman" w:hAnsi="Times New Roman"/>
          <w:sz w:val="28"/>
          <w:szCs w:val="28"/>
          <w:lang w:eastAsia="ru-RU"/>
        </w:rPr>
      </w:pPr>
      <w:bookmarkStart w:id="7" w:name="dst100292"/>
      <w:bookmarkEnd w:id="7"/>
      <w:r w:rsidRPr="00333E66">
        <w:rPr>
          <w:rFonts w:ascii="Times New Roman" w:eastAsia="Times New Roman" w:hAnsi="Times New Roman"/>
          <w:sz w:val="28"/>
          <w:szCs w:val="28"/>
          <w:lang w:eastAsia="ru-RU"/>
        </w:rPr>
        <w:t xml:space="preserve">3.2.10. При проведении расчета фактического совокупного размера обязательств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по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9614B4" w:rsidRPr="00333E66" w:rsidRDefault="009614B4" w:rsidP="009614B4">
      <w:pPr>
        <w:shd w:val="clear" w:color="auto" w:fill="FFFFFF"/>
        <w:spacing w:after="0" w:line="240" w:lineRule="auto"/>
        <w:ind w:firstLine="544"/>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3.2.11. Если по результатам проверки, указанной в разделе</w:t>
      </w:r>
      <w:r w:rsidRPr="00333E66">
        <w:rPr>
          <w:rFonts w:ascii="Times New Roman" w:eastAsia="Times New Roman" w:hAnsi="Times New Roman"/>
          <w:b/>
          <w:sz w:val="28"/>
          <w:szCs w:val="28"/>
          <w:lang w:eastAsia="ru-RU"/>
        </w:rPr>
        <w:t xml:space="preserve"> </w:t>
      </w:r>
      <w:r w:rsidRPr="00333E66">
        <w:rPr>
          <w:rFonts w:ascii="Times New Roman" w:eastAsia="Times New Roman" w:hAnsi="Times New Roman"/>
          <w:sz w:val="28"/>
          <w:szCs w:val="28"/>
          <w:lang w:eastAsia="ru-RU"/>
        </w:rPr>
        <w:t xml:space="preserve">3.2 настоящего Порядка контроля, должностными лицами </w:t>
      </w:r>
      <w:r w:rsidRPr="0062463B">
        <w:rPr>
          <w:rFonts w:ascii="Times New Roman" w:eastAsia="Times New Roman" w:hAnsi="Times New Roman"/>
          <w:sz w:val="28"/>
          <w:szCs w:val="28"/>
          <w:lang w:eastAsia="ru-RU"/>
        </w:rPr>
        <w:t xml:space="preserve">Специализированного органа Ассоциации </w:t>
      </w:r>
      <w:r w:rsidRPr="00333E66">
        <w:rPr>
          <w:rFonts w:ascii="Times New Roman" w:eastAsia="Times New Roman" w:hAnsi="Times New Roman"/>
          <w:sz w:val="28"/>
          <w:szCs w:val="28"/>
          <w:lang w:eastAsia="ru-RU"/>
        </w:rPr>
        <w:t xml:space="preserve">будет установлено, что по состоянию на начало следующего за отчетным года фактический совокупный размер обязательств по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w:t>
      </w:r>
      <w:r w:rsidR="00C340CA">
        <w:rPr>
          <w:rFonts w:ascii="Times New Roman" w:eastAsia="Times New Roman" w:hAnsi="Times New Roman"/>
          <w:color w:val="000000"/>
          <w:sz w:val="28"/>
          <w:szCs w:val="28"/>
          <w:lang w:eastAsia="ru-RU"/>
        </w:rPr>
        <w:t>Ассоциации</w:t>
      </w:r>
      <w:r w:rsidR="00925E5C">
        <w:rPr>
          <w:rFonts w:ascii="Times New Roman" w:eastAsia="Times New Roman" w:hAnsi="Times New Roman"/>
          <w:color w:val="000000"/>
          <w:sz w:val="28"/>
          <w:szCs w:val="28"/>
          <w:lang w:eastAsia="ru-RU"/>
        </w:rPr>
        <w:t xml:space="preserve"> </w:t>
      </w:r>
      <w:r w:rsidRPr="00333E66">
        <w:rPr>
          <w:rFonts w:ascii="Times New Roman" w:eastAsia="Times New Roman" w:hAnsi="Times New Roman"/>
          <w:sz w:val="28"/>
          <w:szCs w:val="28"/>
          <w:lang w:eastAsia="ru-RU"/>
        </w:rPr>
        <w:t xml:space="preserve">был внесен взнос в компенсационный фонд обеспечения договорных обязательств, </w:t>
      </w:r>
      <w:r>
        <w:rPr>
          <w:rFonts w:ascii="Times New Roman" w:eastAsia="Times New Roman" w:hAnsi="Times New Roman"/>
          <w:sz w:val="28"/>
          <w:szCs w:val="28"/>
          <w:lang w:eastAsia="ru-RU"/>
        </w:rPr>
        <w:t>Специализированный орган Ассоциации</w:t>
      </w:r>
      <w:r w:rsidRPr="00333E66">
        <w:rPr>
          <w:rFonts w:ascii="Times New Roman" w:eastAsia="Times New Roman" w:hAnsi="Times New Roman"/>
          <w:spacing w:val="-6"/>
          <w:sz w:val="28"/>
          <w:szCs w:val="28"/>
          <w:lang w:eastAsia="ru-RU"/>
        </w:rPr>
        <w:t xml:space="preserve"> </w:t>
      </w:r>
      <w:r w:rsidR="0044304A" w:rsidRPr="00E46CEF">
        <w:rPr>
          <w:rFonts w:ascii="Times New Roman" w:eastAsia="Times New Roman" w:hAnsi="Times New Roman"/>
          <w:sz w:val="28"/>
          <w:szCs w:val="28"/>
          <w:lang w:eastAsia="ru-RU"/>
        </w:rPr>
        <w:t>в десятидневный</w:t>
      </w:r>
      <w:r w:rsidRPr="00333E66">
        <w:rPr>
          <w:rFonts w:ascii="Times New Roman" w:eastAsia="Times New Roman" w:hAnsi="Times New Roman"/>
          <w:sz w:val="28"/>
          <w:szCs w:val="28"/>
          <w:lang w:eastAsia="ru-RU"/>
        </w:rPr>
        <w:t xml:space="preserve"> срок после завершения проверки подготавливает и направляет в Специализированный </w:t>
      </w:r>
      <w:r w:rsidRPr="00333E66">
        <w:rPr>
          <w:rFonts w:ascii="Times New Roman" w:hAnsi="Times New Roman"/>
          <w:sz w:val="28"/>
          <w:szCs w:val="28"/>
          <w:shd w:val="clear" w:color="auto" w:fill="FFFFFF"/>
        </w:rPr>
        <w:t xml:space="preserve">орган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shd w:val="clear" w:color="auto" w:fill="FFFFFF"/>
        </w:rPr>
        <w:t xml:space="preserve"> по рассмотрению дел о применении в отношении членов </w:t>
      </w:r>
      <w:r w:rsidR="00C340CA">
        <w:rPr>
          <w:rFonts w:ascii="Times New Roman" w:eastAsia="Times New Roman" w:hAnsi="Times New Roman"/>
          <w:color w:val="000000"/>
          <w:sz w:val="28"/>
          <w:szCs w:val="28"/>
          <w:lang w:eastAsia="ru-RU"/>
        </w:rPr>
        <w:t>Ассоциации</w:t>
      </w:r>
      <w:r w:rsidRPr="00333E66">
        <w:rPr>
          <w:rFonts w:ascii="Times New Roman" w:hAnsi="Times New Roman"/>
          <w:sz w:val="28"/>
          <w:szCs w:val="28"/>
          <w:shd w:val="clear" w:color="auto" w:fill="FFFFFF"/>
        </w:rPr>
        <w:t xml:space="preserve"> мер дисциплинарного воздействия</w:t>
      </w:r>
      <w:r w:rsidRPr="00333E66">
        <w:rPr>
          <w:rFonts w:ascii="Times New Roman" w:eastAsia="Times New Roman" w:hAnsi="Times New Roman"/>
          <w:sz w:val="28"/>
          <w:szCs w:val="28"/>
          <w:lang w:eastAsia="ru-RU"/>
        </w:rPr>
        <w:t xml:space="preserve"> Акт проверки с рекомендацией вынести в отношении такого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предупреждения о превышении установленного уровня ответственности члена </w:t>
      </w:r>
      <w:r w:rsidR="00C340CA">
        <w:rPr>
          <w:rFonts w:ascii="Times New Roman" w:eastAsia="Times New Roman" w:hAnsi="Times New Roman"/>
          <w:color w:val="000000"/>
          <w:sz w:val="28"/>
          <w:szCs w:val="28"/>
          <w:lang w:eastAsia="ru-RU"/>
        </w:rPr>
        <w:t>Ассоциации</w:t>
      </w:r>
      <w:r w:rsidR="00925E5C">
        <w:rPr>
          <w:rFonts w:ascii="Times New Roman" w:eastAsia="Times New Roman" w:hAnsi="Times New Roman"/>
          <w:color w:val="000000"/>
          <w:sz w:val="28"/>
          <w:szCs w:val="28"/>
          <w:lang w:eastAsia="ru-RU"/>
        </w:rPr>
        <w:t xml:space="preserve"> </w:t>
      </w:r>
      <w:r w:rsidRPr="00333E66">
        <w:rPr>
          <w:rFonts w:ascii="Times New Roman" w:eastAsia="Times New Roman" w:hAnsi="Times New Roman"/>
          <w:sz w:val="28"/>
          <w:szCs w:val="28"/>
          <w:lang w:eastAsia="ru-RU"/>
        </w:rPr>
        <w:t xml:space="preserve">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соответствующего фактическому совокупному размеру обязательств такого члена.</w:t>
      </w:r>
    </w:p>
    <w:p w:rsidR="009614B4" w:rsidRPr="00333E66" w:rsidRDefault="009614B4" w:rsidP="009614B4">
      <w:pPr>
        <w:shd w:val="clear" w:color="auto" w:fill="FFFFFF"/>
        <w:spacing w:after="0" w:line="240" w:lineRule="auto"/>
        <w:ind w:firstLine="544"/>
        <w:jc w:val="both"/>
        <w:rPr>
          <w:rFonts w:ascii="Times New Roman" w:eastAsia="Times New Roman" w:hAnsi="Times New Roman"/>
          <w:sz w:val="28"/>
          <w:szCs w:val="28"/>
          <w:lang w:eastAsia="ru-RU"/>
        </w:rPr>
      </w:pP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bookmarkStart w:id="8" w:name="dst100294"/>
      <w:bookmarkEnd w:id="8"/>
      <w:r w:rsidRPr="00333E66">
        <w:rPr>
          <w:rFonts w:ascii="Times New Roman" w:eastAsia="Times New Roman" w:hAnsi="Times New Roman"/>
          <w:b/>
          <w:bCs/>
          <w:sz w:val="28"/>
          <w:szCs w:val="28"/>
          <w:lang w:eastAsia="ru-RU"/>
        </w:rPr>
        <w:t>3.3. Периодичность и основания проведения внеплановой проверки</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3.3.1. Внеплановая проверка назначается в следующих случаях:</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 при повышении уровня ответственности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w:t>
      </w:r>
      <w:r w:rsidRPr="00333E66">
        <w:rPr>
          <w:rFonts w:ascii="Times New Roman" w:hAnsi="Times New Roman"/>
          <w:sz w:val="28"/>
          <w:szCs w:val="28"/>
          <w:shd w:val="clear" w:color="auto" w:fill="FFFFFF"/>
        </w:rPr>
        <w:t>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sidRPr="00333E66">
        <w:rPr>
          <w:rFonts w:ascii="Times New Roman" w:eastAsia="Times New Roman" w:hAnsi="Times New Roman"/>
          <w:sz w:val="28"/>
          <w:szCs w:val="28"/>
          <w:lang w:eastAsia="ru-RU"/>
        </w:rPr>
        <w:t>;</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 1.2 настоящего Порядка контроля.</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 по истечении срока исполнения членом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ранее выданного предписания об устранении выявленного нарушения.</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3.3.2. П</w:t>
      </w:r>
      <w:r>
        <w:rPr>
          <w:rFonts w:ascii="Times New Roman" w:eastAsia="Times New Roman" w:hAnsi="Times New Roman"/>
          <w:sz w:val="28"/>
          <w:szCs w:val="28"/>
          <w:lang w:eastAsia="ru-RU"/>
        </w:rPr>
        <w:t xml:space="preserve">орядок </w:t>
      </w:r>
      <w:r w:rsidRPr="00333E66">
        <w:rPr>
          <w:rFonts w:ascii="Times New Roman" w:eastAsia="Times New Roman" w:hAnsi="Times New Roman"/>
          <w:sz w:val="28"/>
          <w:szCs w:val="28"/>
          <w:lang w:eastAsia="ru-RU"/>
        </w:rPr>
        <w:t>проведени</w:t>
      </w:r>
      <w:r w:rsidR="00891EF4">
        <w:rPr>
          <w:rFonts w:ascii="Times New Roman" w:eastAsia="Times New Roman" w:hAnsi="Times New Roman"/>
          <w:sz w:val="28"/>
          <w:szCs w:val="28"/>
          <w:lang w:eastAsia="ru-RU"/>
        </w:rPr>
        <w:t>я</w:t>
      </w:r>
      <w:r w:rsidRPr="00333E66">
        <w:rPr>
          <w:rFonts w:ascii="Times New Roman" w:eastAsia="Times New Roman" w:hAnsi="Times New Roman"/>
          <w:sz w:val="28"/>
          <w:szCs w:val="28"/>
          <w:lang w:eastAsia="ru-RU"/>
        </w:rPr>
        <w:t xml:space="preserve"> внеплановой проверки на основании жалобы (обращения, заявления) </w:t>
      </w:r>
      <w:r>
        <w:rPr>
          <w:rFonts w:ascii="Times New Roman" w:eastAsia="Times New Roman" w:hAnsi="Times New Roman"/>
          <w:sz w:val="28"/>
          <w:szCs w:val="28"/>
          <w:lang w:eastAsia="ru-RU"/>
        </w:rPr>
        <w:t xml:space="preserve">определяется в соответствии с Положением о процедуре рассмотрения жалоб на действия (бездействия) членов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3.3.</w:t>
      </w:r>
      <w:r>
        <w:rPr>
          <w:rFonts w:ascii="Times New Roman" w:eastAsia="Times New Roman" w:hAnsi="Times New Roman"/>
          <w:sz w:val="28"/>
          <w:szCs w:val="28"/>
          <w:lang w:eastAsia="ru-RU"/>
        </w:rPr>
        <w:t>3</w:t>
      </w:r>
      <w:r w:rsidRPr="00333E66">
        <w:rPr>
          <w:rFonts w:ascii="Times New Roman" w:eastAsia="Times New Roman" w:hAnsi="Times New Roman"/>
          <w:sz w:val="28"/>
          <w:szCs w:val="28"/>
          <w:lang w:eastAsia="ru-RU"/>
        </w:rPr>
        <w:t xml:space="preserve">. При проведении внеплановой проверки исполнения членом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ранее выданного предписания об устранении выявленного нарушения предмет </w:t>
      </w:r>
      <w:r w:rsidR="00962CC1" w:rsidRPr="00333E66">
        <w:rPr>
          <w:rFonts w:ascii="Times New Roman" w:eastAsia="Times New Roman" w:hAnsi="Times New Roman"/>
          <w:sz w:val="28"/>
          <w:szCs w:val="28"/>
          <w:lang w:eastAsia="ru-RU"/>
        </w:rPr>
        <w:t>проверки не</w:t>
      </w:r>
      <w:r w:rsidRPr="00333E66">
        <w:rPr>
          <w:rFonts w:ascii="Times New Roman" w:eastAsia="Times New Roman" w:hAnsi="Times New Roman"/>
          <w:sz w:val="28"/>
          <w:szCs w:val="28"/>
          <w:lang w:eastAsia="ru-RU"/>
        </w:rPr>
        <w:t xml:space="preserve"> может выйти за пределы фактов, изложенных в предписании об устранении выявленных нарушений.</w:t>
      </w:r>
    </w:p>
    <w:p w:rsidR="009614B4" w:rsidRPr="00333E66" w:rsidRDefault="009614B4" w:rsidP="009614B4">
      <w:pPr>
        <w:spacing w:after="0" w:line="240" w:lineRule="auto"/>
        <w:ind w:firstLine="567"/>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3.3.</w:t>
      </w:r>
      <w:r>
        <w:rPr>
          <w:rFonts w:ascii="Times New Roman" w:eastAsia="Times New Roman" w:hAnsi="Times New Roman"/>
          <w:sz w:val="28"/>
          <w:szCs w:val="28"/>
          <w:lang w:eastAsia="ru-RU"/>
        </w:rPr>
        <w:t>4</w:t>
      </w:r>
      <w:r w:rsidRPr="00333E66">
        <w:rPr>
          <w:rFonts w:ascii="Times New Roman" w:eastAsia="Times New Roman" w:hAnsi="Times New Roman"/>
          <w:sz w:val="28"/>
          <w:szCs w:val="28"/>
          <w:lang w:eastAsia="ru-RU"/>
        </w:rPr>
        <w:t xml:space="preserve">. Внеплановая проверка назначается </w:t>
      </w:r>
      <w:r>
        <w:rPr>
          <w:rFonts w:ascii="Times New Roman" w:eastAsia="Times New Roman" w:hAnsi="Times New Roman"/>
          <w:sz w:val="28"/>
          <w:szCs w:val="28"/>
          <w:lang w:eastAsia="ru-RU"/>
        </w:rPr>
        <w:t>Руководителем</w:t>
      </w:r>
      <w:r w:rsidRPr="00333E66">
        <w:rPr>
          <w:rFonts w:ascii="Times New Roman" w:eastAsia="Times New Roman" w:hAnsi="Times New Roman"/>
          <w:sz w:val="28"/>
          <w:szCs w:val="28"/>
          <w:lang w:eastAsia="ru-RU"/>
        </w:rPr>
        <w:t xml:space="preserve"> </w:t>
      </w:r>
      <w:r w:rsidRPr="0062463B">
        <w:rPr>
          <w:rFonts w:ascii="Times New Roman" w:eastAsia="Times New Roman" w:hAnsi="Times New Roman"/>
          <w:sz w:val="28"/>
          <w:szCs w:val="28"/>
          <w:lang w:eastAsia="ru-RU"/>
        </w:rPr>
        <w:t>Специализированного органа Ассоциации</w:t>
      </w:r>
      <w:r w:rsidRPr="00333E66">
        <w:rPr>
          <w:rFonts w:ascii="Times New Roman" w:eastAsia="Times New Roman" w:hAnsi="Times New Roman"/>
          <w:sz w:val="28"/>
          <w:szCs w:val="28"/>
          <w:lang w:eastAsia="ru-RU"/>
        </w:rPr>
        <w:t xml:space="preserve">. Решение о назначении внеплановой проверки оформляется по форме </w:t>
      </w:r>
      <w:r w:rsidRPr="00333E66">
        <w:rPr>
          <w:rFonts w:ascii="Times New Roman" w:eastAsia="Times New Roman" w:hAnsi="Times New Roman"/>
          <w:spacing w:val="-6"/>
          <w:sz w:val="28"/>
          <w:szCs w:val="28"/>
          <w:lang w:eastAsia="ru-RU"/>
        </w:rPr>
        <w:t xml:space="preserve">Приложения № </w:t>
      </w:r>
      <w:r w:rsidR="00925E5C">
        <w:rPr>
          <w:rFonts w:ascii="Times New Roman" w:eastAsia="Times New Roman" w:hAnsi="Times New Roman"/>
          <w:spacing w:val="-6"/>
          <w:sz w:val="28"/>
          <w:szCs w:val="28"/>
          <w:lang w:eastAsia="ru-RU"/>
        </w:rPr>
        <w:t>4</w:t>
      </w:r>
      <w:r w:rsidRPr="00333E66">
        <w:rPr>
          <w:rFonts w:ascii="Times New Roman" w:eastAsia="Times New Roman" w:hAnsi="Times New Roman"/>
          <w:spacing w:val="-6"/>
          <w:sz w:val="28"/>
          <w:szCs w:val="28"/>
          <w:lang w:eastAsia="ru-RU"/>
        </w:rPr>
        <w:t>.</w:t>
      </w:r>
      <w:r w:rsidRPr="00333E66">
        <w:rPr>
          <w:rFonts w:ascii="Times New Roman" w:eastAsia="Times New Roman" w:hAnsi="Times New Roman"/>
          <w:sz w:val="28"/>
          <w:szCs w:val="28"/>
          <w:lang w:eastAsia="ru-RU"/>
        </w:rPr>
        <w:t xml:space="preserve"> После принятия решения о проведении внеплановой проверки уведомление (Приложение № </w:t>
      </w:r>
      <w:r w:rsidR="00925E5C">
        <w:rPr>
          <w:rFonts w:ascii="Times New Roman" w:eastAsia="Times New Roman" w:hAnsi="Times New Roman"/>
          <w:sz w:val="28"/>
          <w:szCs w:val="28"/>
          <w:lang w:eastAsia="ru-RU"/>
        </w:rPr>
        <w:t>1</w:t>
      </w:r>
      <w:r w:rsidRPr="00333E66">
        <w:rPr>
          <w:rFonts w:ascii="Times New Roman" w:eastAsia="Times New Roman" w:hAnsi="Times New Roman"/>
          <w:sz w:val="28"/>
          <w:szCs w:val="28"/>
          <w:lang w:eastAsia="ru-RU"/>
        </w:rPr>
        <w:t xml:space="preserve">) проверяемому члену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направляется не менее чем за 24 часа до начала ее проведения любым доступным способом.</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3.3.</w:t>
      </w:r>
      <w:r>
        <w:rPr>
          <w:rFonts w:ascii="Times New Roman" w:eastAsia="Times New Roman" w:hAnsi="Times New Roman"/>
          <w:sz w:val="28"/>
          <w:szCs w:val="28"/>
          <w:lang w:eastAsia="ru-RU"/>
        </w:rPr>
        <w:t>5</w:t>
      </w:r>
      <w:r w:rsidRPr="00333E66">
        <w:rPr>
          <w:rFonts w:ascii="Times New Roman" w:eastAsia="Times New Roman" w:hAnsi="Times New Roman"/>
          <w:sz w:val="28"/>
          <w:szCs w:val="28"/>
          <w:lang w:eastAsia="ru-RU"/>
        </w:rPr>
        <w:t xml:space="preserve">. В случае, указанном в подпункте 1 пункта 3.3.1 настоящего Порядка контроля, сроки проведения документарной проверки должны обеспечить соблюдение 5-дневного срока рассмотрения соответствующего заявления о повышении уровня ответственности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w:t>
      </w:r>
    </w:p>
    <w:p w:rsidR="009614B4" w:rsidRPr="00333E66" w:rsidRDefault="009614B4" w:rsidP="009614B4">
      <w:pPr>
        <w:autoSpaceDE w:val="0"/>
        <w:autoSpaceDN w:val="0"/>
        <w:adjustRightInd w:val="0"/>
        <w:spacing w:after="0" w:line="240" w:lineRule="auto"/>
        <w:ind w:firstLine="567"/>
        <w:jc w:val="both"/>
        <w:rPr>
          <w:rFonts w:ascii="Times New Roman" w:hAnsi="Times New Roman"/>
          <w:sz w:val="28"/>
          <w:szCs w:val="28"/>
          <w:lang w:eastAsia="ru-RU"/>
        </w:rPr>
      </w:pPr>
      <w:r w:rsidRPr="00333E66">
        <w:rPr>
          <w:rFonts w:ascii="Times New Roman" w:eastAsia="Times New Roman" w:hAnsi="Times New Roman"/>
          <w:sz w:val="28"/>
          <w:szCs w:val="28"/>
          <w:lang w:eastAsia="ru-RU"/>
        </w:rPr>
        <w:t>3.3.</w:t>
      </w:r>
      <w:r>
        <w:rPr>
          <w:rFonts w:ascii="Times New Roman" w:eastAsia="Times New Roman" w:hAnsi="Times New Roman"/>
          <w:sz w:val="28"/>
          <w:szCs w:val="28"/>
          <w:lang w:eastAsia="ru-RU"/>
        </w:rPr>
        <w:t>6</w:t>
      </w:r>
      <w:r w:rsidRPr="00333E66">
        <w:rPr>
          <w:rFonts w:ascii="Times New Roman" w:eastAsia="Times New Roman" w:hAnsi="Times New Roman"/>
          <w:sz w:val="28"/>
          <w:szCs w:val="28"/>
          <w:lang w:eastAsia="ru-RU"/>
        </w:rPr>
        <w:t xml:space="preserve">. В случае, указанном в подпункте 3 пункта 3.3.1 настоящего Порядка контроля, </w:t>
      </w:r>
      <w:r w:rsidRPr="00333E66">
        <w:rPr>
          <w:rFonts w:ascii="Times New Roman" w:eastAsia="Times New Roman" w:hAnsi="Times New Roman"/>
          <w:sz w:val="28"/>
          <w:szCs w:val="28"/>
          <w:lang w:val="en-US" w:eastAsia="ru-RU"/>
        </w:rPr>
        <w:t>c</w:t>
      </w:r>
      <w:r w:rsidRPr="00333E66">
        <w:rPr>
          <w:rFonts w:ascii="Times New Roman" w:hAnsi="Times New Roman"/>
          <w:sz w:val="28"/>
          <w:szCs w:val="28"/>
          <w:lang w:eastAsia="ru-RU"/>
        </w:rPr>
        <w:t xml:space="preserve">роки осуществления контроля исполнения </w:t>
      </w:r>
      <w:r w:rsidRPr="00333E66">
        <w:rPr>
          <w:rFonts w:ascii="Times New Roman" w:eastAsia="Times New Roman" w:hAnsi="Times New Roman"/>
          <w:sz w:val="28"/>
          <w:szCs w:val="28"/>
          <w:lang w:eastAsia="ru-RU"/>
        </w:rPr>
        <w:t>выданного предписания об устранении выявленного нарушения</w:t>
      </w:r>
      <w:r w:rsidRPr="00333E66">
        <w:rPr>
          <w:rFonts w:ascii="Times New Roman" w:hAnsi="Times New Roman"/>
          <w:sz w:val="28"/>
          <w:szCs w:val="28"/>
          <w:lang w:eastAsia="ru-RU"/>
        </w:rPr>
        <w:t xml:space="preserve"> определяются датами, указанными в таких предписаниях.</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 </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b/>
          <w:bCs/>
          <w:sz w:val="28"/>
          <w:szCs w:val="28"/>
          <w:lang w:eastAsia="ru-RU"/>
        </w:rPr>
        <w:t>3.4. Документарная проверка</w:t>
      </w:r>
    </w:p>
    <w:p w:rsidR="00B15CF4" w:rsidRDefault="00B15CF4" w:rsidP="009614B4">
      <w:pPr>
        <w:spacing w:after="0" w:line="240" w:lineRule="auto"/>
        <w:ind w:firstLine="709"/>
        <w:jc w:val="both"/>
        <w:rPr>
          <w:rFonts w:ascii="Times New Roman" w:eastAsia="Times New Roman" w:hAnsi="Times New Roman"/>
          <w:sz w:val="28"/>
          <w:szCs w:val="28"/>
          <w:lang w:eastAsia="ru-RU"/>
        </w:rPr>
      </w:pPr>
    </w:p>
    <w:p w:rsidR="009614B4" w:rsidRPr="00333E66" w:rsidRDefault="009614B4" w:rsidP="00FD5028">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3.4.1. Документарная проверка проводится </w:t>
      </w:r>
      <w:r w:rsidR="00FD5028">
        <w:rPr>
          <w:rFonts w:ascii="Times New Roman" w:eastAsia="Times New Roman" w:hAnsi="Times New Roman"/>
          <w:sz w:val="28"/>
          <w:szCs w:val="28"/>
          <w:lang w:eastAsia="ru-RU"/>
        </w:rPr>
        <w:t xml:space="preserve">в соответствии с главой 7 Положения о контроле </w:t>
      </w:r>
      <w:r w:rsidR="00C340CA">
        <w:rPr>
          <w:rFonts w:ascii="Times New Roman" w:eastAsia="Times New Roman" w:hAnsi="Times New Roman"/>
          <w:color w:val="000000"/>
          <w:sz w:val="28"/>
          <w:szCs w:val="28"/>
          <w:lang w:eastAsia="ru-RU"/>
        </w:rPr>
        <w:t>Ассоциации</w:t>
      </w:r>
      <w:r w:rsidR="00FD5028">
        <w:rPr>
          <w:rFonts w:ascii="Times New Roman" w:eastAsia="Times New Roman" w:hAnsi="Times New Roman"/>
          <w:sz w:val="28"/>
          <w:szCs w:val="28"/>
          <w:lang w:eastAsia="ru-RU"/>
        </w:rPr>
        <w:t xml:space="preserve"> за деятельностью своих членов</w:t>
      </w:r>
      <w:r w:rsidRPr="00333E66">
        <w:rPr>
          <w:rFonts w:ascii="Times New Roman" w:eastAsia="Times New Roman" w:hAnsi="Times New Roman"/>
          <w:sz w:val="28"/>
          <w:szCs w:val="28"/>
          <w:lang w:eastAsia="ru-RU"/>
        </w:rPr>
        <w:t>.</w:t>
      </w:r>
    </w:p>
    <w:p w:rsidR="009614B4" w:rsidRPr="00333E66" w:rsidRDefault="009614B4" w:rsidP="009614B4">
      <w:pPr>
        <w:spacing w:after="0" w:line="240" w:lineRule="auto"/>
        <w:ind w:firstLine="709"/>
        <w:jc w:val="both"/>
        <w:rPr>
          <w:rFonts w:ascii="Times New Roman" w:eastAsia="Times New Roman" w:hAnsi="Times New Roman"/>
          <w:b/>
          <w:sz w:val="28"/>
          <w:szCs w:val="28"/>
          <w:lang w:eastAsia="ru-RU"/>
        </w:rPr>
      </w:pP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b/>
          <w:sz w:val="28"/>
          <w:szCs w:val="28"/>
          <w:lang w:eastAsia="ru-RU"/>
        </w:rPr>
        <w:t>3.5</w:t>
      </w:r>
      <w:r w:rsidRPr="00333E66">
        <w:rPr>
          <w:rFonts w:ascii="Times New Roman" w:eastAsia="Times New Roman" w:hAnsi="Times New Roman"/>
          <w:b/>
          <w:bCs/>
          <w:sz w:val="28"/>
          <w:szCs w:val="28"/>
          <w:lang w:eastAsia="ru-RU"/>
        </w:rPr>
        <w:t>. Выездная проверка</w:t>
      </w:r>
    </w:p>
    <w:p w:rsidR="00B15CF4" w:rsidRDefault="00B15CF4" w:rsidP="009614B4">
      <w:pPr>
        <w:spacing w:after="0" w:line="240" w:lineRule="auto"/>
        <w:ind w:firstLine="709"/>
        <w:jc w:val="both"/>
        <w:rPr>
          <w:rFonts w:ascii="Times New Roman" w:eastAsia="Times New Roman" w:hAnsi="Times New Roman"/>
          <w:sz w:val="28"/>
          <w:szCs w:val="28"/>
          <w:lang w:eastAsia="ru-RU"/>
        </w:rPr>
      </w:pP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3.5.1. Выездная проверка предполагает обязательный выезд на место нахождения органов управления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и (или) деятельности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3.5.2. Выездная проверка проводится в случае, если при документарной проверке не представляется возможным в полном объеме оценить соответствие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и (или) его деятельности требованиям, являющимся предметом контроля.</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3.5.3. При проведении выездной проверки:</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 проверяются сведения, содержащиеся в имеющихся и представленных в </w:t>
      </w:r>
      <w:r w:rsidR="00C340CA">
        <w:rPr>
          <w:rFonts w:ascii="Times New Roman" w:eastAsia="Times New Roman" w:hAnsi="Times New Roman"/>
          <w:color w:val="000000"/>
          <w:sz w:val="28"/>
          <w:szCs w:val="28"/>
          <w:lang w:eastAsia="ru-RU"/>
        </w:rPr>
        <w:t>Ассоциацию</w:t>
      </w:r>
      <w:r w:rsidRPr="00333E66">
        <w:rPr>
          <w:rFonts w:ascii="Times New Roman" w:eastAsia="Times New Roman" w:hAnsi="Times New Roman"/>
          <w:sz w:val="28"/>
          <w:szCs w:val="28"/>
          <w:lang w:eastAsia="ru-RU"/>
        </w:rPr>
        <w:t xml:space="preserve"> документах, подтверждающих соблюдение членом</w:t>
      </w:r>
      <w:r w:rsidRPr="00333E66">
        <w:rPr>
          <w:rFonts w:ascii="Times New Roman" w:eastAsia="Times New Roman" w:hAnsi="Times New Roman"/>
          <w:sz w:val="28"/>
          <w:szCs w:val="28"/>
        </w:rPr>
        <w:t xml:space="preserve">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требований, являющихся предметом контроля;</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проверяются сведения, поступившие от физических и юридических лиц, органов государственной власти и органов местного самоуправления о фактах, относящихся к предмету контроля, указанному в п. 1.2 настоящего Порядка контроля.</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3.5.4. При проведении выездной проверки может проводиться собеседование с работниками члена </w:t>
      </w:r>
      <w:r w:rsidR="00C340CA">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с представителями лиц, выступающих заказчиками по договорам строительного подряда, заключенным членом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с использованием конкурентных способов заключения </w:t>
      </w:r>
      <w:r w:rsidR="00962CC1" w:rsidRPr="00333E66">
        <w:rPr>
          <w:rFonts w:ascii="Times New Roman" w:eastAsia="Times New Roman" w:hAnsi="Times New Roman"/>
          <w:sz w:val="28"/>
          <w:szCs w:val="28"/>
          <w:lang w:eastAsia="ru-RU"/>
        </w:rPr>
        <w:t>договоров, визуальный</w:t>
      </w:r>
      <w:r w:rsidRPr="00333E66">
        <w:rPr>
          <w:rFonts w:ascii="Times New Roman" w:eastAsia="Times New Roman" w:hAnsi="Times New Roman"/>
          <w:sz w:val="28"/>
          <w:szCs w:val="28"/>
          <w:lang w:eastAsia="ru-RU"/>
        </w:rPr>
        <w:t xml:space="preserve"> осмотр подлинников документов, имущества члена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строительной площадки.</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3.5.5. Выездная проверка начинается с предъявления документов, подтверждающих полномочия лиц, осуществляющих контроль за деятельностью членов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обязательного ознакомления уполномоченного представителя члена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с основанием назначения выездной проверки и с полномочиями проводящих выездную проверку лиц.</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3.5.</w:t>
      </w:r>
      <w:r w:rsidRPr="00333E66">
        <w:rPr>
          <w:rFonts w:ascii="Times New Roman" w:eastAsia="Times New Roman" w:hAnsi="Times New Roman"/>
          <w:spacing w:val="-8"/>
          <w:sz w:val="28"/>
          <w:szCs w:val="28"/>
          <w:lang w:eastAsia="ru-RU"/>
        </w:rPr>
        <w:t xml:space="preserve">6. Член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обязан предоставить лицам, уполномоченным на проведение выездной проверки,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на территорию, в используемые членом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при осуществлении деятельности здания, сооружения, помещения, к используемым оборудованию, транспортным средствам и т.п.</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z w:val="28"/>
          <w:szCs w:val="28"/>
          <w:lang w:eastAsia="ru-RU"/>
        </w:rPr>
        <w:t xml:space="preserve">3.5.7. Продолжительность проведения выездной проверки при выезде на место нахождения органов управления члена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не может превышать 5 рабочих дней, при выезде на место деятельности члена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z w:val="28"/>
          <w:szCs w:val="28"/>
          <w:lang w:eastAsia="ru-RU"/>
        </w:rPr>
        <w:t xml:space="preserve"> – двадцати рабочих дней. В исключительных случаях ее продолжительность может быть увеличена, но не более чем на двадцать рабочих дней.</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b/>
          <w:bCs/>
          <w:sz w:val="28"/>
          <w:szCs w:val="28"/>
          <w:lang w:eastAsia="ru-RU"/>
        </w:rPr>
        <w:t>3.6. Результаты проверки</w:t>
      </w:r>
    </w:p>
    <w:p w:rsidR="00B15CF4" w:rsidRDefault="00B15CF4" w:rsidP="009614B4">
      <w:pPr>
        <w:spacing w:after="0" w:line="240" w:lineRule="auto"/>
        <w:ind w:firstLine="709"/>
        <w:jc w:val="both"/>
        <w:rPr>
          <w:rFonts w:ascii="Times New Roman" w:eastAsia="Times New Roman" w:hAnsi="Times New Roman"/>
          <w:spacing w:val="-8"/>
          <w:sz w:val="28"/>
          <w:szCs w:val="28"/>
          <w:lang w:eastAsia="ru-RU"/>
        </w:rPr>
      </w:pP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pacing w:val="-8"/>
          <w:sz w:val="28"/>
          <w:szCs w:val="28"/>
          <w:lang w:eastAsia="ru-RU"/>
        </w:rPr>
        <w:t xml:space="preserve">3.6.1. По результатам проверки непосредственно после ее завершения составляется Акт проверки (приложение </w:t>
      </w:r>
      <w:r w:rsidR="00925E5C">
        <w:rPr>
          <w:rFonts w:ascii="Times New Roman" w:eastAsia="Times New Roman" w:hAnsi="Times New Roman"/>
          <w:spacing w:val="-8"/>
          <w:sz w:val="28"/>
          <w:szCs w:val="28"/>
          <w:lang w:eastAsia="ru-RU"/>
        </w:rPr>
        <w:t>3</w:t>
      </w:r>
      <w:r w:rsidRPr="00333E66">
        <w:rPr>
          <w:rFonts w:ascii="Times New Roman" w:eastAsia="Times New Roman" w:hAnsi="Times New Roman"/>
          <w:spacing w:val="-8"/>
          <w:sz w:val="28"/>
          <w:szCs w:val="28"/>
          <w:lang w:eastAsia="ru-RU"/>
        </w:rPr>
        <w:t xml:space="preserve">). </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pacing w:val="-8"/>
          <w:sz w:val="28"/>
          <w:szCs w:val="28"/>
          <w:lang w:eastAsia="ru-RU"/>
        </w:rPr>
        <w:t xml:space="preserve">3.6.2.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организации (индивидуального предпринимателя) – членов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на которых возлагается ответственность за нарушения и иные связанные с результатами проверки документы или их копии.</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pacing w:val="-8"/>
          <w:sz w:val="28"/>
          <w:szCs w:val="28"/>
          <w:lang w:eastAsia="ru-RU"/>
        </w:rPr>
        <w:t>3.6.3. Акт проверки оформляется непосредст</w:t>
      </w:r>
      <w:r w:rsidR="00902518">
        <w:rPr>
          <w:rFonts w:ascii="Times New Roman" w:eastAsia="Times New Roman" w:hAnsi="Times New Roman"/>
          <w:spacing w:val="-8"/>
          <w:sz w:val="28"/>
          <w:szCs w:val="28"/>
          <w:lang w:eastAsia="ru-RU"/>
        </w:rPr>
        <w:t>венно после ее завершения в трех</w:t>
      </w:r>
      <w:r w:rsidRPr="00333E66">
        <w:rPr>
          <w:rFonts w:ascii="Times New Roman" w:eastAsia="Times New Roman" w:hAnsi="Times New Roman"/>
          <w:spacing w:val="-8"/>
          <w:sz w:val="28"/>
          <w:szCs w:val="28"/>
          <w:lang w:eastAsia="ru-RU"/>
        </w:rPr>
        <w:t xml:space="preserve"> экземплярах, один из которых с копиями приложений вручается уполномоченному представителю члена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под расписку об ознакомлении либо об отказе в ознакомлении с актом проверки. В случае отсутствия уполномоченного представителя члена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CF0025">
        <w:rPr>
          <w:rFonts w:ascii="Times New Roman" w:eastAsia="Times New Roman" w:hAnsi="Times New Roman"/>
          <w:color w:val="000000"/>
          <w:sz w:val="28"/>
          <w:szCs w:val="28"/>
          <w:lang w:eastAsia="ru-RU"/>
        </w:rPr>
        <w:t>Ассоциации</w:t>
      </w:r>
      <w:r w:rsidR="00902518">
        <w:rPr>
          <w:rFonts w:ascii="Times New Roman" w:eastAsia="Times New Roman" w:hAnsi="Times New Roman"/>
          <w:spacing w:val="-8"/>
          <w:sz w:val="28"/>
          <w:szCs w:val="28"/>
          <w:lang w:eastAsia="ru-RU"/>
        </w:rPr>
        <w:t xml:space="preserve">. </w:t>
      </w:r>
      <w:r w:rsidR="00891EF4" w:rsidRPr="00812021">
        <w:rPr>
          <w:rFonts w:ascii="Times New Roman" w:eastAsia="Times New Roman" w:hAnsi="Times New Roman"/>
          <w:spacing w:val="-8"/>
          <w:sz w:val="28"/>
          <w:szCs w:val="28"/>
          <w:lang w:eastAsia="ru-RU"/>
        </w:rPr>
        <w:t>Второй</w:t>
      </w:r>
      <w:r w:rsidRPr="00812021">
        <w:rPr>
          <w:rFonts w:ascii="Times New Roman" w:eastAsia="Times New Roman" w:hAnsi="Times New Roman"/>
          <w:spacing w:val="-8"/>
          <w:sz w:val="28"/>
          <w:szCs w:val="28"/>
          <w:lang w:eastAsia="ru-RU"/>
        </w:rPr>
        <w:t xml:space="preserve"> экземпляр</w:t>
      </w:r>
      <w:r w:rsidR="00902518" w:rsidRPr="00812021">
        <w:rPr>
          <w:rFonts w:ascii="Times New Roman" w:eastAsia="Times New Roman" w:hAnsi="Times New Roman"/>
          <w:spacing w:val="-8"/>
          <w:sz w:val="28"/>
          <w:szCs w:val="28"/>
          <w:lang w:eastAsia="ru-RU"/>
        </w:rPr>
        <w:t xml:space="preserve"> акта проверки переда</w:t>
      </w:r>
      <w:r w:rsidR="00891EF4" w:rsidRPr="00812021">
        <w:rPr>
          <w:rFonts w:ascii="Times New Roman" w:eastAsia="Times New Roman" w:hAnsi="Times New Roman"/>
          <w:spacing w:val="-8"/>
          <w:sz w:val="28"/>
          <w:szCs w:val="28"/>
          <w:lang w:eastAsia="ru-RU"/>
        </w:rPr>
        <w:t>е</w:t>
      </w:r>
      <w:r w:rsidRPr="00812021">
        <w:rPr>
          <w:rFonts w:ascii="Times New Roman" w:eastAsia="Times New Roman" w:hAnsi="Times New Roman"/>
          <w:spacing w:val="-8"/>
          <w:sz w:val="28"/>
          <w:szCs w:val="28"/>
          <w:lang w:eastAsia="ru-RU"/>
        </w:rPr>
        <w:t xml:space="preserve">тся на хранение в архив </w:t>
      </w:r>
      <w:r w:rsidR="00CF0025" w:rsidRPr="00812021">
        <w:rPr>
          <w:rFonts w:ascii="Times New Roman" w:eastAsia="Times New Roman" w:hAnsi="Times New Roman"/>
          <w:color w:val="000000"/>
          <w:sz w:val="28"/>
          <w:szCs w:val="28"/>
          <w:lang w:eastAsia="ru-RU"/>
        </w:rPr>
        <w:t>Ассоциации</w:t>
      </w:r>
      <w:r w:rsidRPr="00812021">
        <w:rPr>
          <w:rFonts w:ascii="Times New Roman" w:eastAsia="Times New Roman" w:hAnsi="Times New Roman"/>
          <w:spacing w:val="-8"/>
          <w:sz w:val="28"/>
          <w:szCs w:val="28"/>
          <w:lang w:eastAsia="ru-RU"/>
        </w:rPr>
        <w:t>.</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pacing w:val="-8"/>
          <w:sz w:val="28"/>
          <w:szCs w:val="28"/>
          <w:lang w:eastAsia="ru-RU"/>
        </w:rPr>
        <w:t xml:space="preserve">3.6.4. Член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проверка которого проводилась,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w:t>
      </w:r>
      <w:r w:rsidR="00CF0025">
        <w:rPr>
          <w:rFonts w:ascii="Times New Roman" w:eastAsia="Times New Roman" w:hAnsi="Times New Roman"/>
          <w:color w:val="000000"/>
          <w:sz w:val="28"/>
          <w:szCs w:val="28"/>
          <w:lang w:eastAsia="ru-RU"/>
        </w:rPr>
        <w:t>Ассоциацию</w:t>
      </w:r>
      <w:r w:rsidRPr="00333E66">
        <w:rPr>
          <w:rFonts w:ascii="Times New Roman" w:eastAsia="Times New Roman" w:hAnsi="Times New Roman"/>
          <w:spacing w:val="-8"/>
          <w:sz w:val="28"/>
          <w:szCs w:val="28"/>
          <w:lang w:eastAsia="ru-RU"/>
        </w:rPr>
        <w:t xml:space="preserve"> в письменной форме возражения в отношении акта проверки в целом или его отдельных положений. При этом член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F0025">
        <w:rPr>
          <w:rFonts w:ascii="Times New Roman" w:eastAsia="Times New Roman" w:hAnsi="Times New Roman"/>
          <w:color w:val="000000"/>
          <w:sz w:val="28"/>
          <w:szCs w:val="28"/>
          <w:lang w:eastAsia="ru-RU"/>
        </w:rPr>
        <w:t>Ассоциацию</w:t>
      </w:r>
      <w:r w:rsidRPr="00333E66">
        <w:rPr>
          <w:rFonts w:ascii="Times New Roman" w:eastAsia="Times New Roman" w:hAnsi="Times New Roman"/>
          <w:spacing w:val="-8"/>
          <w:sz w:val="28"/>
          <w:szCs w:val="28"/>
          <w:lang w:eastAsia="ru-RU"/>
        </w:rPr>
        <w:t>.</w:t>
      </w:r>
    </w:p>
    <w:p w:rsidR="009614B4" w:rsidRPr="00333E66" w:rsidRDefault="009614B4" w:rsidP="009614B4">
      <w:pPr>
        <w:spacing w:after="0" w:line="240" w:lineRule="auto"/>
        <w:ind w:firstLine="709"/>
        <w:jc w:val="both"/>
        <w:rPr>
          <w:rFonts w:ascii="Times New Roman" w:eastAsia="Times New Roman" w:hAnsi="Times New Roman"/>
          <w:sz w:val="28"/>
          <w:szCs w:val="28"/>
          <w:lang w:eastAsia="ru-RU"/>
        </w:rPr>
      </w:pPr>
      <w:r w:rsidRPr="00333E66">
        <w:rPr>
          <w:rFonts w:ascii="Times New Roman" w:eastAsia="Times New Roman" w:hAnsi="Times New Roman"/>
          <w:spacing w:val="-8"/>
          <w:sz w:val="28"/>
          <w:szCs w:val="28"/>
          <w:lang w:eastAsia="ru-RU"/>
        </w:rPr>
        <w:t xml:space="preserve">3.6.5. Если в результате проведенной проверки были выявлены нарушения, относящиеся к предмету </w:t>
      </w:r>
      <w:r w:rsidR="00962CC1" w:rsidRPr="00333E66">
        <w:rPr>
          <w:rFonts w:ascii="Times New Roman" w:eastAsia="Times New Roman" w:hAnsi="Times New Roman"/>
          <w:spacing w:val="-8"/>
          <w:sz w:val="28"/>
          <w:szCs w:val="28"/>
          <w:lang w:eastAsia="ru-RU"/>
        </w:rPr>
        <w:t>контроля, указанному</w:t>
      </w:r>
      <w:r w:rsidRPr="00333E66">
        <w:rPr>
          <w:rFonts w:ascii="Times New Roman" w:eastAsia="Times New Roman" w:hAnsi="Times New Roman"/>
          <w:sz w:val="28"/>
          <w:szCs w:val="28"/>
          <w:lang w:eastAsia="ru-RU"/>
        </w:rPr>
        <w:t xml:space="preserve"> в п. 1.2 настоящего Порядка контроля,</w:t>
      </w:r>
      <w:r w:rsidRPr="00333E66">
        <w:rPr>
          <w:rFonts w:ascii="Times New Roman" w:eastAsia="Times New Roman" w:hAnsi="Times New Roman"/>
          <w:spacing w:val="-8"/>
          <w:sz w:val="28"/>
          <w:szCs w:val="28"/>
          <w:lang w:eastAsia="ru-RU"/>
        </w:rPr>
        <w:t xml:space="preserve"> то результаты проверки поступают в порядке внутреннего делопроизводства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на рассмотрение Специализированного органа по рассмотрению дел о применении в отношении членов </w:t>
      </w:r>
      <w:r w:rsidR="00CF0025">
        <w:rPr>
          <w:rFonts w:ascii="Times New Roman" w:eastAsia="Times New Roman" w:hAnsi="Times New Roman"/>
          <w:color w:val="000000"/>
          <w:sz w:val="28"/>
          <w:szCs w:val="28"/>
          <w:lang w:eastAsia="ru-RU"/>
        </w:rPr>
        <w:t>Ассоциации</w:t>
      </w:r>
      <w:r w:rsidRPr="00333E66">
        <w:rPr>
          <w:rFonts w:ascii="Times New Roman" w:eastAsia="Times New Roman" w:hAnsi="Times New Roman"/>
          <w:spacing w:val="-8"/>
          <w:sz w:val="28"/>
          <w:szCs w:val="28"/>
          <w:lang w:eastAsia="ru-RU"/>
        </w:rPr>
        <w:t xml:space="preserve"> мер дисциплинарного воздействия. </w:t>
      </w:r>
    </w:p>
    <w:p w:rsidR="009614B4" w:rsidRPr="00333E66" w:rsidRDefault="009614B4" w:rsidP="009614B4">
      <w:pPr>
        <w:ind w:left="3969"/>
        <w:rPr>
          <w:rFonts w:ascii="Times New Roman" w:hAnsi="Times New Roman"/>
          <w:b/>
          <w:sz w:val="20"/>
          <w:szCs w:val="20"/>
        </w:rPr>
      </w:pPr>
    </w:p>
    <w:p w:rsidR="009614B4" w:rsidRPr="00333E66" w:rsidRDefault="009614B4" w:rsidP="009614B4">
      <w:pPr>
        <w:ind w:left="3969"/>
        <w:rPr>
          <w:rFonts w:ascii="Times New Roman" w:hAnsi="Times New Roman"/>
          <w:b/>
          <w:sz w:val="20"/>
          <w:szCs w:val="20"/>
        </w:rPr>
      </w:pPr>
    </w:p>
    <w:p w:rsidR="009614B4" w:rsidRPr="00333E66" w:rsidRDefault="009614B4" w:rsidP="009614B4">
      <w:pPr>
        <w:ind w:left="3969"/>
        <w:rPr>
          <w:rFonts w:ascii="Times New Roman" w:hAnsi="Times New Roman"/>
          <w:b/>
          <w:sz w:val="20"/>
          <w:szCs w:val="20"/>
        </w:rPr>
      </w:pPr>
    </w:p>
    <w:p w:rsidR="009614B4" w:rsidRPr="00333E66" w:rsidRDefault="009614B4" w:rsidP="009614B4">
      <w:pPr>
        <w:ind w:left="3969"/>
        <w:rPr>
          <w:rFonts w:ascii="Times New Roman" w:hAnsi="Times New Roman"/>
          <w:b/>
          <w:sz w:val="20"/>
          <w:szCs w:val="20"/>
        </w:rPr>
      </w:pPr>
    </w:p>
    <w:p w:rsidR="009614B4" w:rsidRDefault="009614B4" w:rsidP="009614B4">
      <w:pPr>
        <w:ind w:left="3969"/>
        <w:rPr>
          <w:rFonts w:ascii="Times New Roman" w:hAnsi="Times New Roman"/>
          <w:b/>
          <w:sz w:val="20"/>
          <w:szCs w:val="20"/>
        </w:rPr>
      </w:pPr>
    </w:p>
    <w:p w:rsidR="00925E5C" w:rsidRPr="00333E66" w:rsidRDefault="00925E5C" w:rsidP="00BE6139">
      <w:pPr>
        <w:autoSpaceDE w:val="0"/>
        <w:autoSpaceDN w:val="0"/>
        <w:adjustRightInd w:val="0"/>
        <w:spacing w:after="0" w:line="240" w:lineRule="auto"/>
        <w:jc w:val="both"/>
        <w:rPr>
          <w:rFonts w:ascii="Times New Roman" w:hAnsi="Times New Roman"/>
          <w:sz w:val="28"/>
          <w:szCs w:val="28"/>
        </w:rPr>
      </w:pPr>
    </w:p>
    <w:p w:rsidR="009614B4" w:rsidRPr="00333E66" w:rsidRDefault="009614B4" w:rsidP="009614B4">
      <w:pPr>
        <w:autoSpaceDE w:val="0"/>
        <w:autoSpaceDN w:val="0"/>
        <w:adjustRightInd w:val="0"/>
        <w:spacing w:after="0" w:line="240" w:lineRule="auto"/>
        <w:ind w:left="-567" w:firstLine="567"/>
        <w:jc w:val="both"/>
        <w:rPr>
          <w:rFonts w:ascii="Times New Roman" w:hAnsi="Times New Roman"/>
          <w:sz w:val="28"/>
          <w:szCs w:val="28"/>
        </w:rPr>
      </w:pPr>
    </w:p>
    <w:p w:rsidR="009614B4" w:rsidRPr="00333E66" w:rsidRDefault="009614B4" w:rsidP="009614B4">
      <w:pPr>
        <w:ind w:left="3969"/>
        <w:rPr>
          <w:rFonts w:ascii="Times New Roman" w:hAnsi="Times New Roman"/>
          <w:b/>
          <w:sz w:val="20"/>
          <w:szCs w:val="20"/>
        </w:rPr>
      </w:pPr>
      <w:r w:rsidRPr="00333E66">
        <w:rPr>
          <w:rFonts w:ascii="Times New Roman" w:hAnsi="Times New Roman"/>
          <w:b/>
          <w:sz w:val="20"/>
          <w:szCs w:val="20"/>
        </w:rPr>
        <w:t xml:space="preserve">Приложение № </w:t>
      </w:r>
      <w:r w:rsidR="00925E5C">
        <w:rPr>
          <w:rFonts w:ascii="Times New Roman" w:hAnsi="Times New Roman"/>
          <w:b/>
          <w:sz w:val="20"/>
          <w:szCs w:val="20"/>
        </w:rPr>
        <w:t>1</w:t>
      </w:r>
      <w:r w:rsidRPr="00333E66">
        <w:rPr>
          <w:rFonts w:ascii="Times New Roman" w:hAnsi="Times New Roman"/>
          <w:b/>
          <w:sz w:val="20"/>
          <w:szCs w:val="20"/>
        </w:rPr>
        <w:t xml:space="preserve"> к Положению о контроле </w:t>
      </w:r>
      <w:r w:rsidRPr="00333E66">
        <w:rPr>
          <w:rFonts w:ascii="Times New Roman" w:eastAsia="Times New Roman" w:hAnsi="Times New Roman"/>
          <w:b/>
          <w:sz w:val="20"/>
          <w:szCs w:val="20"/>
        </w:rPr>
        <w:t>саморегулируемой организации</w:t>
      </w:r>
      <w:r w:rsidRPr="00333E66">
        <w:rPr>
          <w:rFonts w:ascii="Times New Roman" w:hAnsi="Times New Roman"/>
          <w:b/>
          <w:sz w:val="20"/>
          <w:szCs w:val="20"/>
        </w:rPr>
        <w:t xml:space="preserve"> за деятельностью своих членов</w:t>
      </w:r>
    </w:p>
    <w:p w:rsidR="009614B4" w:rsidRPr="00333E66" w:rsidRDefault="009614B4" w:rsidP="009614B4">
      <w:pPr>
        <w:jc w:val="center"/>
        <w:rPr>
          <w:rFonts w:ascii="Times New Roman" w:hAnsi="Times New Roman"/>
          <w:b/>
        </w:rPr>
      </w:pPr>
    </w:p>
    <w:p w:rsidR="009614B4" w:rsidRPr="00333E66" w:rsidRDefault="009614B4" w:rsidP="009614B4">
      <w:pPr>
        <w:jc w:val="center"/>
        <w:rPr>
          <w:rFonts w:ascii="Times New Roman" w:hAnsi="Times New Roman"/>
          <w:b/>
        </w:rPr>
      </w:pPr>
      <w:r w:rsidRPr="00333E66">
        <w:rPr>
          <w:rFonts w:ascii="Times New Roman" w:hAnsi="Times New Roman"/>
          <w:b/>
        </w:rPr>
        <w:t>Саморегулируемая организация</w:t>
      </w:r>
    </w:p>
    <w:p w:rsidR="009614B4" w:rsidRPr="00333E66" w:rsidRDefault="009614B4" w:rsidP="009614B4">
      <w:pPr>
        <w:jc w:val="center"/>
        <w:rPr>
          <w:rFonts w:ascii="Times New Roman" w:hAnsi="Times New Roman"/>
          <w:b/>
          <w:u w:val="single"/>
        </w:rPr>
      </w:pPr>
      <w:r w:rsidRPr="00333E66">
        <w:rPr>
          <w:rFonts w:ascii="Times New Roman" w:hAnsi="Times New Roman"/>
          <w:b/>
          <w:u w:val="single"/>
        </w:rPr>
        <w:t>______________________________________________________________________</w:t>
      </w:r>
    </w:p>
    <w:p w:rsidR="009614B4" w:rsidRPr="00333E66" w:rsidRDefault="009614B4" w:rsidP="009614B4">
      <w:pPr>
        <w:jc w:val="center"/>
        <w:rPr>
          <w:rFonts w:ascii="Times New Roman" w:hAnsi="Times New Roman"/>
          <w:b/>
          <w:u w:val="single"/>
        </w:rPr>
      </w:pPr>
      <w:r w:rsidRPr="00333E66">
        <w:rPr>
          <w:rFonts w:ascii="Times New Roman" w:hAnsi="Times New Roman"/>
          <w:b/>
          <w:u w:val="single"/>
        </w:rPr>
        <w:t>______________________________________________________________________</w:t>
      </w:r>
    </w:p>
    <w:p w:rsidR="009614B4" w:rsidRPr="00333E66" w:rsidRDefault="009614B4" w:rsidP="009614B4">
      <w:pPr>
        <w:pStyle w:val="ConsPlusNormal"/>
        <w:widowControl/>
        <w:ind w:firstLine="0"/>
        <w:jc w:val="both"/>
        <w:rPr>
          <w:rFonts w:ascii="Times New Roman" w:hAnsi="Times New Roman" w:cs="Times New Roman"/>
          <w:sz w:val="28"/>
          <w:szCs w:val="28"/>
        </w:rPr>
      </w:pPr>
    </w:p>
    <w:p w:rsidR="009614B4" w:rsidRPr="00333E66" w:rsidRDefault="009614B4" w:rsidP="009614B4">
      <w:pPr>
        <w:pStyle w:val="ConsPlusNonformat"/>
        <w:widowControl/>
        <w:jc w:val="center"/>
        <w:rPr>
          <w:rFonts w:ascii="Times New Roman" w:hAnsi="Times New Roman" w:cs="Times New Roman"/>
          <w:b/>
          <w:sz w:val="28"/>
          <w:szCs w:val="28"/>
        </w:rPr>
      </w:pPr>
      <w:r w:rsidRPr="00333E66">
        <w:rPr>
          <w:rFonts w:ascii="Times New Roman" w:hAnsi="Times New Roman" w:cs="Times New Roman"/>
          <w:b/>
          <w:sz w:val="28"/>
          <w:szCs w:val="28"/>
        </w:rPr>
        <w:t>Уведомление о проведении проверки</w:t>
      </w:r>
    </w:p>
    <w:p w:rsidR="009614B4" w:rsidRPr="00333E66" w:rsidRDefault="009614B4" w:rsidP="009614B4">
      <w:pPr>
        <w:pStyle w:val="ConsPlusNonformat"/>
        <w:widowControl/>
        <w:jc w:val="both"/>
        <w:rPr>
          <w:rFonts w:ascii="Times New Roman" w:hAnsi="Times New Roman" w:cs="Times New Roman"/>
          <w:sz w:val="24"/>
          <w:szCs w:val="24"/>
        </w:rPr>
      </w:pPr>
    </w:p>
    <w:p w:rsidR="009614B4" w:rsidRPr="00333E66" w:rsidRDefault="009614B4" w:rsidP="009614B4">
      <w:pPr>
        <w:pStyle w:val="ConsPlusNonformat"/>
        <w:widowControl/>
        <w:ind w:firstLine="720"/>
        <w:jc w:val="both"/>
        <w:rPr>
          <w:rFonts w:ascii="Times New Roman" w:hAnsi="Times New Roman" w:cs="Times New Roman"/>
          <w:sz w:val="28"/>
          <w:szCs w:val="28"/>
        </w:rPr>
      </w:pPr>
      <w:r w:rsidRPr="00333E66">
        <w:rPr>
          <w:rFonts w:ascii="Times New Roman" w:hAnsi="Times New Roman" w:cs="Times New Roman"/>
          <w:sz w:val="24"/>
          <w:szCs w:val="24"/>
        </w:rPr>
        <w:t xml:space="preserve">Настоящим уведомляем, что в соответствии со </w:t>
      </w:r>
      <w:r w:rsidRPr="00333E66">
        <w:rPr>
          <w:rFonts w:ascii="Times New Roman" w:hAnsi="Times New Roman" w:cs="Times New Roman"/>
          <w:spacing w:val="-10"/>
          <w:sz w:val="24"/>
          <w:szCs w:val="24"/>
        </w:rPr>
        <w:t xml:space="preserve">ст. 55.13 Градостроительного кодекса </w:t>
      </w:r>
      <w:r w:rsidRPr="00333E66">
        <w:rPr>
          <w:rFonts w:ascii="Times New Roman" w:hAnsi="Times New Roman" w:cs="Times New Roman"/>
          <w:spacing w:val="-10"/>
          <w:sz w:val="22"/>
          <w:szCs w:val="22"/>
        </w:rPr>
        <w:t xml:space="preserve">Российской Федерации, а также в соответствии с Положением о контроле за деятельностью членов </w:t>
      </w:r>
      <w:r w:rsidR="00CF0025" w:rsidRPr="00CF0025">
        <w:rPr>
          <w:rFonts w:ascii="Times New Roman" w:hAnsi="Times New Roman"/>
          <w:sz w:val="22"/>
          <w:szCs w:val="22"/>
        </w:rPr>
        <w:t>Ассоциации</w:t>
      </w:r>
      <w:r w:rsidRPr="00333E66">
        <w:rPr>
          <w:rFonts w:ascii="Times New Roman" w:hAnsi="Times New Roman" w:cs="Times New Roman"/>
          <w:sz w:val="22"/>
          <w:szCs w:val="22"/>
        </w:rPr>
        <w:t xml:space="preserve"> в </w:t>
      </w:r>
      <w:r w:rsidR="00962CC1" w:rsidRPr="00333E66">
        <w:rPr>
          <w:rFonts w:ascii="Times New Roman" w:hAnsi="Times New Roman" w:cs="Times New Roman"/>
          <w:sz w:val="22"/>
          <w:szCs w:val="22"/>
        </w:rPr>
        <w:t>отношении</w:t>
      </w:r>
      <w:r w:rsidR="00962CC1" w:rsidRPr="00333E66">
        <w:rPr>
          <w:rFonts w:ascii="Times New Roman" w:hAnsi="Times New Roman" w:cs="Times New Roman"/>
          <w:sz w:val="28"/>
          <w:szCs w:val="28"/>
        </w:rPr>
        <w:t xml:space="preserve"> _</w:t>
      </w:r>
      <w:r w:rsidRPr="00333E66">
        <w:rPr>
          <w:rFonts w:ascii="Times New Roman" w:hAnsi="Times New Roman" w:cs="Times New Roman"/>
          <w:sz w:val="28"/>
          <w:szCs w:val="28"/>
        </w:rPr>
        <w:t xml:space="preserve">____________________________________________________________ </w:t>
      </w:r>
    </w:p>
    <w:p w:rsidR="009614B4" w:rsidRPr="00333E66" w:rsidRDefault="009614B4" w:rsidP="009614B4">
      <w:pPr>
        <w:pStyle w:val="ConsPlusNonformat"/>
        <w:widowControl/>
        <w:rPr>
          <w:rFonts w:ascii="Times New Roman" w:hAnsi="Times New Roman" w:cs="Times New Roman"/>
          <w:sz w:val="28"/>
          <w:szCs w:val="28"/>
        </w:rPr>
      </w:pPr>
      <w:r w:rsidRPr="00333E66">
        <w:rPr>
          <w:rFonts w:ascii="Times New Roman" w:hAnsi="Times New Roman" w:cs="Times New Roman"/>
          <w:sz w:val="28"/>
          <w:szCs w:val="28"/>
        </w:rPr>
        <w:t xml:space="preserve">                                                    </w:t>
      </w:r>
      <w:r w:rsidRPr="00333E66">
        <w:rPr>
          <w:rFonts w:ascii="Times New Roman" w:hAnsi="Times New Roman" w:cs="Times New Roman"/>
          <w:i/>
          <w:spacing w:val="-6"/>
          <w:sz w:val="28"/>
          <w:szCs w:val="28"/>
          <w:vertAlign w:val="superscript"/>
        </w:rPr>
        <w:t>наименование проверяемой организации, ее ОГРН</w:t>
      </w:r>
    </w:p>
    <w:p w:rsidR="009614B4" w:rsidRPr="00333E66" w:rsidRDefault="009614B4" w:rsidP="009614B4">
      <w:pPr>
        <w:pStyle w:val="ConsPlusNonformat"/>
        <w:widowControl/>
        <w:jc w:val="both"/>
        <w:rPr>
          <w:rFonts w:ascii="Times New Roman" w:hAnsi="Times New Roman" w:cs="Times New Roman"/>
          <w:sz w:val="24"/>
          <w:szCs w:val="24"/>
        </w:rPr>
      </w:pPr>
      <w:r w:rsidRPr="00333E66">
        <w:rPr>
          <w:rFonts w:ascii="Times New Roman" w:hAnsi="Times New Roman" w:cs="Times New Roman"/>
          <w:sz w:val="24"/>
          <w:szCs w:val="24"/>
        </w:rPr>
        <w:t>будет проведена _______________________________________________________ проверка</w:t>
      </w:r>
    </w:p>
    <w:p w:rsidR="009614B4" w:rsidRPr="00333E66" w:rsidRDefault="009614B4" w:rsidP="009614B4">
      <w:pPr>
        <w:pStyle w:val="ConsPlusNonformat"/>
        <w:widowControl/>
        <w:jc w:val="both"/>
        <w:rPr>
          <w:rFonts w:ascii="Times New Roman" w:hAnsi="Times New Roman" w:cs="Times New Roman"/>
          <w:sz w:val="24"/>
          <w:szCs w:val="24"/>
        </w:rPr>
      </w:pPr>
      <w:r w:rsidRPr="00333E66">
        <w:rPr>
          <w:rFonts w:ascii="Times New Roman" w:hAnsi="Times New Roman" w:cs="Times New Roman"/>
          <w:sz w:val="18"/>
          <w:szCs w:val="18"/>
        </w:rPr>
        <w:t xml:space="preserve">                                                                                           (указать форму проверки)</w:t>
      </w:r>
      <w:r w:rsidRPr="00333E66">
        <w:rPr>
          <w:rFonts w:ascii="Times New Roman" w:hAnsi="Times New Roman" w:cs="Times New Roman"/>
          <w:sz w:val="24"/>
          <w:szCs w:val="24"/>
        </w:rPr>
        <w:t xml:space="preserve"> </w:t>
      </w:r>
    </w:p>
    <w:p w:rsidR="009614B4" w:rsidRPr="00333E66" w:rsidRDefault="009614B4" w:rsidP="009614B4">
      <w:pPr>
        <w:pStyle w:val="ConsPlusNonformat"/>
        <w:widowControl/>
        <w:jc w:val="both"/>
        <w:rPr>
          <w:rFonts w:ascii="Times New Roman" w:hAnsi="Times New Roman" w:cs="Times New Roman"/>
          <w:sz w:val="24"/>
          <w:szCs w:val="24"/>
        </w:rPr>
      </w:pPr>
      <w:r w:rsidRPr="00333E66">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9614B4" w:rsidRPr="00333E66" w:rsidRDefault="009614B4" w:rsidP="009614B4">
      <w:pPr>
        <w:pStyle w:val="ConsPlusNonformat"/>
        <w:widowControl/>
        <w:jc w:val="center"/>
        <w:rPr>
          <w:rFonts w:ascii="Times New Roman" w:hAnsi="Times New Roman" w:cs="Times New Roman"/>
          <w:sz w:val="24"/>
          <w:szCs w:val="24"/>
        </w:rPr>
      </w:pPr>
      <w:r w:rsidRPr="00333E66">
        <w:rPr>
          <w:rFonts w:ascii="Times New Roman" w:hAnsi="Times New Roman" w:cs="Times New Roman"/>
          <w:sz w:val="18"/>
          <w:szCs w:val="18"/>
        </w:rPr>
        <w:t>(указать предмет проверки)</w:t>
      </w:r>
    </w:p>
    <w:p w:rsidR="009614B4" w:rsidRPr="00333E66" w:rsidRDefault="009614B4" w:rsidP="009614B4">
      <w:pPr>
        <w:pStyle w:val="ConsPlusNonformat"/>
        <w:widowControl/>
        <w:spacing w:before="240"/>
        <w:ind w:firstLine="720"/>
        <w:rPr>
          <w:rFonts w:ascii="Times New Roman" w:hAnsi="Times New Roman" w:cs="Times New Roman"/>
          <w:i/>
        </w:rPr>
      </w:pPr>
      <w:r w:rsidRPr="00333E66">
        <w:rPr>
          <w:rFonts w:ascii="Times New Roman" w:hAnsi="Times New Roman" w:cs="Times New Roman"/>
          <w:sz w:val="24"/>
          <w:szCs w:val="24"/>
        </w:rPr>
        <w:t xml:space="preserve">Проверка будет проводиться по </w:t>
      </w:r>
      <w:r w:rsidR="00962CC1" w:rsidRPr="00333E66">
        <w:rPr>
          <w:rFonts w:ascii="Times New Roman" w:hAnsi="Times New Roman" w:cs="Times New Roman"/>
          <w:sz w:val="24"/>
          <w:szCs w:val="24"/>
        </w:rPr>
        <w:t>адресу:</w:t>
      </w:r>
      <w:r w:rsidR="00962CC1" w:rsidRPr="00333E66">
        <w:rPr>
          <w:rFonts w:ascii="Times New Roman" w:hAnsi="Times New Roman" w:cs="Times New Roman"/>
          <w:sz w:val="28"/>
          <w:szCs w:val="28"/>
        </w:rPr>
        <w:t xml:space="preserve"> _</w:t>
      </w:r>
      <w:r w:rsidRPr="00333E66">
        <w:rPr>
          <w:rFonts w:ascii="Times New Roman" w:hAnsi="Times New Roman" w:cs="Times New Roman"/>
          <w:sz w:val="28"/>
          <w:szCs w:val="28"/>
        </w:rPr>
        <w:t>_________________________________________________________________ __________________________________________________________________</w:t>
      </w:r>
      <w:r w:rsidRPr="00333E66">
        <w:rPr>
          <w:rFonts w:ascii="Times New Roman" w:hAnsi="Times New Roman" w:cs="Times New Roman"/>
          <w:i/>
        </w:rPr>
        <w:t xml:space="preserve">  </w:t>
      </w:r>
    </w:p>
    <w:p w:rsidR="009614B4" w:rsidRPr="00333E66" w:rsidRDefault="009614B4" w:rsidP="009614B4">
      <w:pPr>
        <w:pStyle w:val="ConsPlusNonformat"/>
        <w:widowControl/>
        <w:spacing w:line="360" w:lineRule="auto"/>
        <w:ind w:firstLine="720"/>
        <w:jc w:val="both"/>
        <w:rPr>
          <w:rFonts w:ascii="Times New Roman" w:hAnsi="Times New Roman" w:cs="Times New Roman"/>
          <w:sz w:val="24"/>
          <w:szCs w:val="24"/>
        </w:rPr>
      </w:pPr>
      <w:r w:rsidRPr="00333E66">
        <w:rPr>
          <w:rFonts w:ascii="Times New Roman" w:hAnsi="Times New Roman" w:cs="Times New Roman"/>
          <w:sz w:val="24"/>
          <w:szCs w:val="24"/>
        </w:rPr>
        <w:t xml:space="preserve">Начало проверки   </w:t>
      </w:r>
      <w:r w:rsidRPr="00333E66">
        <w:rPr>
          <w:rFonts w:ascii="Times New Roman" w:hAnsi="Times New Roman" w:cs="Times New Roman"/>
          <w:sz w:val="24"/>
          <w:szCs w:val="24"/>
        </w:rPr>
        <w:tab/>
        <w:t xml:space="preserve"> «____» ___________ 20__ г.</w:t>
      </w:r>
    </w:p>
    <w:p w:rsidR="009614B4" w:rsidRPr="00333E66" w:rsidRDefault="009614B4" w:rsidP="009614B4">
      <w:pPr>
        <w:pStyle w:val="ConsPlusNonformat"/>
        <w:widowControl/>
        <w:spacing w:line="360" w:lineRule="auto"/>
        <w:ind w:firstLine="720"/>
        <w:jc w:val="both"/>
        <w:rPr>
          <w:rFonts w:ascii="Times New Roman" w:hAnsi="Times New Roman" w:cs="Times New Roman"/>
          <w:sz w:val="24"/>
          <w:szCs w:val="24"/>
        </w:rPr>
      </w:pPr>
      <w:r w:rsidRPr="00333E66">
        <w:rPr>
          <w:rFonts w:ascii="Times New Roman" w:hAnsi="Times New Roman" w:cs="Times New Roman"/>
          <w:sz w:val="24"/>
          <w:szCs w:val="24"/>
        </w:rPr>
        <w:t>Окончание проверки</w:t>
      </w:r>
      <w:r w:rsidRPr="00333E66">
        <w:rPr>
          <w:rFonts w:ascii="Times New Roman" w:hAnsi="Times New Roman" w:cs="Times New Roman"/>
          <w:sz w:val="24"/>
          <w:szCs w:val="24"/>
        </w:rPr>
        <w:tab/>
        <w:t xml:space="preserve"> «____» ___________ 20__ г.</w:t>
      </w:r>
    </w:p>
    <w:p w:rsidR="009614B4" w:rsidRPr="00333E66" w:rsidRDefault="009614B4" w:rsidP="009614B4">
      <w:pPr>
        <w:pStyle w:val="ConsPlusNonformat"/>
        <w:widowControl/>
        <w:ind w:firstLine="720"/>
        <w:jc w:val="both"/>
        <w:rPr>
          <w:rFonts w:ascii="Times New Roman" w:hAnsi="Times New Roman" w:cs="Times New Roman"/>
          <w:sz w:val="24"/>
          <w:szCs w:val="24"/>
        </w:rPr>
      </w:pPr>
      <w:r w:rsidRPr="00333E66">
        <w:rPr>
          <w:rFonts w:ascii="Times New Roman" w:hAnsi="Times New Roman" w:cs="Times New Roman"/>
          <w:sz w:val="24"/>
          <w:szCs w:val="24"/>
        </w:rPr>
        <w:t>В соответствии с требованиями ч. 7 ст. 9 Федерального закона от 01.12.2007 № 315-ФЗ «О саморегулируемых организациях», в целях содействия в проведении проверки прошу Вас в срок до «____» _________ 20__ г.:</w:t>
      </w:r>
    </w:p>
    <w:p w:rsidR="009614B4" w:rsidRPr="00333E66" w:rsidRDefault="009614B4" w:rsidP="009614B4">
      <w:pPr>
        <w:pStyle w:val="ConsPlusNonformat"/>
        <w:widowControl/>
        <w:ind w:firstLine="720"/>
        <w:jc w:val="both"/>
        <w:rPr>
          <w:rFonts w:ascii="Times New Roman" w:hAnsi="Times New Roman" w:cs="Times New Roman"/>
          <w:sz w:val="24"/>
          <w:szCs w:val="24"/>
        </w:rPr>
      </w:pPr>
      <w:r w:rsidRPr="00333E66">
        <w:rPr>
          <w:rFonts w:ascii="Times New Roman" w:hAnsi="Times New Roman" w:cs="Times New Roman"/>
          <w:sz w:val="24"/>
          <w:szCs w:val="24"/>
        </w:rPr>
        <w:t>подготовить документы и материалы, подлежащие проверке;</w:t>
      </w:r>
    </w:p>
    <w:p w:rsidR="009614B4" w:rsidRPr="00333E66" w:rsidRDefault="009614B4" w:rsidP="009614B4">
      <w:pPr>
        <w:pStyle w:val="ConsPlusNonformat"/>
        <w:widowControl/>
        <w:ind w:firstLine="720"/>
        <w:jc w:val="both"/>
        <w:rPr>
          <w:rFonts w:ascii="Times New Roman" w:hAnsi="Times New Roman" w:cs="Times New Roman"/>
          <w:sz w:val="24"/>
          <w:szCs w:val="24"/>
        </w:rPr>
      </w:pPr>
      <w:r w:rsidRPr="00333E66">
        <w:rPr>
          <w:rFonts w:ascii="Times New Roman" w:hAnsi="Times New Roman" w:cs="Times New Roman"/>
          <w:sz w:val="24"/>
          <w:szCs w:val="24"/>
        </w:rPr>
        <w:t>провести организационные мероприятия, необходимые для обеспечения беспрепятственного доступа в здания и другие служебные помещения;</w:t>
      </w:r>
    </w:p>
    <w:p w:rsidR="009614B4" w:rsidRPr="00333E66" w:rsidRDefault="009614B4" w:rsidP="009614B4">
      <w:pPr>
        <w:pStyle w:val="ConsPlusNonformat"/>
        <w:widowControl/>
        <w:ind w:firstLine="720"/>
        <w:jc w:val="both"/>
        <w:rPr>
          <w:rFonts w:ascii="Times New Roman" w:hAnsi="Times New Roman" w:cs="Times New Roman"/>
          <w:sz w:val="24"/>
          <w:szCs w:val="24"/>
        </w:rPr>
      </w:pPr>
      <w:r w:rsidRPr="00333E66">
        <w:rPr>
          <w:rFonts w:ascii="Times New Roman" w:hAnsi="Times New Roman" w:cs="Times New Roman"/>
          <w:sz w:val="24"/>
          <w:szCs w:val="24"/>
        </w:rPr>
        <w:t>выделить отдельное служебное помещение для лиц, уполномоченных на проведение проверки, оборудовав его организационно-техническими средствами.</w:t>
      </w:r>
    </w:p>
    <w:p w:rsidR="009614B4" w:rsidRPr="00333E66" w:rsidRDefault="009614B4" w:rsidP="009614B4">
      <w:pPr>
        <w:pStyle w:val="ConsPlusNonformat"/>
        <w:widowControl/>
        <w:jc w:val="both"/>
        <w:rPr>
          <w:rFonts w:ascii="Times New Roman" w:hAnsi="Times New Roman" w:cs="Times New Roman"/>
          <w:sz w:val="24"/>
          <w:szCs w:val="24"/>
        </w:rPr>
      </w:pPr>
    </w:p>
    <w:p w:rsidR="009614B4" w:rsidRPr="00333E66" w:rsidRDefault="009614B4" w:rsidP="009614B4">
      <w:pPr>
        <w:pStyle w:val="ConsPlusNonformat"/>
        <w:widowControl/>
        <w:ind w:firstLine="720"/>
        <w:jc w:val="both"/>
        <w:rPr>
          <w:rFonts w:ascii="Times New Roman" w:hAnsi="Times New Roman" w:cs="Times New Roman"/>
          <w:sz w:val="24"/>
          <w:szCs w:val="24"/>
        </w:rPr>
      </w:pPr>
      <w:r w:rsidRPr="00333E66">
        <w:rPr>
          <w:rFonts w:ascii="Times New Roman" w:hAnsi="Times New Roman" w:cs="Times New Roman"/>
          <w:sz w:val="24"/>
          <w:szCs w:val="24"/>
        </w:rPr>
        <w:t>Приложение: копия решения о проведении проверки.</w:t>
      </w:r>
    </w:p>
    <w:p w:rsidR="009614B4" w:rsidRPr="00333E66" w:rsidRDefault="009614B4" w:rsidP="009614B4">
      <w:pPr>
        <w:pStyle w:val="ConsPlusNonformat"/>
        <w:widowControl/>
        <w:ind w:firstLine="720"/>
        <w:jc w:val="both"/>
        <w:rPr>
          <w:rFonts w:ascii="Times New Roman" w:hAnsi="Times New Roman" w:cs="Times New Roman"/>
          <w:sz w:val="28"/>
          <w:szCs w:val="28"/>
        </w:rPr>
      </w:pPr>
    </w:p>
    <w:p w:rsidR="009614B4" w:rsidRPr="00333E66" w:rsidRDefault="009614B4" w:rsidP="009614B4">
      <w:pPr>
        <w:ind w:left="567" w:right="141" w:hanging="283"/>
        <w:jc w:val="both"/>
        <w:rPr>
          <w:b/>
        </w:rPr>
      </w:pPr>
      <w:r w:rsidRPr="00333E66">
        <w:rPr>
          <w:b/>
        </w:rPr>
        <w:t xml:space="preserve">________________________      _________________________    _________________________    </w:t>
      </w:r>
    </w:p>
    <w:p w:rsidR="009614B4" w:rsidRPr="00333E66" w:rsidRDefault="009614B4" w:rsidP="009614B4">
      <w:pPr>
        <w:ind w:left="567" w:right="141" w:hanging="283"/>
        <w:rPr>
          <w:rFonts w:ascii="Times New Roman" w:hAnsi="Times New Roman"/>
          <w:spacing w:val="-6"/>
          <w:sz w:val="28"/>
          <w:szCs w:val="28"/>
          <w:vertAlign w:val="superscript"/>
        </w:rPr>
      </w:pPr>
      <w:r w:rsidRPr="00333E66">
        <w:rPr>
          <w:rFonts w:ascii="Times New Roman" w:hAnsi="Times New Roman"/>
          <w:spacing w:val="-6"/>
          <w:sz w:val="28"/>
          <w:szCs w:val="28"/>
          <w:vertAlign w:val="superscript"/>
        </w:rPr>
        <w:t xml:space="preserve">                        Должность                                                                    Подпись                                                       Расшифровка подписи</w:t>
      </w:r>
    </w:p>
    <w:p w:rsidR="009614B4" w:rsidRPr="00333E66" w:rsidRDefault="009614B4" w:rsidP="009614B4">
      <w:pPr>
        <w:ind w:left="3969"/>
        <w:rPr>
          <w:rFonts w:ascii="Times New Roman" w:hAnsi="Times New Roman"/>
          <w:b/>
          <w:sz w:val="20"/>
          <w:szCs w:val="20"/>
        </w:rPr>
      </w:pPr>
    </w:p>
    <w:p w:rsidR="009614B4" w:rsidRPr="00333E66" w:rsidRDefault="009614B4" w:rsidP="009614B4">
      <w:pPr>
        <w:ind w:left="3969"/>
        <w:rPr>
          <w:rFonts w:ascii="Times New Roman" w:hAnsi="Times New Roman"/>
          <w:b/>
          <w:sz w:val="20"/>
          <w:szCs w:val="20"/>
        </w:rPr>
      </w:pPr>
    </w:p>
    <w:p w:rsidR="009614B4" w:rsidRPr="00333E66" w:rsidRDefault="009614B4" w:rsidP="009614B4">
      <w:pPr>
        <w:ind w:left="3969"/>
        <w:rPr>
          <w:rFonts w:ascii="Times New Roman" w:hAnsi="Times New Roman"/>
          <w:b/>
          <w:sz w:val="20"/>
          <w:szCs w:val="20"/>
        </w:rPr>
      </w:pPr>
    </w:p>
    <w:p w:rsidR="009614B4" w:rsidRPr="00333E66" w:rsidRDefault="009614B4" w:rsidP="009614B4">
      <w:pPr>
        <w:ind w:left="3969"/>
        <w:rPr>
          <w:rFonts w:ascii="Times New Roman" w:hAnsi="Times New Roman"/>
          <w:b/>
          <w:sz w:val="20"/>
          <w:szCs w:val="20"/>
        </w:rPr>
      </w:pPr>
    </w:p>
    <w:p w:rsidR="009614B4" w:rsidRPr="00484A20" w:rsidRDefault="009614B4" w:rsidP="009614B4">
      <w:pPr>
        <w:ind w:left="3969"/>
        <w:rPr>
          <w:rFonts w:ascii="Times New Roman" w:hAnsi="Times New Roman"/>
          <w:b/>
          <w:sz w:val="20"/>
          <w:szCs w:val="20"/>
        </w:rPr>
      </w:pPr>
      <w:r w:rsidRPr="00484A20">
        <w:rPr>
          <w:rFonts w:ascii="Times New Roman" w:hAnsi="Times New Roman"/>
          <w:b/>
          <w:sz w:val="20"/>
          <w:szCs w:val="20"/>
        </w:rPr>
        <w:t xml:space="preserve">Приложение № </w:t>
      </w:r>
      <w:r w:rsidR="00925E5C">
        <w:rPr>
          <w:rFonts w:ascii="Times New Roman" w:hAnsi="Times New Roman"/>
          <w:b/>
          <w:sz w:val="20"/>
          <w:szCs w:val="20"/>
        </w:rPr>
        <w:t>2</w:t>
      </w:r>
      <w:r w:rsidRPr="00484A20">
        <w:rPr>
          <w:rFonts w:ascii="Times New Roman" w:hAnsi="Times New Roman"/>
          <w:b/>
          <w:sz w:val="20"/>
          <w:szCs w:val="20"/>
        </w:rPr>
        <w:t xml:space="preserve"> к Положению о контроле </w:t>
      </w:r>
      <w:r w:rsidRPr="00484A20">
        <w:rPr>
          <w:rFonts w:ascii="Times New Roman" w:eastAsia="Times New Roman" w:hAnsi="Times New Roman"/>
          <w:b/>
          <w:sz w:val="20"/>
          <w:szCs w:val="20"/>
        </w:rPr>
        <w:t>саморегулируемой организации</w:t>
      </w:r>
      <w:r w:rsidRPr="00484A20">
        <w:rPr>
          <w:rFonts w:ascii="Times New Roman" w:hAnsi="Times New Roman"/>
          <w:b/>
          <w:sz w:val="20"/>
          <w:szCs w:val="20"/>
        </w:rPr>
        <w:t xml:space="preserve"> за деятельностью своих членов</w:t>
      </w:r>
    </w:p>
    <w:p w:rsidR="009614B4" w:rsidRPr="00484A20" w:rsidRDefault="009614B4" w:rsidP="009614B4">
      <w:pPr>
        <w:jc w:val="center"/>
        <w:rPr>
          <w:rFonts w:ascii="Times New Roman" w:hAnsi="Times New Roman"/>
          <w:b/>
        </w:rPr>
      </w:pPr>
    </w:p>
    <w:p w:rsidR="009614B4" w:rsidRPr="00484A20" w:rsidRDefault="009614B4" w:rsidP="009614B4">
      <w:pPr>
        <w:jc w:val="center"/>
        <w:rPr>
          <w:rFonts w:ascii="Times New Roman" w:hAnsi="Times New Roman"/>
          <w:b/>
        </w:rPr>
      </w:pPr>
      <w:r w:rsidRPr="00484A20">
        <w:rPr>
          <w:rFonts w:ascii="Times New Roman" w:hAnsi="Times New Roman"/>
          <w:b/>
        </w:rPr>
        <w:t>Саморегулируемая организация</w:t>
      </w:r>
    </w:p>
    <w:p w:rsidR="009614B4" w:rsidRPr="00484A20" w:rsidRDefault="009614B4" w:rsidP="009614B4">
      <w:pPr>
        <w:jc w:val="center"/>
        <w:rPr>
          <w:rFonts w:ascii="Times New Roman" w:hAnsi="Times New Roman"/>
          <w:b/>
          <w:u w:val="single"/>
        </w:rPr>
      </w:pPr>
      <w:r w:rsidRPr="00484A20">
        <w:rPr>
          <w:rFonts w:ascii="Times New Roman" w:hAnsi="Times New Roman"/>
          <w:b/>
          <w:u w:val="single"/>
        </w:rPr>
        <w:t>______________________________________________________________________</w:t>
      </w:r>
    </w:p>
    <w:p w:rsidR="009614B4" w:rsidRPr="00484A20" w:rsidRDefault="009614B4" w:rsidP="009614B4">
      <w:pPr>
        <w:jc w:val="center"/>
        <w:rPr>
          <w:rFonts w:ascii="Times New Roman" w:hAnsi="Times New Roman"/>
          <w:b/>
          <w:u w:val="single"/>
        </w:rPr>
      </w:pPr>
      <w:r w:rsidRPr="00484A20">
        <w:rPr>
          <w:rFonts w:ascii="Times New Roman" w:hAnsi="Times New Roman"/>
          <w:b/>
          <w:u w:val="single"/>
        </w:rPr>
        <w:t>______________________________________________________________________</w:t>
      </w:r>
    </w:p>
    <w:p w:rsidR="009614B4" w:rsidRPr="00484A20" w:rsidRDefault="009614B4" w:rsidP="009614B4">
      <w:pPr>
        <w:pStyle w:val="ConsPlusNormal"/>
        <w:widowControl/>
        <w:ind w:firstLine="0"/>
        <w:jc w:val="both"/>
        <w:rPr>
          <w:rFonts w:ascii="Times New Roman" w:hAnsi="Times New Roman" w:cs="Times New Roman"/>
          <w:sz w:val="28"/>
          <w:szCs w:val="28"/>
        </w:rPr>
      </w:pPr>
    </w:p>
    <w:p w:rsidR="009614B4" w:rsidRPr="00484A20" w:rsidRDefault="009614B4" w:rsidP="009614B4">
      <w:pPr>
        <w:pStyle w:val="ConsPlusNormal"/>
        <w:widowControl/>
        <w:ind w:firstLine="0"/>
        <w:jc w:val="both"/>
        <w:rPr>
          <w:rFonts w:ascii="Times New Roman" w:hAnsi="Times New Roman" w:cs="Times New Roman"/>
          <w:sz w:val="28"/>
          <w:szCs w:val="28"/>
        </w:rPr>
      </w:pPr>
    </w:p>
    <w:p w:rsidR="009614B4" w:rsidRPr="00484A20" w:rsidRDefault="00962CC1" w:rsidP="009614B4">
      <w:pPr>
        <w:pStyle w:val="ConsPlusNonformat"/>
        <w:widowControl/>
        <w:jc w:val="center"/>
        <w:rPr>
          <w:rFonts w:ascii="Times New Roman" w:hAnsi="Times New Roman" w:cs="Times New Roman"/>
          <w:b/>
          <w:sz w:val="28"/>
          <w:szCs w:val="28"/>
        </w:rPr>
      </w:pPr>
      <w:r w:rsidRPr="00484A20">
        <w:rPr>
          <w:rFonts w:ascii="Times New Roman" w:hAnsi="Times New Roman" w:cs="Times New Roman"/>
          <w:b/>
          <w:sz w:val="28"/>
          <w:szCs w:val="28"/>
        </w:rPr>
        <w:t>ЗАПРОС №</w:t>
      </w:r>
      <w:r w:rsidR="009614B4" w:rsidRPr="00484A20">
        <w:rPr>
          <w:rFonts w:ascii="Times New Roman" w:hAnsi="Times New Roman" w:cs="Times New Roman"/>
          <w:b/>
          <w:sz w:val="28"/>
          <w:szCs w:val="28"/>
        </w:rPr>
        <w:t xml:space="preserve"> ______</w:t>
      </w:r>
    </w:p>
    <w:p w:rsidR="009614B4" w:rsidRPr="00484A20" w:rsidRDefault="009614B4" w:rsidP="009614B4">
      <w:pPr>
        <w:pStyle w:val="ConsPlusNonformat"/>
        <w:widowControl/>
        <w:jc w:val="both"/>
        <w:rPr>
          <w:rFonts w:ascii="Times New Roman" w:hAnsi="Times New Roman" w:cs="Times New Roman"/>
          <w:sz w:val="28"/>
          <w:szCs w:val="28"/>
        </w:rPr>
      </w:pPr>
    </w:p>
    <w:tbl>
      <w:tblPr>
        <w:tblW w:w="9923" w:type="dxa"/>
        <w:tblInd w:w="108" w:type="dxa"/>
        <w:tblLayout w:type="fixed"/>
        <w:tblLook w:val="01E0" w:firstRow="1" w:lastRow="1" w:firstColumn="1" w:lastColumn="1" w:noHBand="0" w:noVBand="0"/>
      </w:tblPr>
      <w:tblGrid>
        <w:gridCol w:w="4160"/>
        <w:gridCol w:w="5763"/>
      </w:tblGrid>
      <w:tr w:rsidR="009614B4" w:rsidRPr="00484A20" w:rsidTr="0012042A">
        <w:trPr>
          <w:trHeight w:val="144"/>
        </w:trPr>
        <w:tc>
          <w:tcPr>
            <w:tcW w:w="4160" w:type="dxa"/>
          </w:tcPr>
          <w:p w:rsidR="009614B4" w:rsidRPr="00484A20" w:rsidRDefault="009614B4" w:rsidP="0012042A">
            <w:pPr>
              <w:autoSpaceDE w:val="0"/>
              <w:autoSpaceDN w:val="0"/>
              <w:adjustRightInd w:val="0"/>
              <w:spacing w:after="0" w:line="240" w:lineRule="auto"/>
              <w:rPr>
                <w:rFonts w:ascii="Times New Roman" w:hAnsi="Times New Roman"/>
                <w:sz w:val="18"/>
                <w:szCs w:val="18"/>
              </w:rPr>
            </w:pPr>
            <w:r w:rsidRPr="00484A20">
              <w:rPr>
                <w:rFonts w:ascii="Times New Roman" w:hAnsi="Times New Roman"/>
                <w:sz w:val="18"/>
                <w:szCs w:val="18"/>
              </w:rPr>
              <w:t>«____» ________________ 20___ г.</w:t>
            </w:r>
          </w:p>
        </w:tc>
        <w:tc>
          <w:tcPr>
            <w:tcW w:w="5763" w:type="dxa"/>
          </w:tcPr>
          <w:p w:rsidR="009614B4" w:rsidRPr="00484A20" w:rsidRDefault="009614B4" w:rsidP="0012042A">
            <w:pPr>
              <w:spacing w:after="0" w:line="240" w:lineRule="auto"/>
              <w:jc w:val="right"/>
              <w:rPr>
                <w:rFonts w:ascii="Times New Roman" w:hAnsi="Times New Roman"/>
                <w:sz w:val="18"/>
                <w:szCs w:val="18"/>
              </w:rPr>
            </w:pPr>
            <w:r w:rsidRPr="00484A20">
              <w:rPr>
                <w:rFonts w:ascii="Times New Roman" w:hAnsi="Times New Roman"/>
                <w:sz w:val="18"/>
                <w:szCs w:val="18"/>
              </w:rPr>
              <w:t>_____________________________</w:t>
            </w:r>
          </w:p>
        </w:tc>
      </w:tr>
      <w:tr w:rsidR="009614B4" w:rsidRPr="00484A20" w:rsidTr="0012042A">
        <w:trPr>
          <w:trHeight w:val="144"/>
        </w:trPr>
        <w:tc>
          <w:tcPr>
            <w:tcW w:w="4160" w:type="dxa"/>
          </w:tcPr>
          <w:p w:rsidR="009614B4" w:rsidRPr="00484A20" w:rsidRDefault="009614B4" w:rsidP="0012042A">
            <w:pPr>
              <w:autoSpaceDE w:val="0"/>
              <w:autoSpaceDN w:val="0"/>
              <w:adjustRightInd w:val="0"/>
              <w:spacing w:after="0" w:line="240" w:lineRule="auto"/>
              <w:jc w:val="center"/>
              <w:rPr>
                <w:rFonts w:ascii="Times New Roman" w:hAnsi="Times New Roman"/>
                <w:sz w:val="18"/>
                <w:szCs w:val="18"/>
              </w:rPr>
            </w:pPr>
          </w:p>
        </w:tc>
        <w:tc>
          <w:tcPr>
            <w:tcW w:w="5763" w:type="dxa"/>
          </w:tcPr>
          <w:p w:rsidR="009614B4" w:rsidRPr="00484A20" w:rsidRDefault="009614B4" w:rsidP="0012042A">
            <w:pPr>
              <w:autoSpaceDE w:val="0"/>
              <w:autoSpaceDN w:val="0"/>
              <w:adjustRightInd w:val="0"/>
              <w:spacing w:after="0" w:line="240" w:lineRule="auto"/>
              <w:jc w:val="center"/>
              <w:rPr>
                <w:rFonts w:ascii="Times New Roman" w:hAnsi="Times New Roman"/>
                <w:sz w:val="18"/>
                <w:szCs w:val="18"/>
              </w:rPr>
            </w:pPr>
            <w:r w:rsidRPr="00484A20">
              <w:rPr>
                <w:rFonts w:ascii="Times New Roman" w:hAnsi="Times New Roman"/>
                <w:i/>
                <w:sz w:val="18"/>
                <w:szCs w:val="18"/>
              </w:rPr>
              <w:t xml:space="preserve">                                                        (место составления)</w:t>
            </w:r>
          </w:p>
        </w:tc>
      </w:tr>
    </w:tbl>
    <w:p w:rsidR="009614B4" w:rsidRPr="00484A20" w:rsidRDefault="009614B4" w:rsidP="009614B4">
      <w:pPr>
        <w:spacing w:after="0" w:line="240" w:lineRule="auto"/>
        <w:rPr>
          <w:rFonts w:ascii="Times New Roman" w:hAnsi="Times New Roman"/>
        </w:rPr>
      </w:pPr>
    </w:p>
    <w:tbl>
      <w:tblPr>
        <w:tblW w:w="10031" w:type="dxa"/>
        <w:tblLayout w:type="fixed"/>
        <w:tblLook w:val="01E0" w:firstRow="1" w:lastRow="1" w:firstColumn="1" w:lastColumn="1" w:noHBand="0" w:noVBand="0"/>
      </w:tblPr>
      <w:tblGrid>
        <w:gridCol w:w="2518"/>
        <w:gridCol w:w="7513"/>
      </w:tblGrid>
      <w:tr w:rsidR="009614B4" w:rsidRPr="00484A20" w:rsidTr="0012042A">
        <w:trPr>
          <w:trHeight w:val="144"/>
        </w:trPr>
        <w:tc>
          <w:tcPr>
            <w:tcW w:w="2518" w:type="dxa"/>
          </w:tcPr>
          <w:p w:rsidR="009614B4" w:rsidRPr="00484A20" w:rsidRDefault="009614B4" w:rsidP="0012042A">
            <w:pPr>
              <w:autoSpaceDE w:val="0"/>
              <w:autoSpaceDN w:val="0"/>
              <w:adjustRightInd w:val="0"/>
              <w:spacing w:after="0" w:line="240" w:lineRule="auto"/>
              <w:ind w:firstLine="399"/>
              <w:rPr>
                <w:rFonts w:ascii="Times New Roman" w:hAnsi="Times New Roman"/>
                <w:sz w:val="26"/>
                <w:szCs w:val="26"/>
              </w:rPr>
            </w:pPr>
            <w:r w:rsidRPr="00484A20">
              <w:rPr>
                <w:rFonts w:ascii="Times New Roman" w:hAnsi="Times New Roman"/>
                <w:sz w:val="26"/>
                <w:szCs w:val="26"/>
              </w:rPr>
              <w:t xml:space="preserve">Направляется в </w:t>
            </w:r>
          </w:p>
        </w:tc>
        <w:tc>
          <w:tcPr>
            <w:tcW w:w="7513" w:type="dxa"/>
            <w:tcBorders>
              <w:bottom w:val="single" w:sz="4" w:space="0" w:color="auto"/>
            </w:tcBorders>
          </w:tcPr>
          <w:p w:rsidR="009614B4" w:rsidRPr="00484A20" w:rsidRDefault="009614B4" w:rsidP="0012042A">
            <w:pPr>
              <w:spacing w:after="0" w:line="240" w:lineRule="auto"/>
              <w:rPr>
                <w:rFonts w:ascii="Times New Roman" w:hAnsi="Times New Roman"/>
              </w:rPr>
            </w:pPr>
          </w:p>
        </w:tc>
      </w:tr>
      <w:tr w:rsidR="009614B4" w:rsidRPr="00484A20" w:rsidTr="0012042A">
        <w:trPr>
          <w:trHeight w:val="144"/>
        </w:trPr>
        <w:tc>
          <w:tcPr>
            <w:tcW w:w="2518" w:type="dxa"/>
            <w:tcBorders>
              <w:bottom w:val="single" w:sz="4" w:space="0" w:color="auto"/>
            </w:tcBorders>
          </w:tcPr>
          <w:p w:rsidR="009614B4" w:rsidRPr="00484A20" w:rsidRDefault="009614B4" w:rsidP="0012042A">
            <w:pPr>
              <w:autoSpaceDE w:val="0"/>
              <w:autoSpaceDN w:val="0"/>
              <w:adjustRightInd w:val="0"/>
              <w:spacing w:after="0" w:line="240" w:lineRule="auto"/>
              <w:rPr>
                <w:rFonts w:ascii="Times New Roman" w:hAnsi="Times New Roman"/>
                <w:sz w:val="18"/>
                <w:szCs w:val="18"/>
              </w:rPr>
            </w:pPr>
          </w:p>
        </w:tc>
        <w:tc>
          <w:tcPr>
            <w:tcW w:w="7513" w:type="dxa"/>
            <w:tcBorders>
              <w:top w:val="single" w:sz="4" w:space="0" w:color="auto"/>
              <w:bottom w:val="single" w:sz="4" w:space="0" w:color="auto"/>
            </w:tcBorders>
          </w:tcPr>
          <w:p w:rsidR="009614B4" w:rsidRPr="00484A20" w:rsidRDefault="009614B4" w:rsidP="0012042A">
            <w:pPr>
              <w:tabs>
                <w:tab w:val="left" w:pos="360"/>
              </w:tabs>
              <w:spacing w:after="0" w:line="240" w:lineRule="auto"/>
              <w:jc w:val="center"/>
              <w:rPr>
                <w:rFonts w:ascii="Times New Roman" w:hAnsi="Times New Roman"/>
                <w:sz w:val="18"/>
                <w:szCs w:val="18"/>
              </w:rPr>
            </w:pPr>
            <w:r w:rsidRPr="00484A20">
              <w:rPr>
                <w:rFonts w:ascii="Times New Roman" w:hAnsi="Times New Roman"/>
                <w:i/>
                <w:iCs/>
                <w:sz w:val="18"/>
                <w:szCs w:val="18"/>
              </w:rPr>
              <w:t xml:space="preserve">(наименование, </w:t>
            </w:r>
            <w:r w:rsidR="00962CC1" w:rsidRPr="00484A20">
              <w:rPr>
                <w:rFonts w:ascii="Times New Roman" w:hAnsi="Times New Roman"/>
                <w:i/>
                <w:iCs/>
                <w:sz w:val="18"/>
                <w:szCs w:val="18"/>
              </w:rPr>
              <w:t xml:space="preserve">ОГРН </w:t>
            </w:r>
            <w:r w:rsidR="00962CC1" w:rsidRPr="00484A20">
              <w:rPr>
                <w:rFonts w:ascii="Times New Roman" w:hAnsi="Times New Roman"/>
                <w:i/>
                <w:spacing w:val="-6"/>
                <w:sz w:val="18"/>
                <w:szCs w:val="18"/>
              </w:rPr>
              <w:t>и</w:t>
            </w:r>
            <w:r w:rsidRPr="00484A20">
              <w:rPr>
                <w:rFonts w:ascii="Times New Roman" w:hAnsi="Times New Roman"/>
                <w:i/>
                <w:spacing w:val="-6"/>
                <w:sz w:val="18"/>
                <w:szCs w:val="18"/>
              </w:rPr>
              <w:t xml:space="preserve"> место нахождения организации,</w:t>
            </w:r>
            <w:r w:rsidRPr="00484A20">
              <w:rPr>
                <w:rFonts w:ascii="Times New Roman" w:hAnsi="Times New Roman"/>
                <w:sz w:val="18"/>
                <w:szCs w:val="18"/>
              </w:rPr>
              <w:t xml:space="preserve"> </w:t>
            </w:r>
          </w:p>
          <w:p w:rsidR="009614B4" w:rsidRPr="00484A20" w:rsidRDefault="009614B4" w:rsidP="0012042A">
            <w:pPr>
              <w:tabs>
                <w:tab w:val="left" w:pos="360"/>
              </w:tabs>
              <w:spacing w:after="0" w:line="240" w:lineRule="auto"/>
              <w:jc w:val="center"/>
              <w:rPr>
                <w:rFonts w:ascii="Times New Roman" w:hAnsi="Times New Roman"/>
                <w:sz w:val="18"/>
                <w:szCs w:val="18"/>
              </w:rPr>
            </w:pPr>
          </w:p>
        </w:tc>
      </w:tr>
      <w:tr w:rsidR="009614B4" w:rsidRPr="00484A20" w:rsidTr="0012042A">
        <w:trPr>
          <w:trHeight w:val="144"/>
        </w:trPr>
        <w:tc>
          <w:tcPr>
            <w:tcW w:w="10031" w:type="dxa"/>
            <w:gridSpan w:val="2"/>
            <w:tcBorders>
              <w:top w:val="single" w:sz="4" w:space="0" w:color="auto"/>
            </w:tcBorders>
          </w:tcPr>
          <w:p w:rsidR="009614B4" w:rsidRPr="00484A20" w:rsidRDefault="009614B4" w:rsidP="0012042A">
            <w:pPr>
              <w:spacing w:after="0" w:line="240" w:lineRule="auto"/>
              <w:ind w:firstLine="1596"/>
              <w:jc w:val="center"/>
              <w:rPr>
                <w:rFonts w:ascii="Times New Roman" w:hAnsi="Times New Roman"/>
                <w:i/>
                <w:spacing w:val="-6"/>
                <w:sz w:val="18"/>
                <w:szCs w:val="18"/>
              </w:rPr>
            </w:pPr>
            <w:r w:rsidRPr="00484A20">
              <w:rPr>
                <w:rFonts w:ascii="Times New Roman" w:hAnsi="Times New Roman"/>
                <w:i/>
                <w:spacing w:val="-6"/>
                <w:sz w:val="18"/>
                <w:szCs w:val="18"/>
              </w:rPr>
              <w:t>в адрес которой направляется запрос)</w:t>
            </w:r>
          </w:p>
          <w:p w:rsidR="009614B4" w:rsidRPr="00484A20" w:rsidRDefault="009614B4" w:rsidP="0012042A">
            <w:pPr>
              <w:spacing w:after="0" w:line="240" w:lineRule="auto"/>
              <w:jc w:val="center"/>
              <w:rPr>
                <w:rFonts w:ascii="Times New Roman" w:hAnsi="Times New Roman"/>
                <w:i/>
                <w:sz w:val="18"/>
                <w:szCs w:val="18"/>
              </w:rPr>
            </w:pPr>
          </w:p>
        </w:tc>
      </w:tr>
    </w:tbl>
    <w:p w:rsidR="009614B4" w:rsidRPr="00484A20" w:rsidRDefault="009614B4" w:rsidP="009614B4">
      <w:pPr>
        <w:tabs>
          <w:tab w:val="left" w:pos="360"/>
        </w:tabs>
        <w:spacing w:after="0" w:line="240" w:lineRule="auto"/>
        <w:ind w:firstLine="399"/>
        <w:jc w:val="both"/>
        <w:rPr>
          <w:rFonts w:ascii="Times New Roman" w:hAnsi="Times New Roman"/>
          <w:spacing w:val="-6"/>
          <w:sz w:val="28"/>
          <w:szCs w:val="28"/>
        </w:rPr>
      </w:pPr>
    </w:p>
    <w:p w:rsidR="009614B4" w:rsidRPr="00484A20" w:rsidRDefault="009614B4" w:rsidP="009614B4">
      <w:pPr>
        <w:tabs>
          <w:tab w:val="left" w:pos="360"/>
        </w:tabs>
        <w:spacing w:after="0" w:line="240" w:lineRule="auto"/>
        <w:ind w:firstLine="399"/>
        <w:jc w:val="both"/>
        <w:rPr>
          <w:rFonts w:ascii="Times New Roman" w:hAnsi="Times New Roman"/>
          <w:spacing w:val="-6"/>
          <w:sz w:val="28"/>
          <w:szCs w:val="28"/>
        </w:rPr>
      </w:pPr>
      <w:r w:rsidRPr="00484A20">
        <w:rPr>
          <w:rFonts w:ascii="Times New Roman" w:hAnsi="Times New Roman"/>
          <w:spacing w:val="-6"/>
          <w:sz w:val="28"/>
          <w:szCs w:val="28"/>
        </w:rPr>
        <w:t xml:space="preserve">В соответствии с разделом ____ </w:t>
      </w:r>
      <w:r w:rsidRPr="00484A20">
        <w:rPr>
          <w:rFonts w:ascii="Times New Roman" w:hAnsi="Times New Roman"/>
          <w:spacing w:val="-10"/>
          <w:sz w:val="28"/>
          <w:szCs w:val="28"/>
        </w:rPr>
        <w:t xml:space="preserve">Положения о контроле </w:t>
      </w:r>
      <w:r w:rsidR="00CF0025" w:rsidRPr="00CF0025">
        <w:rPr>
          <w:rFonts w:ascii="Times New Roman" w:eastAsia="Times New Roman" w:hAnsi="Times New Roman"/>
          <w:sz w:val="28"/>
          <w:szCs w:val="28"/>
        </w:rPr>
        <w:t>Ассоциации</w:t>
      </w:r>
      <w:r w:rsidRPr="00484A20">
        <w:rPr>
          <w:rFonts w:ascii="Times New Roman" w:hAnsi="Times New Roman"/>
          <w:sz w:val="28"/>
          <w:szCs w:val="28"/>
        </w:rPr>
        <w:t xml:space="preserve"> </w:t>
      </w:r>
      <w:r w:rsidRPr="00484A20">
        <w:rPr>
          <w:rFonts w:ascii="Times New Roman" w:hAnsi="Times New Roman"/>
          <w:spacing w:val="-10"/>
          <w:sz w:val="28"/>
          <w:szCs w:val="28"/>
        </w:rPr>
        <w:t>за деятельностью своих членов</w:t>
      </w:r>
      <w:r w:rsidRPr="00484A20">
        <w:rPr>
          <w:rFonts w:ascii="Times New Roman" w:hAnsi="Times New Roman"/>
          <w:sz w:val="28"/>
          <w:szCs w:val="28"/>
        </w:rPr>
        <w:t xml:space="preserve">, </w:t>
      </w:r>
      <w:r w:rsidRPr="00484A20">
        <w:rPr>
          <w:rFonts w:ascii="Times New Roman" w:hAnsi="Times New Roman"/>
          <w:spacing w:val="-6"/>
          <w:sz w:val="28"/>
          <w:szCs w:val="28"/>
        </w:rPr>
        <w:t>прошу в срок до «____» ___________ 20__ г. представить следующие необходимые для рассмотрения сведения и документы:</w:t>
      </w:r>
    </w:p>
    <w:p w:rsidR="009614B4" w:rsidRPr="00484A20" w:rsidRDefault="009614B4" w:rsidP="009614B4">
      <w:pPr>
        <w:tabs>
          <w:tab w:val="left" w:pos="360"/>
        </w:tabs>
        <w:spacing w:after="0" w:line="240" w:lineRule="auto"/>
        <w:ind w:firstLine="399"/>
        <w:jc w:val="both"/>
        <w:rPr>
          <w:rFonts w:ascii="Times New Roman" w:hAnsi="Times New Roman"/>
          <w:spacing w:val="-6"/>
          <w:sz w:val="28"/>
          <w:szCs w:val="28"/>
        </w:rPr>
      </w:pPr>
    </w:p>
    <w:tbl>
      <w:tblPr>
        <w:tblW w:w="10031" w:type="dxa"/>
        <w:tblLayout w:type="fixed"/>
        <w:tblLook w:val="01E0" w:firstRow="1" w:lastRow="1" w:firstColumn="1" w:lastColumn="1" w:noHBand="0" w:noVBand="0"/>
      </w:tblPr>
      <w:tblGrid>
        <w:gridCol w:w="678"/>
        <w:gridCol w:w="7085"/>
        <w:gridCol w:w="2268"/>
      </w:tblGrid>
      <w:tr w:rsidR="009614B4" w:rsidRPr="00484A20" w:rsidTr="0012042A">
        <w:trPr>
          <w:trHeight w:val="494"/>
        </w:trPr>
        <w:tc>
          <w:tcPr>
            <w:tcW w:w="678" w:type="dxa"/>
            <w:tcBorders>
              <w:top w:val="single" w:sz="4" w:space="0" w:color="auto"/>
              <w:left w:val="single" w:sz="4" w:space="0" w:color="auto"/>
              <w:bottom w:val="single" w:sz="4" w:space="0" w:color="auto"/>
              <w:right w:val="single" w:sz="4" w:space="0" w:color="auto"/>
            </w:tcBorders>
          </w:tcPr>
          <w:p w:rsidR="009614B4" w:rsidRPr="00484A20" w:rsidRDefault="009614B4" w:rsidP="0012042A">
            <w:pPr>
              <w:tabs>
                <w:tab w:val="left" w:pos="360"/>
              </w:tabs>
              <w:spacing w:after="0"/>
              <w:jc w:val="center"/>
              <w:rPr>
                <w:rFonts w:ascii="Times New Roman" w:hAnsi="Times New Roman"/>
                <w:sz w:val="28"/>
                <w:szCs w:val="28"/>
              </w:rPr>
            </w:pPr>
            <w:r w:rsidRPr="00484A20">
              <w:rPr>
                <w:rFonts w:ascii="Times New Roman" w:hAnsi="Times New Roman"/>
                <w:sz w:val="28"/>
                <w:szCs w:val="28"/>
              </w:rPr>
              <w:t>№</w:t>
            </w:r>
          </w:p>
          <w:p w:rsidR="009614B4" w:rsidRPr="00484A20" w:rsidRDefault="009614B4" w:rsidP="0012042A">
            <w:pPr>
              <w:tabs>
                <w:tab w:val="left" w:pos="360"/>
              </w:tabs>
              <w:spacing w:after="0"/>
              <w:jc w:val="center"/>
              <w:rPr>
                <w:rFonts w:ascii="Times New Roman" w:hAnsi="Times New Roman"/>
                <w:sz w:val="28"/>
                <w:szCs w:val="28"/>
              </w:rPr>
            </w:pPr>
            <w:r w:rsidRPr="00484A20">
              <w:rPr>
                <w:rFonts w:ascii="Times New Roman" w:hAnsi="Times New Roman"/>
                <w:sz w:val="28"/>
                <w:szCs w:val="28"/>
              </w:rPr>
              <w:t>п/п</w:t>
            </w:r>
          </w:p>
        </w:tc>
        <w:tc>
          <w:tcPr>
            <w:tcW w:w="7085" w:type="dxa"/>
            <w:tcBorders>
              <w:top w:val="single" w:sz="4" w:space="0" w:color="auto"/>
              <w:left w:val="single" w:sz="4" w:space="0" w:color="auto"/>
              <w:bottom w:val="single" w:sz="4" w:space="0" w:color="auto"/>
              <w:right w:val="single" w:sz="4" w:space="0" w:color="auto"/>
            </w:tcBorders>
            <w:vAlign w:val="center"/>
          </w:tcPr>
          <w:p w:rsidR="009614B4" w:rsidRPr="00484A20" w:rsidRDefault="009614B4" w:rsidP="0012042A">
            <w:pPr>
              <w:tabs>
                <w:tab w:val="left" w:pos="120"/>
              </w:tabs>
              <w:spacing w:after="0"/>
              <w:ind w:right="-51"/>
              <w:jc w:val="center"/>
              <w:rPr>
                <w:rFonts w:ascii="Times New Roman" w:hAnsi="Times New Roman"/>
                <w:sz w:val="28"/>
                <w:szCs w:val="28"/>
              </w:rPr>
            </w:pPr>
            <w:r w:rsidRPr="00484A20">
              <w:rPr>
                <w:rFonts w:ascii="Times New Roman" w:hAnsi="Times New Roman"/>
                <w:sz w:val="28"/>
                <w:szCs w:val="28"/>
              </w:rPr>
              <w:t>Наименование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9614B4" w:rsidRPr="00484A20" w:rsidRDefault="009614B4" w:rsidP="0012042A">
            <w:pPr>
              <w:tabs>
                <w:tab w:val="left" w:pos="360"/>
              </w:tabs>
              <w:spacing w:after="0"/>
              <w:jc w:val="center"/>
              <w:rPr>
                <w:rFonts w:ascii="Times New Roman" w:hAnsi="Times New Roman"/>
                <w:sz w:val="28"/>
                <w:szCs w:val="28"/>
              </w:rPr>
            </w:pPr>
            <w:r w:rsidRPr="00484A20">
              <w:rPr>
                <w:rFonts w:ascii="Times New Roman" w:hAnsi="Times New Roman"/>
                <w:sz w:val="28"/>
                <w:szCs w:val="28"/>
              </w:rPr>
              <w:t>Примечание</w:t>
            </w:r>
          </w:p>
        </w:tc>
      </w:tr>
      <w:tr w:rsidR="009614B4" w:rsidRPr="00484A20" w:rsidTr="0012042A">
        <w:trPr>
          <w:trHeight w:val="375"/>
        </w:trPr>
        <w:tc>
          <w:tcPr>
            <w:tcW w:w="678" w:type="dxa"/>
            <w:tcBorders>
              <w:top w:val="single" w:sz="4" w:space="0" w:color="auto"/>
              <w:left w:val="single" w:sz="4" w:space="0" w:color="auto"/>
              <w:bottom w:val="single" w:sz="4" w:space="0" w:color="auto"/>
              <w:right w:val="single" w:sz="4" w:space="0" w:color="auto"/>
            </w:tcBorders>
            <w:vAlign w:val="center"/>
          </w:tcPr>
          <w:p w:rsidR="009614B4" w:rsidRPr="00484A20" w:rsidRDefault="009614B4" w:rsidP="0012042A">
            <w:pPr>
              <w:tabs>
                <w:tab w:val="left" w:pos="360"/>
              </w:tabs>
              <w:spacing w:after="0"/>
              <w:jc w:val="center"/>
              <w:rPr>
                <w:rFonts w:ascii="Times New Roman" w:hAnsi="Times New Roman"/>
                <w:sz w:val="28"/>
                <w:szCs w:val="28"/>
              </w:rPr>
            </w:pPr>
            <w:r w:rsidRPr="00484A20">
              <w:rPr>
                <w:rFonts w:ascii="Times New Roman" w:hAnsi="Times New Roman"/>
                <w:sz w:val="28"/>
                <w:szCs w:val="28"/>
              </w:rPr>
              <w:t>1.</w:t>
            </w:r>
          </w:p>
        </w:tc>
        <w:tc>
          <w:tcPr>
            <w:tcW w:w="7085" w:type="dxa"/>
            <w:tcBorders>
              <w:top w:val="single" w:sz="4" w:space="0" w:color="auto"/>
              <w:left w:val="single" w:sz="4" w:space="0" w:color="auto"/>
              <w:bottom w:val="single" w:sz="4" w:space="0" w:color="auto"/>
              <w:right w:val="single" w:sz="4" w:space="0" w:color="auto"/>
            </w:tcBorders>
          </w:tcPr>
          <w:p w:rsidR="009614B4" w:rsidRPr="00484A20" w:rsidRDefault="009614B4" w:rsidP="0012042A">
            <w:pPr>
              <w:tabs>
                <w:tab w:val="left" w:pos="360"/>
              </w:tabs>
              <w:spacing w:after="0"/>
              <w:jc w:val="center"/>
              <w:rPr>
                <w:rFonts w:ascii="Times New Roman" w:hAnsi="Times New Roman"/>
                <w:sz w:val="28"/>
                <w:szCs w:val="28"/>
              </w:rPr>
            </w:pPr>
          </w:p>
          <w:p w:rsidR="009614B4" w:rsidRPr="00484A20" w:rsidRDefault="009614B4" w:rsidP="0012042A">
            <w:pPr>
              <w:tabs>
                <w:tab w:val="left" w:pos="360"/>
              </w:tabs>
              <w:spacing w:after="0"/>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614B4" w:rsidRPr="00484A20" w:rsidRDefault="009614B4" w:rsidP="0012042A">
            <w:pPr>
              <w:tabs>
                <w:tab w:val="left" w:pos="360"/>
              </w:tabs>
              <w:spacing w:after="0"/>
              <w:jc w:val="center"/>
              <w:rPr>
                <w:rFonts w:ascii="Times New Roman" w:hAnsi="Times New Roman"/>
                <w:sz w:val="28"/>
                <w:szCs w:val="28"/>
              </w:rPr>
            </w:pPr>
          </w:p>
        </w:tc>
      </w:tr>
      <w:tr w:rsidR="009614B4" w:rsidRPr="00484A20" w:rsidTr="0012042A">
        <w:trPr>
          <w:trHeight w:val="494"/>
        </w:trPr>
        <w:tc>
          <w:tcPr>
            <w:tcW w:w="678" w:type="dxa"/>
            <w:tcBorders>
              <w:top w:val="single" w:sz="4" w:space="0" w:color="auto"/>
              <w:left w:val="single" w:sz="4" w:space="0" w:color="auto"/>
              <w:bottom w:val="single" w:sz="4" w:space="0" w:color="auto"/>
              <w:right w:val="single" w:sz="4" w:space="0" w:color="auto"/>
            </w:tcBorders>
            <w:vAlign w:val="center"/>
          </w:tcPr>
          <w:p w:rsidR="009614B4" w:rsidRPr="00484A20" w:rsidRDefault="009614B4" w:rsidP="0012042A">
            <w:pPr>
              <w:tabs>
                <w:tab w:val="left" w:pos="360"/>
              </w:tabs>
              <w:spacing w:after="0"/>
              <w:jc w:val="center"/>
              <w:rPr>
                <w:rFonts w:ascii="Times New Roman" w:hAnsi="Times New Roman"/>
                <w:sz w:val="28"/>
                <w:szCs w:val="28"/>
              </w:rPr>
            </w:pPr>
            <w:r w:rsidRPr="00484A20">
              <w:rPr>
                <w:rFonts w:ascii="Times New Roman" w:hAnsi="Times New Roman"/>
                <w:sz w:val="28"/>
                <w:szCs w:val="28"/>
              </w:rPr>
              <w:t>2.</w:t>
            </w:r>
          </w:p>
        </w:tc>
        <w:tc>
          <w:tcPr>
            <w:tcW w:w="7085" w:type="dxa"/>
            <w:tcBorders>
              <w:top w:val="single" w:sz="4" w:space="0" w:color="auto"/>
              <w:left w:val="single" w:sz="4" w:space="0" w:color="auto"/>
              <w:bottom w:val="single" w:sz="4" w:space="0" w:color="auto"/>
              <w:right w:val="single" w:sz="4" w:space="0" w:color="auto"/>
            </w:tcBorders>
          </w:tcPr>
          <w:p w:rsidR="009614B4" w:rsidRPr="00484A20" w:rsidRDefault="009614B4" w:rsidP="0012042A">
            <w:pPr>
              <w:tabs>
                <w:tab w:val="left" w:pos="360"/>
              </w:tabs>
              <w:spacing w:after="0"/>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614B4" w:rsidRPr="00484A20" w:rsidRDefault="009614B4" w:rsidP="0012042A">
            <w:pPr>
              <w:tabs>
                <w:tab w:val="left" w:pos="360"/>
              </w:tabs>
              <w:spacing w:after="0"/>
              <w:jc w:val="both"/>
              <w:rPr>
                <w:rFonts w:ascii="Times New Roman" w:hAnsi="Times New Roman"/>
                <w:sz w:val="28"/>
                <w:szCs w:val="28"/>
              </w:rPr>
            </w:pPr>
          </w:p>
        </w:tc>
      </w:tr>
      <w:tr w:rsidR="009614B4" w:rsidRPr="00484A20" w:rsidTr="0012042A">
        <w:trPr>
          <w:trHeight w:val="494"/>
        </w:trPr>
        <w:tc>
          <w:tcPr>
            <w:tcW w:w="678" w:type="dxa"/>
            <w:tcBorders>
              <w:top w:val="single" w:sz="4" w:space="0" w:color="auto"/>
              <w:left w:val="single" w:sz="4" w:space="0" w:color="auto"/>
              <w:bottom w:val="single" w:sz="4" w:space="0" w:color="auto"/>
              <w:right w:val="single" w:sz="4" w:space="0" w:color="auto"/>
            </w:tcBorders>
            <w:vAlign w:val="center"/>
          </w:tcPr>
          <w:p w:rsidR="009614B4" w:rsidRPr="00484A20" w:rsidRDefault="009614B4" w:rsidP="0012042A">
            <w:pPr>
              <w:tabs>
                <w:tab w:val="left" w:pos="360"/>
              </w:tabs>
              <w:spacing w:after="0"/>
              <w:jc w:val="center"/>
              <w:rPr>
                <w:rFonts w:ascii="Times New Roman" w:hAnsi="Times New Roman"/>
                <w:sz w:val="28"/>
                <w:szCs w:val="28"/>
              </w:rPr>
            </w:pPr>
            <w:r w:rsidRPr="00484A20">
              <w:rPr>
                <w:rFonts w:ascii="Times New Roman" w:hAnsi="Times New Roman"/>
                <w:sz w:val="28"/>
                <w:szCs w:val="28"/>
              </w:rPr>
              <w:t>3.</w:t>
            </w:r>
          </w:p>
        </w:tc>
        <w:tc>
          <w:tcPr>
            <w:tcW w:w="7085" w:type="dxa"/>
            <w:tcBorders>
              <w:top w:val="single" w:sz="4" w:space="0" w:color="auto"/>
              <w:left w:val="single" w:sz="4" w:space="0" w:color="auto"/>
              <w:bottom w:val="single" w:sz="4" w:space="0" w:color="auto"/>
              <w:right w:val="single" w:sz="4" w:space="0" w:color="auto"/>
            </w:tcBorders>
          </w:tcPr>
          <w:p w:rsidR="009614B4" w:rsidRPr="00484A20" w:rsidRDefault="009614B4" w:rsidP="0012042A">
            <w:pPr>
              <w:tabs>
                <w:tab w:val="left" w:pos="360"/>
              </w:tabs>
              <w:spacing w:after="0"/>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614B4" w:rsidRPr="00484A20" w:rsidRDefault="009614B4" w:rsidP="0012042A">
            <w:pPr>
              <w:tabs>
                <w:tab w:val="left" w:pos="360"/>
              </w:tabs>
              <w:spacing w:after="0"/>
              <w:jc w:val="both"/>
              <w:rPr>
                <w:rFonts w:ascii="Times New Roman" w:hAnsi="Times New Roman"/>
                <w:sz w:val="28"/>
                <w:szCs w:val="28"/>
              </w:rPr>
            </w:pPr>
          </w:p>
        </w:tc>
      </w:tr>
      <w:tr w:rsidR="009614B4" w:rsidRPr="00484A20" w:rsidTr="0012042A">
        <w:trPr>
          <w:trHeight w:val="255"/>
        </w:trPr>
        <w:tc>
          <w:tcPr>
            <w:tcW w:w="10031" w:type="dxa"/>
            <w:gridSpan w:val="3"/>
            <w:tcBorders>
              <w:top w:val="single" w:sz="4" w:space="0" w:color="auto"/>
            </w:tcBorders>
          </w:tcPr>
          <w:p w:rsidR="009614B4" w:rsidRPr="00484A20" w:rsidRDefault="009614B4" w:rsidP="0012042A">
            <w:pPr>
              <w:tabs>
                <w:tab w:val="left" w:pos="360"/>
              </w:tabs>
              <w:jc w:val="center"/>
            </w:pPr>
          </w:p>
        </w:tc>
      </w:tr>
    </w:tbl>
    <w:p w:rsidR="009614B4" w:rsidRPr="00484A20" w:rsidRDefault="009614B4" w:rsidP="009614B4">
      <w:pPr>
        <w:tabs>
          <w:tab w:val="left" w:pos="360"/>
        </w:tabs>
        <w:spacing w:after="0" w:line="240" w:lineRule="auto"/>
        <w:ind w:firstLine="399"/>
        <w:jc w:val="both"/>
        <w:rPr>
          <w:rFonts w:ascii="Times New Roman" w:hAnsi="Times New Roman"/>
        </w:rPr>
      </w:pPr>
    </w:p>
    <w:tbl>
      <w:tblPr>
        <w:tblW w:w="10031" w:type="dxa"/>
        <w:tblLayout w:type="fixed"/>
        <w:tblLook w:val="01E0" w:firstRow="1" w:lastRow="1" w:firstColumn="1" w:lastColumn="1" w:noHBand="0" w:noVBand="0"/>
      </w:tblPr>
      <w:tblGrid>
        <w:gridCol w:w="3699"/>
        <w:gridCol w:w="540"/>
        <w:gridCol w:w="2367"/>
        <w:gridCol w:w="312"/>
        <w:gridCol w:w="3113"/>
      </w:tblGrid>
      <w:tr w:rsidR="009614B4" w:rsidRPr="00484A20" w:rsidTr="0012042A">
        <w:trPr>
          <w:trHeight w:val="823"/>
        </w:trPr>
        <w:tc>
          <w:tcPr>
            <w:tcW w:w="10031" w:type="dxa"/>
            <w:gridSpan w:val="5"/>
          </w:tcPr>
          <w:p w:rsidR="009614B4" w:rsidRPr="00484A20" w:rsidRDefault="009614B4" w:rsidP="0012042A">
            <w:pPr>
              <w:spacing w:after="0" w:line="240" w:lineRule="auto"/>
              <w:jc w:val="center"/>
              <w:rPr>
                <w:i/>
                <w:sz w:val="18"/>
                <w:szCs w:val="18"/>
              </w:rPr>
            </w:pPr>
          </w:p>
          <w:p w:rsidR="009614B4" w:rsidRPr="00484A20" w:rsidRDefault="009614B4" w:rsidP="0012042A">
            <w:pPr>
              <w:spacing w:after="0" w:line="240" w:lineRule="auto"/>
              <w:jc w:val="center"/>
              <w:rPr>
                <w:i/>
                <w:sz w:val="18"/>
                <w:szCs w:val="18"/>
              </w:rPr>
            </w:pPr>
          </w:p>
          <w:p w:rsidR="009614B4" w:rsidRPr="00484A20" w:rsidRDefault="009614B4" w:rsidP="0012042A">
            <w:pPr>
              <w:spacing w:after="0" w:line="240" w:lineRule="auto"/>
              <w:jc w:val="center"/>
              <w:rPr>
                <w:i/>
                <w:sz w:val="18"/>
                <w:szCs w:val="18"/>
              </w:rPr>
            </w:pPr>
          </w:p>
          <w:p w:rsidR="009614B4" w:rsidRPr="00484A20" w:rsidRDefault="009614B4" w:rsidP="0012042A">
            <w:pPr>
              <w:spacing w:after="0" w:line="240" w:lineRule="auto"/>
              <w:jc w:val="center"/>
              <w:rPr>
                <w:i/>
                <w:sz w:val="18"/>
                <w:szCs w:val="18"/>
              </w:rPr>
            </w:pPr>
          </w:p>
        </w:tc>
      </w:tr>
      <w:tr w:rsidR="009614B4" w:rsidRPr="00484A20" w:rsidTr="0012042A">
        <w:trPr>
          <w:trHeight w:val="299"/>
        </w:trPr>
        <w:tc>
          <w:tcPr>
            <w:tcW w:w="3699" w:type="dxa"/>
            <w:tcBorders>
              <w:bottom w:val="single" w:sz="4" w:space="0" w:color="auto"/>
            </w:tcBorders>
          </w:tcPr>
          <w:p w:rsidR="009614B4" w:rsidRPr="00484A20" w:rsidRDefault="009614B4" w:rsidP="0012042A">
            <w:pPr>
              <w:spacing w:after="0" w:line="240" w:lineRule="auto"/>
              <w:jc w:val="center"/>
              <w:rPr>
                <w:i/>
                <w:sz w:val="18"/>
                <w:szCs w:val="18"/>
              </w:rPr>
            </w:pPr>
          </w:p>
        </w:tc>
        <w:tc>
          <w:tcPr>
            <w:tcW w:w="540" w:type="dxa"/>
          </w:tcPr>
          <w:p w:rsidR="009614B4" w:rsidRPr="00484A20" w:rsidRDefault="009614B4" w:rsidP="0012042A">
            <w:pPr>
              <w:spacing w:after="0" w:line="240" w:lineRule="auto"/>
              <w:jc w:val="center"/>
              <w:rPr>
                <w:i/>
                <w:sz w:val="18"/>
                <w:szCs w:val="18"/>
              </w:rPr>
            </w:pPr>
          </w:p>
        </w:tc>
        <w:tc>
          <w:tcPr>
            <w:tcW w:w="2367" w:type="dxa"/>
            <w:tcBorders>
              <w:bottom w:val="single" w:sz="4" w:space="0" w:color="auto"/>
            </w:tcBorders>
          </w:tcPr>
          <w:p w:rsidR="009614B4" w:rsidRPr="00484A20" w:rsidRDefault="009614B4" w:rsidP="0012042A">
            <w:pPr>
              <w:spacing w:after="0" w:line="240" w:lineRule="auto"/>
              <w:jc w:val="center"/>
              <w:rPr>
                <w:i/>
                <w:sz w:val="18"/>
                <w:szCs w:val="18"/>
              </w:rPr>
            </w:pPr>
          </w:p>
        </w:tc>
        <w:tc>
          <w:tcPr>
            <w:tcW w:w="312" w:type="dxa"/>
          </w:tcPr>
          <w:p w:rsidR="009614B4" w:rsidRPr="00484A20" w:rsidRDefault="009614B4" w:rsidP="0012042A">
            <w:pPr>
              <w:spacing w:after="0" w:line="240" w:lineRule="auto"/>
              <w:jc w:val="right"/>
              <w:rPr>
                <w:i/>
                <w:sz w:val="20"/>
                <w:szCs w:val="20"/>
              </w:rPr>
            </w:pPr>
          </w:p>
        </w:tc>
        <w:tc>
          <w:tcPr>
            <w:tcW w:w="3113" w:type="dxa"/>
            <w:tcBorders>
              <w:bottom w:val="single" w:sz="4" w:space="0" w:color="auto"/>
            </w:tcBorders>
          </w:tcPr>
          <w:p w:rsidR="009614B4" w:rsidRPr="00484A20" w:rsidRDefault="009614B4" w:rsidP="0012042A">
            <w:pPr>
              <w:spacing w:after="0" w:line="240" w:lineRule="auto"/>
              <w:jc w:val="center"/>
              <w:rPr>
                <w:i/>
                <w:sz w:val="18"/>
                <w:szCs w:val="18"/>
              </w:rPr>
            </w:pPr>
          </w:p>
        </w:tc>
      </w:tr>
      <w:tr w:rsidR="009614B4" w:rsidRPr="00484A20" w:rsidTr="0012042A">
        <w:trPr>
          <w:trHeight w:val="349"/>
        </w:trPr>
        <w:tc>
          <w:tcPr>
            <w:tcW w:w="3699" w:type="dxa"/>
          </w:tcPr>
          <w:p w:rsidR="009614B4" w:rsidRPr="00484A20" w:rsidRDefault="009614B4" w:rsidP="0012042A">
            <w:pPr>
              <w:spacing w:after="0" w:line="240" w:lineRule="auto"/>
              <w:jc w:val="center"/>
              <w:rPr>
                <w:i/>
                <w:sz w:val="18"/>
                <w:szCs w:val="18"/>
              </w:rPr>
            </w:pPr>
            <w:r w:rsidRPr="00484A20">
              <w:rPr>
                <w:i/>
                <w:iCs/>
                <w:sz w:val="18"/>
                <w:szCs w:val="18"/>
              </w:rPr>
              <w:t xml:space="preserve"> </w:t>
            </w:r>
            <w:r w:rsidRPr="00484A20">
              <w:rPr>
                <w:i/>
                <w:sz w:val="18"/>
                <w:szCs w:val="18"/>
              </w:rPr>
              <w:t>(Должность)</w:t>
            </w:r>
          </w:p>
        </w:tc>
        <w:tc>
          <w:tcPr>
            <w:tcW w:w="2907" w:type="dxa"/>
            <w:gridSpan w:val="2"/>
          </w:tcPr>
          <w:p w:rsidR="009614B4" w:rsidRPr="00484A20" w:rsidRDefault="009614B4" w:rsidP="0012042A">
            <w:pPr>
              <w:spacing w:after="0" w:line="240" w:lineRule="auto"/>
              <w:jc w:val="center"/>
              <w:rPr>
                <w:i/>
                <w:sz w:val="18"/>
                <w:szCs w:val="18"/>
              </w:rPr>
            </w:pPr>
            <w:r w:rsidRPr="00484A20">
              <w:rPr>
                <w:i/>
                <w:iCs/>
                <w:sz w:val="18"/>
                <w:szCs w:val="18"/>
              </w:rPr>
              <w:t xml:space="preserve">    (подпись)</w:t>
            </w:r>
          </w:p>
        </w:tc>
        <w:tc>
          <w:tcPr>
            <w:tcW w:w="3425" w:type="dxa"/>
            <w:gridSpan w:val="2"/>
          </w:tcPr>
          <w:p w:rsidR="009614B4" w:rsidRPr="00484A20" w:rsidRDefault="009614B4" w:rsidP="0012042A">
            <w:pPr>
              <w:spacing w:after="0" w:line="240" w:lineRule="auto"/>
              <w:jc w:val="center"/>
              <w:rPr>
                <w:i/>
                <w:sz w:val="18"/>
                <w:szCs w:val="18"/>
              </w:rPr>
            </w:pPr>
            <w:r w:rsidRPr="00484A20">
              <w:rPr>
                <w:i/>
                <w:iCs/>
                <w:sz w:val="18"/>
                <w:szCs w:val="18"/>
              </w:rPr>
              <w:t xml:space="preserve">      (расшифровка подписи)</w:t>
            </w:r>
          </w:p>
        </w:tc>
      </w:tr>
      <w:tr w:rsidR="009614B4" w:rsidRPr="00484A20" w:rsidTr="0012042A">
        <w:trPr>
          <w:trHeight w:val="349"/>
        </w:trPr>
        <w:tc>
          <w:tcPr>
            <w:tcW w:w="3699" w:type="dxa"/>
          </w:tcPr>
          <w:p w:rsidR="009614B4" w:rsidRPr="00484A20" w:rsidRDefault="009614B4" w:rsidP="0012042A">
            <w:pPr>
              <w:spacing w:after="0" w:line="240" w:lineRule="auto"/>
              <w:jc w:val="center"/>
              <w:rPr>
                <w:i/>
                <w:iCs/>
                <w:sz w:val="18"/>
                <w:szCs w:val="18"/>
              </w:rPr>
            </w:pPr>
          </w:p>
        </w:tc>
        <w:tc>
          <w:tcPr>
            <w:tcW w:w="2907" w:type="dxa"/>
            <w:gridSpan w:val="2"/>
          </w:tcPr>
          <w:p w:rsidR="009614B4" w:rsidRPr="00484A20" w:rsidRDefault="009614B4" w:rsidP="0012042A">
            <w:pPr>
              <w:spacing w:after="0" w:line="240" w:lineRule="auto"/>
              <w:jc w:val="center"/>
              <w:rPr>
                <w:i/>
                <w:iCs/>
                <w:sz w:val="18"/>
                <w:szCs w:val="18"/>
              </w:rPr>
            </w:pPr>
          </w:p>
        </w:tc>
        <w:tc>
          <w:tcPr>
            <w:tcW w:w="3425" w:type="dxa"/>
            <w:gridSpan w:val="2"/>
          </w:tcPr>
          <w:p w:rsidR="009614B4" w:rsidRPr="00484A20" w:rsidRDefault="009614B4" w:rsidP="0012042A">
            <w:pPr>
              <w:spacing w:after="0" w:line="240" w:lineRule="auto"/>
              <w:jc w:val="center"/>
              <w:rPr>
                <w:i/>
                <w:iCs/>
                <w:sz w:val="18"/>
                <w:szCs w:val="18"/>
              </w:rPr>
            </w:pPr>
          </w:p>
        </w:tc>
      </w:tr>
      <w:tr w:rsidR="009614B4" w:rsidRPr="00484A20" w:rsidTr="0012042A">
        <w:trPr>
          <w:trHeight w:val="349"/>
        </w:trPr>
        <w:tc>
          <w:tcPr>
            <w:tcW w:w="3699" w:type="dxa"/>
          </w:tcPr>
          <w:p w:rsidR="009614B4" w:rsidRPr="00484A20" w:rsidRDefault="009614B4" w:rsidP="0012042A">
            <w:pPr>
              <w:spacing w:after="0" w:line="240" w:lineRule="auto"/>
              <w:rPr>
                <w:i/>
                <w:iCs/>
                <w:sz w:val="18"/>
                <w:szCs w:val="18"/>
              </w:rPr>
            </w:pPr>
            <w:r w:rsidRPr="00484A20">
              <w:t>«____» ____________ 20____г.</w:t>
            </w:r>
          </w:p>
        </w:tc>
        <w:tc>
          <w:tcPr>
            <w:tcW w:w="2907" w:type="dxa"/>
            <w:gridSpan w:val="2"/>
          </w:tcPr>
          <w:p w:rsidR="009614B4" w:rsidRPr="00484A20" w:rsidRDefault="009614B4" w:rsidP="0012042A">
            <w:pPr>
              <w:spacing w:after="0" w:line="240" w:lineRule="auto"/>
              <w:jc w:val="center"/>
              <w:rPr>
                <w:i/>
                <w:iCs/>
                <w:sz w:val="18"/>
                <w:szCs w:val="18"/>
              </w:rPr>
            </w:pPr>
          </w:p>
        </w:tc>
        <w:tc>
          <w:tcPr>
            <w:tcW w:w="3425" w:type="dxa"/>
            <w:gridSpan w:val="2"/>
          </w:tcPr>
          <w:p w:rsidR="009614B4" w:rsidRPr="00484A20" w:rsidRDefault="009614B4" w:rsidP="0012042A">
            <w:pPr>
              <w:spacing w:after="0" w:line="240" w:lineRule="auto"/>
              <w:jc w:val="center"/>
              <w:rPr>
                <w:i/>
                <w:sz w:val="18"/>
                <w:szCs w:val="18"/>
              </w:rPr>
            </w:pPr>
          </w:p>
        </w:tc>
      </w:tr>
    </w:tbl>
    <w:p w:rsidR="009614B4" w:rsidRPr="00484A20" w:rsidRDefault="009614B4" w:rsidP="009614B4">
      <w:pPr>
        <w:spacing w:after="0" w:line="240" w:lineRule="auto"/>
        <w:ind w:firstLine="1080"/>
        <w:jc w:val="both"/>
        <w:rPr>
          <w:sz w:val="28"/>
          <w:szCs w:val="28"/>
        </w:rPr>
      </w:pPr>
    </w:p>
    <w:p w:rsidR="009614B4" w:rsidRPr="00333E66" w:rsidRDefault="009614B4" w:rsidP="009614B4">
      <w:pPr>
        <w:spacing w:after="0" w:line="240" w:lineRule="auto"/>
        <w:ind w:firstLine="1080"/>
        <w:jc w:val="both"/>
        <w:rPr>
          <w:sz w:val="28"/>
          <w:szCs w:val="28"/>
        </w:rPr>
      </w:pPr>
    </w:p>
    <w:p w:rsidR="009614B4" w:rsidRPr="00333E66" w:rsidRDefault="009614B4" w:rsidP="009614B4">
      <w:pPr>
        <w:spacing w:after="0" w:line="240" w:lineRule="auto"/>
        <w:ind w:firstLine="1080"/>
        <w:jc w:val="both"/>
        <w:rPr>
          <w:sz w:val="28"/>
          <w:szCs w:val="28"/>
        </w:rPr>
      </w:pPr>
    </w:p>
    <w:p w:rsidR="002D03D6" w:rsidRPr="00726FFD" w:rsidRDefault="002D03D6" w:rsidP="009614B4">
      <w:pPr>
        <w:ind w:left="3969"/>
        <w:rPr>
          <w:rFonts w:ascii="Times New Roman" w:hAnsi="Times New Roman"/>
          <w:b/>
          <w:color w:val="000000"/>
          <w:sz w:val="20"/>
          <w:szCs w:val="20"/>
        </w:rPr>
      </w:pPr>
    </w:p>
    <w:p w:rsidR="009614B4" w:rsidRPr="00726FFD" w:rsidRDefault="009614B4" w:rsidP="009614B4">
      <w:pPr>
        <w:ind w:left="3969"/>
        <w:rPr>
          <w:rFonts w:ascii="Times New Roman" w:hAnsi="Times New Roman"/>
          <w:b/>
          <w:color w:val="000000"/>
          <w:sz w:val="20"/>
          <w:szCs w:val="20"/>
        </w:rPr>
      </w:pPr>
      <w:r w:rsidRPr="00726FFD">
        <w:rPr>
          <w:rFonts w:ascii="Times New Roman" w:hAnsi="Times New Roman"/>
          <w:b/>
          <w:color w:val="000000"/>
          <w:sz w:val="20"/>
          <w:szCs w:val="20"/>
        </w:rPr>
        <w:t xml:space="preserve">Приложение № </w:t>
      </w:r>
      <w:r w:rsidR="00925E5C">
        <w:rPr>
          <w:rFonts w:ascii="Times New Roman" w:hAnsi="Times New Roman"/>
          <w:b/>
          <w:color w:val="000000"/>
          <w:sz w:val="20"/>
          <w:szCs w:val="20"/>
        </w:rPr>
        <w:t>3</w:t>
      </w:r>
      <w:r w:rsidRPr="00726FFD">
        <w:rPr>
          <w:rFonts w:ascii="Times New Roman" w:hAnsi="Times New Roman"/>
          <w:b/>
          <w:color w:val="000000"/>
          <w:sz w:val="20"/>
          <w:szCs w:val="20"/>
        </w:rPr>
        <w:t xml:space="preserve"> к Положению о контроле </w:t>
      </w:r>
      <w:r w:rsidRPr="00726FFD">
        <w:rPr>
          <w:rFonts w:ascii="Times New Roman" w:eastAsia="Times New Roman" w:hAnsi="Times New Roman"/>
          <w:b/>
          <w:color w:val="000000"/>
          <w:sz w:val="20"/>
          <w:szCs w:val="20"/>
        </w:rPr>
        <w:t>саморегулируемой организации</w:t>
      </w:r>
      <w:r w:rsidRPr="00726FFD">
        <w:rPr>
          <w:rFonts w:ascii="Times New Roman" w:hAnsi="Times New Roman"/>
          <w:b/>
          <w:color w:val="000000"/>
          <w:sz w:val="20"/>
          <w:szCs w:val="20"/>
        </w:rPr>
        <w:t xml:space="preserve"> за деятельностью своих членов</w:t>
      </w:r>
    </w:p>
    <w:tbl>
      <w:tblPr>
        <w:tblW w:w="0" w:type="auto"/>
        <w:tblLook w:val="04A0" w:firstRow="1" w:lastRow="0" w:firstColumn="1" w:lastColumn="0" w:noHBand="0" w:noVBand="1"/>
      </w:tblPr>
      <w:tblGrid>
        <w:gridCol w:w="9854"/>
      </w:tblGrid>
      <w:tr w:rsidR="00973C84" w:rsidRPr="00632BDB" w:rsidTr="00726FFD">
        <w:tc>
          <w:tcPr>
            <w:tcW w:w="9854" w:type="dxa"/>
            <w:shd w:val="clear" w:color="auto" w:fill="auto"/>
          </w:tcPr>
          <w:p w:rsidR="00973C84" w:rsidRPr="00632BDB" w:rsidRDefault="00973C84" w:rsidP="007144F9">
            <w:pPr>
              <w:pStyle w:val="a6"/>
              <w:jc w:val="center"/>
              <w:rPr>
                <w:rFonts w:ascii="Times New Roman" w:hAnsi="Times New Roman"/>
                <w:color w:val="4F5150"/>
                <w:sz w:val="28"/>
                <w:szCs w:val="28"/>
              </w:rPr>
            </w:pPr>
          </w:p>
        </w:tc>
      </w:tr>
    </w:tbl>
    <w:p w:rsidR="00973C84" w:rsidRDefault="00973C84" w:rsidP="007144F9">
      <w:pPr>
        <w:pStyle w:val="a6"/>
        <w:jc w:val="center"/>
        <w:rPr>
          <w:rFonts w:ascii="Times New Roman" w:hAnsi="Times New Roman"/>
          <w:color w:val="4F5150"/>
          <w:sz w:val="28"/>
          <w:szCs w:val="28"/>
        </w:rPr>
      </w:pPr>
      <w:r>
        <w:rPr>
          <w:rFonts w:ascii="Times New Roman" w:hAnsi="Times New Roman"/>
          <w:color w:val="4F5150"/>
          <w:sz w:val="28"/>
          <w:szCs w:val="28"/>
        </w:rPr>
        <w:t>Саморегулируемая организация • Ассоциация</w:t>
      </w:r>
    </w:p>
    <w:p w:rsidR="00973C84" w:rsidRPr="009E4881" w:rsidRDefault="00973C84" w:rsidP="007144F9">
      <w:pPr>
        <w:pStyle w:val="a6"/>
        <w:pBdr>
          <w:bottom w:val="single" w:sz="12" w:space="1" w:color="auto"/>
        </w:pBdr>
        <w:rPr>
          <w:rFonts w:ascii="Times New Roman" w:hAnsi="Times New Roman"/>
          <w:b/>
          <w:color w:val="4F5150"/>
          <w:sz w:val="28"/>
          <w:szCs w:val="28"/>
        </w:rPr>
      </w:pPr>
    </w:p>
    <w:p w:rsidR="00973C84" w:rsidRPr="002D03D6" w:rsidRDefault="00973C84" w:rsidP="007144F9">
      <w:pPr>
        <w:pStyle w:val="2"/>
        <w:jc w:val="center"/>
        <w:rPr>
          <w:rFonts w:ascii="Times New Roman" w:hAnsi="Times New Roman"/>
          <w:b/>
          <w:sz w:val="28"/>
          <w:szCs w:val="28"/>
        </w:rPr>
      </w:pPr>
      <w:r w:rsidRPr="002D03D6">
        <w:rPr>
          <w:rFonts w:ascii="Times New Roman" w:hAnsi="Times New Roman"/>
          <w:b/>
          <w:sz w:val="28"/>
          <w:szCs w:val="28"/>
        </w:rPr>
        <w:t>АКТ</w:t>
      </w:r>
    </w:p>
    <w:p w:rsidR="00324E45" w:rsidRDefault="00324E45" w:rsidP="007144F9">
      <w:pPr>
        <w:pStyle w:val="2"/>
        <w:jc w:val="center"/>
        <w:rPr>
          <w:rFonts w:ascii="Times New Roman" w:hAnsi="Times New Roman"/>
          <w:b/>
          <w:sz w:val="28"/>
          <w:szCs w:val="28"/>
        </w:rPr>
      </w:pPr>
      <w:r>
        <w:rPr>
          <w:rFonts w:ascii="Times New Roman" w:hAnsi="Times New Roman"/>
          <w:b/>
          <w:sz w:val="28"/>
          <w:szCs w:val="28"/>
        </w:rPr>
        <w:t xml:space="preserve">плановой </w:t>
      </w:r>
      <w:r w:rsidR="00973C84" w:rsidRPr="002D03D6">
        <w:rPr>
          <w:rFonts w:ascii="Times New Roman" w:hAnsi="Times New Roman"/>
          <w:b/>
          <w:sz w:val="28"/>
          <w:szCs w:val="28"/>
        </w:rPr>
        <w:t xml:space="preserve">проверки </w:t>
      </w:r>
      <w:r>
        <w:rPr>
          <w:rFonts w:ascii="Times New Roman" w:hAnsi="Times New Roman"/>
          <w:b/>
          <w:sz w:val="28"/>
          <w:szCs w:val="28"/>
        </w:rPr>
        <w:t xml:space="preserve">члена </w:t>
      </w:r>
      <w:r w:rsidR="0036276F">
        <w:rPr>
          <w:rFonts w:ascii="Times New Roman" w:hAnsi="Times New Roman"/>
          <w:b/>
          <w:sz w:val="28"/>
          <w:szCs w:val="28"/>
        </w:rPr>
        <w:t>Ассоциации</w:t>
      </w:r>
      <w:r>
        <w:rPr>
          <w:rFonts w:ascii="Times New Roman" w:hAnsi="Times New Roman"/>
          <w:b/>
          <w:sz w:val="28"/>
          <w:szCs w:val="28"/>
        </w:rPr>
        <w:t xml:space="preserve"> </w:t>
      </w:r>
    </w:p>
    <w:p w:rsidR="00973C84" w:rsidRDefault="00324E45" w:rsidP="00AC25A3">
      <w:pPr>
        <w:pStyle w:val="2"/>
        <w:jc w:val="center"/>
        <w:rPr>
          <w:rFonts w:ascii="Times New Roman" w:hAnsi="Times New Roman"/>
          <w:b/>
          <w:sz w:val="28"/>
          <w:szCs w:val="28"/>
        </w:rPr>
      </w:pPr>
      <w:r>
        <w:rPr>
          <w:rFonts w:ascii="Times New Roman" w:hAnsi="Times New Roman"/>
          <w:b/>
          <w:sz w:val="28"/>
          <w:szCs w:val="28"/>
        </w:rPr>
        <w:t xml:space="preserve">по </w:t>
      </w:r>
      <w:r w:rsidR="00973C84" w:rsidRPr="002D03D6">
        <w:rPr>
          <w:rFonts w:ascii="Times New Roman" w:hAnsi="Times New Roman"/>
          <w:b/>
          <w:sz w:val="28"/>
          <w:szCs w:val="28"/>
        </w:rPr>
        <w:t>соблюдени</w:t>
      </w:r>
      <w:r>
        <w:rPr>
          <w:rFonts w:ascii="Times New Roman" w:hAnsi="Times New Roman"/>
          <w:b/>
          <w:sz w:val="28"/>
          <w:szCs w:val="28"/>
        </w:rPr>
        <w:t>ю</w:t>
      </w:r>
      <w:r w:rsidR="00973C84" w:rsidRPr="002D03D6">
        <w:rPr>
          <w:rFonts w:ascii="Times New Roman" w:hAnsi="Times New Roman"/>
          <w:b/>
          <w:sz w:val="28"/>
          <w:szCs w:val="28"/>
        </w:rPr>
        <w:t xml:space="preserve"> требований</w:t>
      </w:r>
      <w:r>
        <w:rPr>
          <w:rFonts w:ascii="Times New Roman" w:hAnsi="Times New Roman"/>
          <w:b/>
          <w:sz w:val="28"/>
          <w:szCs w:val="28"/>
        </w:rPr>
        <w:t xml:space="preserve">, положений, правил </w:t>
      </w:r>
      <w:r w:rsidR="0036276F">
        <w:rPr>
          <w:rFonts w:ascii="Times New Roman" w:hAnsi="Times New Roman"/>
          <w:b/>
          <w:sz w:val="28"/>
          <w:szCs w:val="28"/>
        </w:rPr>
        <w:t>Ассоциации</w:t>
      </w:r>
      <w:r>
        <w:rPr>
          <w:rFonts w:ascii="Times New Roman" w:hAnsi="Times New Roman"/>
          <w:b/>
          <w:sz w:val="28"/>
          <w:szCs w:val="28"/>
        </w:rPr>
        <w:t>,</w:t>
      </w:r>
      <w:r w:rsidR="0036276F">
        <w:rPr>
          <w:rFonts w:ascii="Times New Roman" w:hAnsi="Times New Roman"/>
          <w:b/>
          <w:sz w:val="28"/>
          <w:szCs w:val="28"/>
        </w:rPr>
        <w:t xml:space="preserve"> </w:t>
      </w:r>
      <w:r>
        <w:rPr>
          <w:rFonts w:ascii="Times New Roman" w:hAnsi="Times New Roman"/>
          <w:b/>
          <w:sz w:val="28"/>
          <w:szCs w:val="28"/>
        </w:rPr>
        <w:t>условий членства и подтверждения права осущест</w:t>
      </w:r>
      <w:r w:rsidR="00CD2722">
        <w:rPr>
          <w:rFonts w:ascii="Times New Roman" w:hAnsi="Times New Roman"/>
          <w:b/>
          <w:sz w:val="28"/>
          <w:szCs w:val="28"/>
        </w:rPr>
        <w:t>влять строительную деятельность</w:t>
      </w:r>
      <w:r w:rsidR="00973C84" w:rsidRPr="002D03D6">
        <w:rPr>
          <w:rFonts w:ascii="Times New Roman" w:hAnsi="Times New Roman"/>
          <w:b/>
          <w:sz w:val="28"/>
          <w:szCs w:val="28"/>
        </w:rPr>
        <w:t xml:space="preserve"> к </w:t>
      </w:r>
      <w:r w:rsidR="00AC25A3">
        <w:rPr>
          <w:rFonts w:ascii="Times New Roman" w:hAnsi="Times New Roman"/>
          <w:b/>
          <w:sz w:val="28"/>
          <w:szCs w:val="28"/>
        </w:rPr>
        <w:t>членству Ассоциации</w:t>
      </w:r>
    </w:p>
    <w:p w:rsidR="002D03D6" w:rsidRPr="002D03D6" w:rsidRDefault="002D03D6" w:rsidP="007144F9">
      <w:pPr>
        <w:pStyle w:val="2"/>
        <w:jc w:val="center"/>
        <w:rPr>
          <w:rFonts w:ascii="Times New Roman" w:hAnsi="Times New Roman"/>
          <w:sz w:val="28"/>
          <w:szCs w:val="28"/>
        </w:rPr>
      </w:pPr>
    </w:p>
    <w:p w:rsidR="00973C84" w:rsidRPr="007144F9" w:rsidRDefault="00973C84" w:rsidP="007144F9">
      <w:pPr>
        <w:pStyle w:val="2"/>
        <w:jc w:val="center"/>
        <w:rPr>
          <w:rFonts w:ascii="Times New Roman" w:hAnsi="Times New Roman"/>
          <w:b/>
          <w:sz w:val="24"/>
          <w:szCs w:val="24"/>
        </w:rPr>
      </w:pPr>
      <w:r w:rsidRPr="007144F9">
        <w:rPr>
          <w:rFonts w:ascii="Times New Roman" w:hAnsi="Times New Roman"/>
          <w:b/>
          <w:sz w:val="24"/>
          <w:szCs w:val="24"/>
        </w:rPr>
        <w:t>от «_____» _____________________ 201____ г.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973C84" w:rsidRPr="007144F9" w:rsidTr="00726FFD">
        <w:tc>
          <w:tcPr>
            <w:tcW w:w="10137" w:type="dxa"/>
            <w:tcBorders>
              <w:top w:val="nil"/>
              <w:left w:val="nil"/>
              <w:bottom w:val="single" w:sz="4" w:space="0" w:color="auto"/>
              <w:right w:val="nil"/>
            </w:tcBorders>
            <w:shd w:val="clear" w:color="auto" w:fill="auto"/>
          </w:tcPr>
          <w:p w:rsidR="00973C84" w:rsidRPr="007144F9" w:rsidRDefault="00973C84" w:rsidP="007144F9">
            <w:pPr>
              <w:spacing w:before="120" w:after="0" w:line="240" w:lineRule="auto"/>
              <w:rPr>
                <w:rFonts w:ascii="Times New Roman" w:hAnsi="Times New Roman"/>
                <w:b/>
              </w:rPr>
            </w:pPr>
          </w:p>
        </w:tc>
      </w:tr>
      <w:tr w:rsidR="00973C84" w:rsidRPr="007144F9" w:rsidTr="00726FFD">
        <w:tc>
          <w:tcPr>
            <w:tcW w:w="10137" w:type="dxa"/>
            <w:tcBorders>
              <w:left w:val="nil"/>
              <w:bottom w:val="nil"/>
              <w:right w:val="nil"/>
            </w:tcBorders>
            <w:shd w:val="clear" w:color="auto" w:fill="auto"/>
          </w:tcPr>
          <w:p w:rsidR="00973C84" w:rsidRPr="007144F9" w:rsidRDefault="00973C84" w:rsidP="007144F9">
            <w:pPr>
              <w:pStyle w:val="afe"/>
              <w:spacing w:line="240" w:lineRule="auto"/>
              <w:jc w:val="center"/>
              <w:rPr>
                <w:rFonts w:ascii="Times New Roman" w:hAnsi="Times New Roman"/>
                <w:b/>
                <w:i/>
              </w:rPr>
            </w:pPr>
            <w:r w:rsidRPr="007144F9">
              <w:rPr>
                <w:rFonts w:ascii="Times New Roman" w:hAnsi="Times New Roman"/>
                <w:b/>
                <w:bCs/>
                <w:i/>
                <w:sz w:val="20"/>
                <w:szCs w:val="20"/>
              </w:rPr>
              <w:t>наименование организации</w:t>
            </w:r>
          </w:p>
        </w:tc>
      </w:tr>
      <w:tr w:rsidR="00973C84" w:rsidRPr="007144F9" w:rsidTr="00726FFD">
        <w:tc>
          <w:tcPr>
            <w:tcW w:w="10137" w:type="dxa"/>
            <w:tcBorders>
              <w:top w:val="nil"/>
              <w:left w:val="nil"/>
              <w:bottom w:val="single" w:sz="4" w:space="0" w:color="auto"/>
              <w:right w:val="nil"/>
            </w:tcBorders>
            <w:shd w:val="clear" w:color="auto" w:fill="auto"/>
          </w:tcPr>
          <w:p w:rsidR="00973C84" w:rsidRPr="007144F9" w:rsidRDefault="00973C84" w:rsidP="007144F9">
            <w:pPr>
              <w:spacing w:after="0" w:line="240" w:lineRule="auto"/>
              <w:rPr>
                <w:rFonts w:ascii="Times New Roman" w:hAnsi="Times New Roman"/>
                <w:b/>
                <w:i/>
                <w:sz w:val="20"/>
                <w:szCs w:val="20"/>
              </w:rPr>
            </w:pPr>
          </w:p>
        </w:tc>
      </w:tr>
      <w:tr w:rsidR="00973C84" w:rsidRPr="007144F9" w:rsidTr="00726FFD">
        <w:tc>
          <w:tcPr>
            <w:tcW w:w="10137" w:type="dxa"/>
            <w:tcBorders>
              <w:left w:val="nil"/>
              <w:bottom w:val="nil"/>
              <w:right w:val="nil"/>
            </w:tcBorders>
            <w:shd w:val="clear" w:color="auto" w:fill="auto"/>
          </w:tcPr>
          <w:p w:rsidR="00973C84" w:rsidRDefault="00973C84" w:rsidP="007144F9">
            <w:pPr>
              <w:pStyle w:val="afe"/>
              <w:spacing w:line="240" w:lineRule="auto"/>
              <w:jc w:val="center"/>
              <w:rPr>
                <w:rFonts w:ascii="Times New Roman" w:hAnsi="Times New Roman"/>
                <w:b/>
                <w:bCs/>
                <w:i/>
                <w:sz w:val="20"/>
                <w:szCs w:val="20"/>
              </w:rPr>
            </w:pPr>
            <w:r w:rsidRPr="007144F9">
              <w:rPr>
                <w:rFonts w:ascii="Times New Roman" w:hAnsi="Times New Roman"/>
                <w:b/>
                <w:bCs/>
                <w:i/>
                <w:sz w:val="20"/>
                <w:szCs w:val="20"/>
              </w:rPr>
              <w:t>ИНН</w:t>
            </w:r>
          </w:p>
          <w:p w:rsidR="00324E45" w:rsidRDefault="00324E45" w:rsidP="0036276F">
            <w:pPr>
              <w:pStyle w:val="afe"/>
              <w:spacing w:line="240" w:lineRule="auto"/>
              <w:rPr>
                <w:rFonts w:ascii="Times New Roman" w:hAnsi="Times New Roman"/>
                <w:b/>
                <w:bCs/>
                <w:i/>
                <w:sz w:val="20"/>
                <w:szCs w:val="20"/>
              </w:rPr>
            </w:pPr>
            <w:r w:rsidRPr="0036276F">
              <w:rPr>
                <w:rFonts w:ascii="Times New Roman" w:hAnsi="Times New Roman"/>
                <w:bCs/>
                <w:sz w:val="20"/>
                <w:szCs w:val="20"/>
              </w:rPr>
              <w:t>Уровень ответственности</w:t>
            </w:r>
            <w:r>
              <w:rPr>
                <w:rFonts w:ascii="Times New Roman" w:hAnsi="Times New Roman"/>
                <w:bCs/>
                <w:sz w:val="20"/>
                <w:szCs w:val="20"/>
              </w:rPr>
              <w:t xml:space="preserve"> </w:t>
            </w:r>
            <w:r w:rsidRPr="0036276F">
              <w:rPr>
                <w:rFonts w:ascii="Times New Roman" w:hAnsi="Times New Roman"/>
                <w:bCs/>
                <w:sz w:val="20"/>
                <w:szCs w:val="20"/>
              </w:rPr>
              <w:t>согл</w:t>
            </w:r>
            <w:r w:rsidRPr="00324E45">
              <w:rPr>
                <w:rFonts w:ascii="Times New Roman" w:hAnsi="Times New Roman"/>
                <w:bCs/>
                <w:sz w:val="20"/>
                <w:szCs w:val="20"/>
              </w:rPr>
              <w:t xml:space="preserve">асно </w:t>
            </w:r>
            <w:r w:rsidR="007105D1" w:rsidRPr="007105D1">
              <w:rPr>
                <w:rFonts w:ascii="Times New Roman" w:hAnsi="Times New Roman"/>
                <w:bCs/>
                <w:sz w:val="20"/>
                <w:szCs w:val="20"/>
              </w:rPr>
              <w:t xml:space="preserve">предельной стоимости строительства </w:t>
            </w:r>
            <w:r w:rsidRPr="00324E45">
              <w:rPr>
                <w:rFonts w:ascii="Times New Roman" w:hAnsi="Times New Roman"/>
                <w:bCs/>
                <w:sz w:val="20"/>
                <w:szCs w:val="20"/>
              </w:rPr>
              <w:t xml:space="preserve"> по </w:t>
            </w:r>
            <w:r w:rsidR="007105D1" w:rsidRPr="007105D1">
              <w:rPr>
                <w:rFonts w:ascii="Times New Roman" w:hAnsi="Times New Roman"/>
                <w:bCs/>
                <w:sz w:val="20"/>
                <w:szCs w:val="20"/>
              </w:rPr>
              <w:t>одному договору</w:t>
            </w:r>
            <w:r w:rsidR="000E58AA">
              <w:rPr>
                <w:rFonts w:ascii="Times New Roman" w:hAnsi="Times New Roman"/>
                <w:bCs/>
                <w:sz w:val="20"/>
                <w:szCs w:val="20"/>
              </w:rPr>
              <w:t xml:space="preserve"> </w:t>
            </w:r>
            <w:r w:rsidR="007105D1" w:rsidRPr="007105D1">
              <w:rPr>
                <w:rFonts w:ascii="Times New Roman" w:hAnsi="Times New Roman"/>
                <w:bCs/>
                <w:sz w:val="20"/>
                <w:szCs w:val="20"/>
              </w:rPr>
              <w:t>строительного</w:t>
            </w:r>
            <w:r w:rsidRPr="0036276F">
              <w:rPr>
                <w:rFonts w:ascii="Times New Roman" w:hAnsi="Times New Roman"/>
                <w:bCs/>
                <w:sz w:val="20"/>
                <w:szCs w:val="20"/>
              </w:rPr>
              <w:t xml:space="preserve"> подряда в соответствии </w:t>
            </w:r>
            <w:r w:rsidR="00280C35">
              <w:rPr>
                <w:rFonts w:ascii="Times New Roman" w:hAnsi="Times New Roman"/>
                <w:bCs/>
                <w:sz w:val="20"/>
                <w:szCs w:val="20"/>
              </w:rPr>
              <w:t>с внесенным взносом в компенсац</w:t>
            </w:r>
            <w:r w:rsidRPr="0036276F">
              <w:rPr>
                <w:rFonts w:ascii="Times New Roman" w:hAnsi="Times New Roman"/>
                <w:bCs/>
                <w:sz w:val="20"/>
                <w:szCs w:val="20"/>
              </w:rPr>
              <w:t>ионный фонд возмещения вреда</w:t>
            </w:r>
            <w:r>
              <w:rPr>
                <w:rFonts w:ascii="Times New Roman" w:hAnsi="Times New Roman"/>
                <w:b/>
                <w:bCs/>
                <w:i/>
                <w:sz w:val="20"/>
                <w:szCs w:val="20"/>
              </w:rPr>
              <w:t xml:space="preserve">- </w:t>
            </w:r>
          </w:p>
          <w:p w:rsidR="00324E45" w:rsidRDefault="00324E45" w:rsidP="00324E45">
            <w:pPr>
              <w:pStyle w:val="afe"/>
              <w:spacing w:line="240" w:lineRule="auto"/>
              <w:rPr>
                <w:rFonts w:ascii="Times New Roman" w:hAnsi="Times New Roman"/>
                <w:b/>
                <w:bCs/>
                <w:i/>
                <w:sz w:val="20"/>
                <w:szCs w:val="20"/>
              </w:rPr>
            </w:pPr>
            <w:r w:rsidRPr="00DB5995">
              <w:rPr>
                <w:rFonts w:ascii="Times New Roman" w:hAnsi="Times New Roman"/>
                <w:bCs/>
                <w:sz w:val="20"/>
                <w:szCs w:val="20"/>
              </w:rPr>
              <w:t>Уровень ответственности</w:t>
            </w:r>
            <w:r>
              <w:rPr>
                <w:rFonts w:ascii="Times New Roman" w:hAnsi="Times New Roman"/>
                <w:bCs/>
                <w:sz w:val="20"/>
                <w:szCs w:val="20"/>
              </w:rPr>
              <w:t xml:space="preserve"> </w:t>
            </w:r>
            <w:r w:rsidRPr="00DB5995">
              <w:rPr>
                <w:rFonts w:ascii="Times New Roman" w:hAnsi="Times New Roman"/>
                <w:bCs/>
                <w:sz w:val="20"/>
                <w:szCs w:val="20"/>
              </w:rPr>
              <w:t>согл</w:t>
            </w:r>
            <w:r w:rsidR="006A4331">
              <w:rPr>
                <w:rFonts w:ascii="Times New Roman" w:hAnsi="Times New Roman"/>
                <w:bCs/>
                <w:sz w:val="20"/>
                <w:szCs w:val="20"/>
              </w:rPr>
              <w:t>асно</w:t>
            </w:r>
            <w:r w:rsidR="007105D1">
              <w:rPr>
                <w:rFonts w:ascii="Times New Roman" w:hAnsi="Times New Roman"/>
                <w:bCs/>
                <w:sz w:val="20"/>
                <w:szCs w:val="20"/>
              </w:rPr>
              <w:t xml:space="preserve"> </w:t>
            </w:r>
            <w:r w:rsidR="007105D1" w:rsidRPr="007105D1">
              <w:rPr>
                <w:rFonts w:ascii="Times New Roman" w:hAnsi="Times New Roman"/>
                <w:bCs/>
                <w:sz w:val="20"/>
                <w:szCs w:val="20"/>
              </w:rPr>
              <w:t xml:space="preserve">предельным размерам </w:t>
            </w:r>
            <w:r w:rsidR="006A4331">
              <w:rPr>
                <w:rFonts w:ascii="Times New Roman" w:hAnsi="Times New Roman"/>
                <w:bCs/>
                <w:sz w:val="20"/>
                <w:szCs w:val="20"/>
              </w:rPr>
              <w:t xml:space="preserve"> обязательствам по договорам </w:t>
            </w:r>
            <w:r w:rsidR="007105D1">
              <w:rPr>
                <w:rFonts w:ascii="Times New Roman" w:hAnsi="Times New Roman"/>
                <w:bCs/>
                <w:sz w:val="20"/>
                <w:szCs w:val="20"/>
              </w:rPr>
              <w:t>строительного</w:t>
            </w:r>
            <w:r w:rsidRPr="00DB5995">
              <w:rPr>
                <w:rFonts w:ascii="Times New Roman" w:hAnsi="Times New Roman"/>
                <w:bCs/>
                <w:sz w:val="20"/>
                <w:szCs w:val="20"/>
              </w:rPr>
              <w:t xml:space="preserve"> подряда в соответствии с внесенным в</w:t>
            </w:r>
            <w:r w:rsidR="00280C35">
              <w:rPr>
                <w:rFonts w:ascii="Times New Roman" w:hAnsi="Times New Roman"/>
                <w:bCs/>
                <w:sz w:val="20"/>
                <w:szCs w:val="20"/>
              </w:rPr>
              <w:t>зносом в компенсац</w:t>
            </w:r>
            <w:r w:rsidR="006A4331">
              <w:rPr>
                <w:rFonts w:ascii="Times New Roman" w:hAnsi="Times New Roman"/>
                <w:bCs/>
                <w:sz w:val="20"/>
                <w:szCs w:val="20"/>
              </w:rPr>
              <w:t>ионный фонд обеспечения договорных обязательств</w:t>
            </w:r>
            <w:r>
              <w:rPr>
                <w:rFonts w:ascii="Times New Roman" w:hAnsi="Times New Roman"/>
                <w:b/>
                <w:bCs/>
                <w:i/>
                <w:sz w:val="20"/>
                <w:szCs w:val="20"/>
              </w:rPr>
              <w:t xml:space="preserve">- </w:t>
            </w:r>
          </w:p>
          <w:p w:rsidR="00324E45" w:rsidRPr="007144F9" w:rsidRDefault="00324E45" w:rsidP="0036276F">
            <w:pPr>
              <w:pStyle w:val="afe"/>
              <w:spacing w:line="240" w:lineRule="auto"/>
              <w:rPr>
                <w:rFonts w:ascii="Times New Roman" w:hAnsi="Times New Roman"/>
                <w:b/>
                <w:bCs/>
                <w:i/>
                <w:sz w:val="20"/>
                <w:szCs w:val="20"/>
              </w:rPr>
            </w:pPr>
          </w:p>
        </w:tc>
      </w:tr>
      <w:tr w:rsidR="00973C84" w:rsidRPr="007144F9" w:rsidTr="00726FFD">
        <w:tc>
          <w:tcPr>
            <w:tcW w:w="10137" w:type="dxa"/>
            <w:tcBorders>
              <w:top w:val="nil"/>
              <w:left w:val="nil"/>
              <w:bottom w:val="single" w:sz="4" w:space="0" w:color="auto"/>
              <w:right w:val="nil"/>
            </w:tcBorders>
            <w:shd w:val="clear" w:color="auto" w:fill="auto"/>
          </w:tcPr>
          <w:p w:rsidR="00973C84" w:rsidRPr="007144F9" w:rsidRDefault="00973C84" w:rsidP="007144F9">
            <w:pPr>
              <w:spacing w:before="120" w:line="240" w:lineRule="auto"/>
              <w:rPr>
                <w:rFonts w:ascii="Times New Roman" w:hAnsi="Times New Roman"/>
                <w:b/>
              </w:rPr>
            </w:pPr>
          </w:p>
        </w:tc>
      </w:tr>
      <w:tr w:rsidR="00973C84" w:rsidRPr="007144F9" w:rsidTr="00726FFD">
        <w:tc>
          <w:tcPr>
            <w:tcW w:w="10137" w:type="dxa"/>
            <w:tcBorders>
              <w:top w:val="single" w:sz="4" w:space="0" w:color="auto"/>
              <w:left w:val="nil"/>
              <w:bottom w:val="single" w:sz="4" w:space="0" w:color="auto"/>
              <w:right w:val="nil"/>
            </w:tcBorders>
            <w:shd w:val="clear" w:color="auto" w:fill="auto"/>
          </w:tcPr>
          <w:p w:rsidR="00973C84" w:rsidRPr="007144F9" w:rsidRDefault="00973C84" w:rsidP="007144F9">
            <w:pPr>
              <w:spacing w:before="120" w:after="0" w:line="240" w:lineRule="auto"/>
              <w:rPr>
                <w:rFonts w:ascii="Times New Roman" w:hAnsi="Times New Roman"/>
                <w:b/>
                <w:sz w:val="28"/>
                <w:szCs w:val="28"/>
              </w:rPr>
            </w:pPr>
          </w:p>
        </w:tc>
      </w:tr>
      <w:tr w:rsidR="00973C84" w:rsidRPr="007144F9" w:rsidTr="00726FFD">
        <w:tc>
          <w:tcPr>
            <w:tcW w:w="10137" w:type="dxa"/>
            <w:tcBorders>
              <w:top w:val="single" w:sz="4" w:space="0" w:color="auto"/>
              <w:left w:val="nil"/>
              <w:bottom w:val="nil"/>
              <w:right w:val="nil"/>
            </w:tcBorders>
            <w:shd w:val="clear" w:color="auto" w:fill="auto"/>
          </w:tcPr>
          <w:p w:rsidR="00973C84" w:rsidRPr="007144F9" w:rsidRDefault="00891EF4" w:rsidP="007144F9">
            <w:pPr>
              <w:pStyle w:val="afe"/>
              <w:spacing w:line="240" w:lineRule="auto"/>
              <w:jc w:val="center"/>
              <w:rPr>
                <w:rFonts w:ascii="Times New Roman" w:hAnsi="Times New Roman"/>
                <w:bCs/>
                <w:i/>
                <w:sz w:val="20"/>
                <w:szCs w:val="20"/>
              </w:rPr>
            </w:pPr>
            <w:r w:rsidRPr="007144F9">
              <w:rPr>
                <w:rFonts w:ascii="Times New Roman" w:hAnsi="Times New Roman"/>
                <w:bCs/>
                <w:i/>
                <w:sz w:val="20"/>
                <w:szCs w:val="20"/>
              </w:rPr>
              <w:t>контактные телефоны</w:t>
            </w:r>
            <w:r>
              <w:rPr>
                <w:rFonts w:ascii="Times New Roman" w:hAnsi="Times New Roman"/>
                <w:bCs/>
                <w:i/>
                <w:sz w:val="20"/>
                <w:szCs w:val="20"/>
              </w:rPr>
              <w:t xml:space="preserve">, </w:t>
            </w:r>
            <w:r w:rsidR="00973C84" w:rsidRPr="007144F9">
              <w:rPr>
                <w:rFonts w:ascii="Times New Roman" w:hAnsi="Times New Roman"/>
                <w:bCs/>
                <w:i/>
                <w:sz w:val="20"/>
                <w:szCs w:val="20"/>
              </w:rPr>
              <w:t>должность и ФИО (полностью) руководителя организации</w:t>
            </w:r>
          </w:p>
        </w:tc>
      </w:tr>
      <w:tr w:rsidR="00973C84" w:rsidRPr="007144F9" w:rsidTr="00726FFD">
        <w:tc>
          <w:tcPr>
            <w:tcW w:w="10137" w:type="dxa"/>
            <w:tcBorders>
              <w:top w:val="nil"/>
              <w:left w:val="nil"/>
              <w:bottom w:val="single" w:sz="4" w:space="0" w:color="auto"/>
              <w:right w:val="nil"/>
            </w:tcBorders>
            <w:shd w:val="clear" w:color="auto" w:fill="auto"/>
          </w:tcPr>
          <w:p w:rsidR="00973C84" w:rsidRPr="007144F9" w:rsidRDefault="00CD2722" w:rsidP="007144F9">
            <w:pPr>
              <w:spacing w:before="120" w:after="0" w:line="240" w:lineRule="auto"/>
              <w:rPr>
                <w:rFonts w:ascii="Times New Roman" w:hAnsi="Times New Roman"/>
                <w:b/>
                <w:i/>
              </w:rPr>
            </w:pPr>
            <w:r w:rsidRPr="00925E5C">
              <w:rPr>
                <w:rFonts w:ascii="Times New Roman" w:hAnsi="Times New Roman"/>
                <w:b/>
                <w:i/>
              </w:rPr>
              <w:t>Предмет проверки, объект проверки</w:t>
            </w:r>
          </w:p>
        </w:tc>
      </w:tr>
      <w:tr w:rsidR="00973C84" w:rsidRPr="007144F9" w:rsidTr="00726FFD">
        <w:tc>
          <w:tcPr>
            <w:tcW w:w="10137" w:type="dxa"/>
            <w:tcBorders>
              <w:top w:val="single" w:sz="4" w:space="0" w:color="auto"/>
              <w:left w:val="nil"/>
              <w:bottom w:val="nil"/>
              <w:right w:val="nil"/>
            </w:tcBorders>
            <w:shd w:val="clear" w:color="auto" w:fill="auto"/>
          </w:tcPr>
          <w:p w:rsidR="00973C84" w:rsidRPr="007144F9" w:rsidRDefault="00973C84" w:rsidP="00CD2722">
            <w:pPr>
              <w:pStyle w:val="afe"/>
              <w:spacing w:line="240" w:lineRule="auto"/>
              <w:rPr>
                <w:rFonts w:ascii="Times New Roman" w:hAnsi="Times New Roman"/>
                <w:bCs/>
                <w:i/>
                <w:sz w:val="20"/>
                <w:szCs w:val="20"/>
              </w:rPr>
            </w:pPr>
          </w:p>
        </w:tc>
      </w:tr>
      <w:tr w:rsidR="00973C84" w:rsidRPr="007144F9" w:rsidTr="00726FFD">
        <w:tc>
          <w:tcPr>
            <w:tcW w:w="10137" w:type="dxa"/>
            <w:tcBorders>
              <w:top w:val="nil"/>
              <w:left w:val="nil"/>
              <w:bottom w:val="single" w:sz="4" w:space="0" w:color="auto"/>
              <w:right w:val="nil"/>
            </w:tcBorders>
            <w:shd w:val="clear" w:color="auto" w:fill="auto"/>
          </w:tcPr>
          <w:p w:rsidR="00973C84" w:rsidRPr="007144F9" w:rsidRDefault="00973C84" w:rsidP="007144F9">
            <w:pPr>
              <w:spacing w:after="0" w:line="240" w:lineRule="auto"/>
              <w:rPr>
                <w:rFonts w:ascii="Times New Roman" w:hAnsi="Times New Roman"/>
                <w:b/>
              </w:rPr>
            </w:pPr>
            <w:r w:rsidRPr="007144F9">
              <w:rPr>
                <w:rFonts w:ascii="Times New Roman" w:hAnsi="Times New Roman"/>
                <w:b/>
                <w:bCs/>
              </w:rPr>
              <w:t>Место проведения проверки:</w:t>
            </w:r>
          </w:p>
        </w:tc>
      </w:tr>
      <w:tr w:rsidR="00973C84" w:rsidRPr="007144F9" w:rsidTr="00726FFD">
        <w:tc>
          <w:tcPr>
            <w:tcW w:w="10137" w:type="dxa"/>
            <w:tcBorders>
              <w:top w:val="single" w:sz="4" w:space="0" w:color="auto"/>
              <w:left w:val="nil"/>
              <w:bottom w:val="single" w:sz="4" w:space="0" w:color="auto"/>
              <w:right w:val="nil"/>
            </w:tcBorders>
            <w:shd w:val="clear" w:color="auto" w:fill="auto"/>
          </w:tcPr>
          <w:p w:rsidR="00973C84" w:rsidRPr="007144F9" w:rsidRDefault="00973C84" w:rsidP="007144F9">
            <w:pPr>
              <w:spacing w:before="120" w:after="0" w:line="240" w:lineRule="auto"/>
              <w:rPr>
                <w:rFonts w:ascii="Times New Roman" w:hAnsi="Times New Roman"/>
                <w:b/>
              </w:rPr>
            </w:pPr>
          </w:p>
        </w:tc>
      </w:tr>
      <w:tr w:rsidR="00973C84" w:rsidRPr="007144F9" w:rsidTr="00726FFD">
        <w:tc>
          <w:tcPr>
            <w:tcW w:w="10137" w:type="dxa"/>
            <w:tcBorders>
              <w:top w:val="single" w:sz="4" w:space="0" w:color="auto"/>
              <w:left w:val="nil"/>
              <w:bottom w:val="single" w:sz="4" w:space="0" w:color="auto"/>
              <w:right w:val="nil"/>
            </w:tcBorders>
            <w:shd w:val="clear" w:color="auto" w:fill="auto"/>
          </w:tcPr>
          <w:p w:rsidR="00973C84" w:rsidRPr="007144F9" w:rsidRDefault="00973C84" w:rsidP="007144F9">
            <w:pPr>
              <w:spacing w:before="120" w:after="0" w:line="240" w:lineRule="auto"/>
              <w:rPr>
                <w:rFonts w:ascii="Times New Roman" w:hAnsi="Times New Roman"/>
                <w:b/>
                <w:bCs/>
              </w:rPr>
            </w:pPr>
            <w:r w:rsidRPr="007144F9">
              <w:rPr>
                <w:rFonts w:ascii="Times New Roman" w:hAnsi="Times New Roman"/>
                <w:b/>
                <w:bCs/>
              </w:rPr>
              <w:t>Сведения о результатах проведения проверки (выявленные нарушения, их характер):</w:t>
            </w:r>
          </w:p>
          <w:p w:rsidR="00973C84" w:rsidRPr="007144F9" w:rsidRDefault="00973C84" w:rsidP="007144F9">
            <w:pPr>
              <w:spacing w:before="120" w:after="0" w:line="240" w:lineRule="auto"/>
              <w:rPr>
                <w:rFonts w:ascii="Times New Roman" w:hAnsi="Times New Roman"/>
                <w:b/>
                <w:bCs/>
                <w:sz w:val="28"/>
                <w:szCs w:val="28"/>
              </w:rPr>
            </w:pPr>
          </w:p>
        </w:tc>
      </w:tr>
      <w:tr w:rsidR="00973C84" w:rsidRPr="007144F9" w:rsidTr="00726FFD">
        <w:tc>
          <w:tcPr>
            <w:tcW w:w="10137" w:type="dxa"/>
            <w:tcBorders>
              <w:top w:val="nil"/>
              <w:left w:val="nil"/>
              <w:right w:val="nil"/>
            </w:tcBorders>
            <w:shd w:val="clear" w:color="auto" w:fill="auto"/>
          </w:tcPr>
          <w:p w:rsidR="00973C84" w:rsidRPr="007144F9" w:rsidRDefault="00973C84" w:rsidP="007144F9">
            <w:pPr>
              <w:spacing w:before="120" w:after="0" w:line="240" w:lineRule="auto"/>
              <w:rPr>
                <w:rFonts w:ascii="Times New Roman" w:hAnsi="Times New Roman"/>
                <w:b/>
              </w:rPr>
            </w:pPr>
          </w:p>
          <w:p w:rsidR="00973C84" w:rsidRPr="007144F9" w:rsidRDefault="00973C84" w:rsidP="007144F9">
            <w:pPr>
              <w:spacing w:before="120" w:after="0" w:line="240" w:lineRule="auto"/>
              <w:rPr>
                <w:rFonts w:ascii="Times New Roman" w:hAnsi="Times New Roman"/>
                <w:b/>
              </w:rPr>
            </w:pPr>
            <w:r w:rsidRPr="007144F9">
              <w:rPr>
                <w:rFonts w:ascii="Times New Roman" w:hAnsi="Times New Roman"/>
                <w:b/>
              </w:rPr>
              <w:t>Оплата членских взносов:</w:t>
            </w:r>
          </w:p>
        </w:tc>
      </w:tr>
      <w:tr w:rsidR="00973C84" w:rsidRPr="007144F9" w:rsidTr="00726FFD">
        <w:tc>
          <w:tcPr>
            <w:tcW w:w="10137" w:type="dxa"/>
            <w:tcBorders>
              <w:left w:val="nil"/>
              <w:right w:val="nil"/>
            </w:tcBorders>
            <w:shd w:val="clear" w:color="auto" w:fill="auto"/>
          </w:tcPr>
          <w:p w:rsidR="00973C84" w:rsidRPr="007144F9" w:rsidRDefault="00973C84" w:rsidP="007144F9">
            <w:pPr>
              <w:spacing w:before="120" w:after="0" w:line="240" w:lineRule="auto"/>
              <w:rPr>
                <w:rFonts w:ascii="Times New Roman" w:hAnsi="Times New Roman"/>
                <w:b/>
              </w:rPr>
            </w:pPr>
          </w:p>
        </w:tc>
      </w:tr>
      <w:tr w:rsidR="00973C84" w:rsidRPr="007144F9" w:rsidTr="00726FFD">
        <w:tc>
          <w:tcPr>
            <w:tcW w:w="10137" w:type="dxa"/>
            <w:tcBorders>
              <w:left w:val="nil"/>
              <w:right w:val="nil"/>
            </w:tcBorders>
            <w:shd w:val="clear" w:color="auto" w:fill="auto"/>
          </w:tcPr>
          <w:p w:rsidR="00973C84" w:rsidRPr="007144F9" w:rsidRDefault="00973C84" w:rsidP="007144F9">
            <w:pPr>
              <w:spacing w:before="120" w:after="0" w:line="240" w:lineRule="auto"/>
              <w:rPr>
                <w:rFonts w:ascii="Times New Roman" w:hAnsi="Times New Roman"/>
                <w:b/>
              </w:rPr>
            </w:pPr>
            <w:r w:rsidRPr="007144F9">
              <w:rPr>
                <w:rFonts w:ascii="Times New Roman" w:hAnsi="Times New Roman"/>
                <w:b/>
              </w:rPr>
              <w:t>Дата окончания страхового полиса:             «         »                                              201          г.</w:t>
            </w:r>
          </w:p>
        </w:tc>
      </w:tr>
      <w:tr w:rsidR="00973C84" w:rsidRPr="007144F9" w:rsidTr="00726FFD">
        <w:tc>
          <w:tcPr>
            <w:tcW w:w="10137" w:type="dxa"/>
            <w:tcBorders>
              <w:left w:val="nil"/>
              <w:right w:val="nil"/>
            </w:tcBorders>
            <w:shd w:val="clear" w:color="auto" w:fill="auto"/>
          </w:tcPr>
          <w:p w:rsidR="00973C84" w:rsidRPr="007144F9" w:rsidRDefault="006A4331" w:rsidP="007105D1">
            <w:pPr>
              <w:spacing w:before="120" w:after="0" w:line="240" w:lineRule="auto"/>
              <w:rPr>
                <w:rFonts w:ascii="Times New Roman" w:hAnsi="Times New Roman"/>
                <w:b/>
              </w:rPr>
            </w:pPr>
            <w:r>
              <w:rPr>
                <w:rFonts w:ascii="Times New Roman" w:hAnsi="Times New Roman"/>
                <w:b/>
              </w:rPr>
              <w:t xml:space="preserve">Предоставление уведомления о фактическом совокупном размере обязательств по </w:t>
            </w:r>
            <w:r w:rsidR="00280C35">
              <w:rPr>
                <w:rFonts w:ascii="Times New Roman" w:hAnsi="Times New Roman"/>
                <w:b/>
              </w:rPr>
              <w:t>д</w:t>
            </w:r>
            <w:r>
              <w:rPr>
                <w:rFonts w:ascii="Times New Roman" w:hAnsi="Times New Roman"/>
                <w:b/>
              </w:rPr>
              <w:t>оговорам  строительного подряда</w:t>
            </w:r>
            <w:r w:rsidR="007105D1">
              <w:rPr>
                <w:rFonts w:ascii="Times New Roman" w:hAnsi="Times New Roman"/>
                <w:b/>
              </w:rPr>
              <w:t>,</w:t>
            </w:r>
            <w:r>
              <w:rPr>
                <w:rFonts w:ascii="Times New Roman" w:hAnsi="Times New Roman"/>
                <w:b/>
              </w:rPr>
              <w:t xml:space="preserve"> заключенны</w:t>
            </w:r>
            <w:r w:rsidR="007105D1">
              <w:rPr>
                <w:rFonts w:ascii="Times New Roman" w:hAnsi="Times New Roman"/>
                <w:b/>
              </w:rPr>
              <w:t>м</w:t>
            </w:r>
            <w:r>
              <w:rPr>
                <w:rFonts w:ascii="Times New Roman" w:hAnsi="Times New Roman"/>
                <w:b/>
              </w:rPr>
              <w:t xml:space="preserve"> в течени</w:t>
            </w:r>
            <w:r w:rsidR="007105D1">
              <w:rPr>
                <w:rFonts w:ascii="Times New Roman" w:hAnsi="Times New Roman"/>
                <w:b/>
              </w:rPr>
              <w:t>е</w:t>
            </w:r>
            <w:r>
              <w:rPr>
                <w:rFonts w:ascii="Times New Roman" w:hAnsi="Times New Roman"/>
                <w:b/>
              </w:rPr>
              <w:t xml:space="preserve"> отчетного года с использованием конкурентных способов </w:t>
            </w:r>
            <w:r w:rsidR="007105D1">
              <w:rPr>
                <w:rFonts w:ascii="Times New Roman" w:hAnsi="Times New Roman"/>
                <w:b/>
              </w:rPr>
              <w:t>заключения договоров</w:t>
            </w:r>
          </w:p>
        </w:tc>
      </w:tr>
      <w:tr w:rsidR="00973C84" w:rsidRPr="007144F9" w:rsidTr="00726FFD">
        <w:tc>
          <w:tcPr>
            <w:tcW w:w="10137" w:type="dxa"/>
            <w:tcBorders>
              <w:left w:val="nil"/>
              <w:right w:val="nil"/>
            </w:tcBorders>
            <w:shd w:val="clear" w:color="auto" w:fill="auto"/>
          </w:tcPr>
          <w:p w:rsidR="00973C84" w:rsidRPr="007144F9" w:rsidRDefault="00973C84" w:rsidP="007144F9">
            <w:pPr>
              <w:pStyle w:val="afe"/>
              <w:spacing w:before="120" w:after="0" w:line="240" w:lineRule="auto"/>
              <w:rPr>
                <w:rFonts w:ascii="Times New Roman" w:hAnsi="Times New Roman"/>
                <w:b/>
                <w:bCs/>
              </w:rPr>
            </w:pPr>
            <w:r w:rsidRPr="007144F9">
              <w:rPr>
                <w:rFonts w:ascii="Times New Roman" w:hAnsi="Times New Roman"/>
                <w:b/>
              </w:rPr>
              <w:t>Приложения:</w:t>
            </w:r>
          </w:p>
        </w:tc>
      </w:tr>
      <w:tr w:rsidR="00973C84" w:rsidRPr="007144F9" w:rsidTr="00726FFD">
        <w:tc>
          <w:tcPr>
            <w:tcW w:w="10137" w:type="dxa"/>
            <w:tcBorders>
              <w:left w:val="nil"/>
              <w:right w:val="nil"/>
            </w:tcBorders>
            <w:shd w:val="clear" w:color="auto" w:fill="auto"/>
          </w:tcPr>
          <w:p w:rsidR="00973C84" w:rsidRPr="007144F9" w:rsidRDefault="00973C84" w:rsidP="007144F9">
            <w:pPr>
              <w:spacing w:before="120" w:after="0" w:line="240" w:lineRule="auto"/>
              <w:rPr>
                <w:rFonts w:ascii="Times New Roman" w:hAnsi="Times New Roman"/>
                <w:b/>
                <w:sz w:val="28"/>
                <w:szCs w:val="28"/>
              </w:rPr>
            </w:pPr>
          </w:p>
        </w:tc>
      </w:tr>
      <w:tr w:rsidR="00973C84" w:rsidRPr="007144F9" w:rsidTr="00726FFD">
        <w:tc>
          <w:tcPr>
            <w:tcW w:w="10137" w:type="dxa"/>
            <w:tcBorders>
              <w:left w:val="nil"/>
              <w:right w:val="nil"/>
            </w:tcBorders>
            <w:shd w:val="clear" w:color="auto" w:fill="auto"/>
          </w:tcPr>
          <w:p w:rsidR="00973C84" w:rsidRPr="007144F9" w:rsidRDefault="00973C84" w:rsidP="007144F9">
            <w:pPr>
              <w:pStyle w:val="afe"/>
              <w:spacing w:before="120" w:after="0" w:line="240" w:lineRule="auto"/>
              <w:rPr>
                <w:rFonts w:ascii="Times New Roman" w:hAnsi="Times New Roman"/>
                <w:b/>
                <w:bCs/>
                <w:sz w:val="28"/>
                <w:szCs w:val="28"/>
              </w:rPr>
            </w:pPr>
            <w:r w:rsidRPr="007144F9">
              <w:rPr>
                <w:rFonts w:ascii="Times New Roman" w:hAnsi="Times New Roman"/>
                <w:b/>
              </w:rPr>
              <w:t>Замечания или возражения по итогам проверки:</w:t>
            </w:r>
          </w:p>
        </w:tc>
      </w:tr>
      <w:tr w:rsidR="00973C84" w:rsidRPr="007144F9" w:rsidTr="00726FFD">
        <w:tc>
          <w:tcPr>
            <w:tcW w:w="10137" w:type="dxa"/>
            <w:tcBorders>
              <w:left w:val="nil"/>
              <w:right w:val="nil"/>
            </w:tcBorders>
            <w:shd w:val="clear" w:color="auto" w:fill="auto"/>
          </w:tcPr>
          <w:p w:rsidR="00973C84" w:rsidRPr="007144F9" w:rsidRDefault="00973C84" w:rsidP="007144F9">
            <w:pPr>
              <w:pStyle w:val="afe"/>
              <w:spacing w:before="120" w:after="0" w:line="240" w:lineRule="auto"/>
              <w:rPr>
                <w:rFonts w:ascii="Times New Roman" w:hAnsi="Times New Roman"/>
                <w:b/>
                <w:bCs/>
                <w:sz w:val="28"/>
                <w:szCs w:val="28"/>
              </w:rPr>
            </w:pPr>
          </w:p>
        </w:tc>
      </w:tr>
      <w:tr w:rsidR="00973C84" w:rsidRPr="007144F9" w:rsidTr="00726FFD">
        <w:tc>
          <w:tcPr>
            <w:tcW w:w="10137" w:type="dxa"/>
            <w:tcBorders>
              <w:left w:val="nil"/>
              <w:bottom w:val="nil"/>
              <w:right w:val="nil"/>
            </w:tcBorders>
            <w:shd w:val="clear" w:color="auto" w:fill="auto"/>
          </w:tcPr>
          <w:p w:rsidR="00973C84" w:rsidRPr="007144F9" w:rsidRDefault="00973C84" w:rsidP="007144F9">
            <w:pPr>
              <w:pStyle w:val="afe"/>
              <w:spacing w:after="0" w:line="240" w:lineRule="auto"/>
              <w:rPr>
                <w:rFonts w:ascii="Times New Roman" w:hAnsi="Times New Roman"/>
                <w:b/>
                <w:bCs/>
                <w:i/>
              </w:rPr>
            </w:pPr>
          </w:p>
        </w:tc>
      </w:tr>
      <w:tr w:rsidR="00973C84" w:rsidRPr="007144F9" w:rsidTr="00726FFD">
        <w:tc>
          <w:tcPr>
            <w:tcW w:w="10137" w:type="dxa"/>
            <w:tcBorders>
              <w:top w:val="nil"/>
              <w:left w:val="nil"/>
              <w:right w:val="nil"/>
            </w:tcBorders>
            <w:shd w:val="clear" w:color="auto" w:fill="auto"/>
          </w:tcPr>
          <w:p w:rsidR="00973C84" w:rsidRPr="007144F9" w:rsidRDefault="00973C84" w:rsidP="007144F9">
            <w:pPr>
              <w:pStyle w:val="afe"/>
              <w:spacing w:before="120" w:after="0" w:line="240" w:lineRule="auto"/>
              <w:rPr>
                <w:rFonts w:ascii="Times New Roman" w:hAnsi="Times New Roman"/>
                <w:b/>
                <w:bCs/>
              </w:rPr>
            </w:pPr>
            <w:r w:rsidRPr="007144F9">
              <w:rPr>
                <w:rFonts w:ascii="Times New Roman" w:hAnsi="Times New Roman"/>
              </w:rPr>
              <w:t>Настоящий Акт составлен на _____листах в 3-х экземплярах, один из которых вручен руководителю организации (лицу, уполномоченному на проведение проверки)</w:t>
            </w:r>
          </w:p>
        </w:tc>
      </w:tr>
      <w:tr w:rsidR="00973C84" w:rsidRPr="007144F9" w:rsidTr="00726FFD">
        <w:tc>
          <w:tcPr>
            <w:tcW w:w="10137" w:type="dxa"/>
            <w:tcBorders>
              <w:left w:val="nil"/>
              <w:bottom w:val="single" w:sz="4" w:space="0" w:color="auto"/>
              <w:right w:val="nil"/>
            </w:tcBorders>
            <w:shd w:val="clear" w:color="auto" w:fill="auto"/>
          </w:tcPr>
          <w:p w:rsidR="00973C84" w:rsidRPr="007144F9" w:rsidRDefault="00973C84" w:rsidP="007144F9">
            <w:pPr>
              <w:pStyle w:val="afe"/>
              <w:spacing w:before="120" w:line="240" w:lineRule="auto"/>
              <w:rPr>
                <w:rFonts w:ascii="Times New Roman" w:hAnsi="Times New Roman"/>
                <w:b/>
                <w:bCs/>
              </w:rPr>
            </w:pPr>
          </w:p>
          <w:p w:rsidR="00973C84" w:rsidRPr="007144F9" w:rsidRDefault="00973C84" w:rsidP="007144F9">
            <w:pPr>
              <w:pStyle w:val="afe"/>
              <w:spacing w:before="120" w:line="240" w:lineRule="auto"/>
              <w:rPr>
                <w:rFonts w:ascii="Times New Roman" w:hAnsi="Times New Roman"/>
                <w:b/>
                <w:bCs/>
              </w:rPr>
            </w:pPr>
          </w:p>
        </w:tc>
      </w:tr>
      <w:tr w:rsidR="00973C84" w:rsidRPr="007144F9" w:rsidTr="00726FFD">
        <w:tc>
          <w:tcPr>
            <w:tcW w:w="10137" w:type="dxa"/>
            <w:tcBorders>
              <w:left w:val="nil"/>
              <w:bottom w:val="nil"/>
              <w:right w:val="nil"/>
            </w:tcBorders>
            <w:shd w:val="clear" w:color="auto" w:fill="auto"/>
          </w:tcPr>
          <w:p w:rsidR="00973C84" w:rsidRPr="007144F9" w:rsidRDefault="00973C84" w:rsidP="007144F9">
            <w:pPr>
              <w:pStyle w:val="afe"/>
              <w:spacing w:after="0" w:line="240" w:lineRule="auto"/>
              <w:rPr>
                <w:rFonts w:ascii="Times New Roman" w:hAnsi="Times New Roman"/>
                <w:bCs/>
                <w:i/>
                <w:sz w:val="20"/>
                <w:szCs w:val="20"/>
              </w:rPr>
            </w:pPr>
            <w:r w:rsidRPr="007144F9">
              <w:rPr>
                <w:rFonts w:ascii="Times New Roman" w:hAnsi="Times New Roman"/>
                <w:bCs/>
                <w:i/>
                <w:sz w:val="20"/>
                <w:szCs w:val="20"/>
              </w:rPr>
              <w:t xml:space="preserve">подпись руководителя организации или должность, ФИО и подпись лица, уполномоченного на проведение проверки </w:t>
            </w:r>
          </w:p>
        </w:tc>
      </w:tr>
      <w:tr w:rsidR="00973C84" w:rsidRPr="007144F9" w:rsidTr="00726FFD">
        <w:tc>
          <w:tcPr>
            <w:tcW w:w="10137" w:type="dxa"/>
            <w:tcBorders>
              <w:top w:val="nil"/>
              <w:left w:val="nil"/>
              <w:bottom w:val="single" w:sz="4" w:space="0" w:color="auto"/>
              <w:right w:val="nil"/>
            </w:tcBorders>
            <w:shd w:val="clear" w:color="auto" w:fill="auto"/>
          </w:tcPr>
          <w:p w:rsidR="00973C84" w:rsidRPr="007144F9" w:rsidRDefault="00973C84" w:rsidP="007144F9">
            <w:pPr>
              <w:pStyle w:val="afe"/>
              <w:spacing w:before="120" w:after="0" w:line="240" w:lineRule="auto"/>
              <w:rPr>
                <w:rFonts w:ascii="Times New Roman" w:hAnsi="Times New Roman"/>
                <w:bCs/>
                <w:i/>
              </w:rPr>
            </w:pPr>
          </w:p>
          <w:p w:rsidR="00973C84" w:rsidRPr="007144F9" w:rsidRDefault="00973C84" w:rsidP="007144F9">
            <w:pPr>
              <w:pStyle w:val="afe"/>
              <w:spacing w:before="120" w:after="0" w:line="240" w:lineRule="auto"/>
              <w:rPr>
                <w:rFonts w:ascii="Times New Roman" w:hAnsi="Times New Roman"/>
                <w:bCs/>
                <w:i/>
              </w:rPr>
            </w:pPr>
          </w:p>
        </w:tc>
      </w:tr>
      <w:tr w:rsidR="00973C84" w:rsidRPr="007144F9" w:rsidTr="00726FFD">
        <w:tc>
          <w:tcPr>
            <w:tcW w:w="10137" w:type="dxa"/>
            <w:tcBorders>
              <w:left w:val="nil"/>
              <w:bottom w:val="nil"/>
              <w:right w:val="nil"/>
            </w:tcBorders>
            <w:shd w:val="clear" w:color="auto" w:fill="auto"/>
          </w:tcPr>
          <w:p w:rsidR="00973C84" w:rsidRPr="007144F9" w:rsidRDefault="00973C84" w:rsidP="007144F9">
            <w:pPr>
              <w:pStyle w:val="afe"/>
              <w:spacing w:after="0" w:line="240" w:lineRule="auto"/>
              <w:rPr>
                <w:rFonts w:ascii="Times New Roman" w:hAnsi="Times New Roman"/>
                <w:bCs/>
                <w:i/>
                <w:sz w:val="20"/>
                <w:szCs w:val="20"/>
              </w:rPr>
            </w:pPr>
            <w:r w:rsidRPr="007144F9">
              <w:rPr>
                <w:rFonts w:ascii="Times New Roman" w:hAnsi="Times New Roman"/>
                <w:bCs/>
                <w:i/>
                <w:sz w:val="20"/>
                <w:szCs w:val="20"/>
              </w:rPr>
              <w:t>подпись лица, проводившего проверку, печать</w:t>
            </w:r>
          </w:p>
        </w:tc>
      </w:tr>
    </w:tbl>
    <w:p w:rsidR="00973C84" w:rsidRPr="007144F9" w:rsidRDefault="00973C84" w:rsidP="007144F9">
      <w:pPr>
        <w:spacing w:after="0" w:line="240" w:lineRule="auto"/>
        <w:rPr>
          <w:rFonts w:ascii="Times New Roman" w:hAnsi="Times New Roman"/>
        </w:rPr>
      </w:pPr>
    </w:p>
    <w:p w:rsidR="00973C84" w:rsidRPr="007144F9" w:rsidRDefault="00973C84" w:rsidP="007144F9">
      <w:pPr>
        <w:spacing w:after="0" w:line="240" w:lineRule="auto"/>
        <w:rPr>
          <w:rFonts w:ascii="Times New Roman" w:hAnsi="Times New Roman"/>
        </w:rPr>
      </w:pPr>
    </w:p>
    <w:p w:rsidR="00973C84" w:rsidRPr="007144F9" w:rsidRDefault="00973C84" w:rsidP="007144F9">
      <w:pPr>
        <w:spacing w:after="0" w:line="240" w:lineRule="auto"/>
        <w:rPr>
          <w:rFonts w:ascii="Times New Roman" w:hAnsi="Times New Roman"/>
          <w:vanish/>
        </w:rPr>
      </w:pPr>
    </w:p>
    <w:p w:rsidR="009614B4" w:rsidRPr="00C43E6E" w:rsidRDefault="009614B4" w:rsidP="007144F9">
      <w:pPr>
        <w:spacing w:before="120" w:line="324" w:lineRule="auto"/>
        <w:jc w:val="both"/>
        <w:rPr>
          <w:color w:val="FF0000"/>
          <w:spacing w:val="-8"/>
        </w:rPr>
      </w:pPr>
    </w:p>
    <w:p w:rsidR="009614B4" w:rsidRDefault="009614B4"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9614B4">
      <w:pPr>
        <w:spacing w:before="120" w:line="324" w:lineRule="auto"/>
        <w:ind w:firstLine="709"/>
        <w:jc w:val="both"/>
        <w:rPr>
          <w:spacing w:val="-8"/>
        </w:rPr>
      </w:pPr>
    </w:p>
    <w:p w:rsidR="00E46CEF" w:rsidRDefault="00E46CEF" w:rsidP="0036276F">
      <w:pPr>
        <w:spacing w:before="120" w:line="324" w:lineRule="auto"/>
        <w:jc w:val="both"/>
        <w:rPr>
          <w:spacing w:val="-8"/>
        </w:rPr>
      </w:pPr>
    </w:p>
    <w:p w:rsidR="003D3814" w:rsidRDefault="003D3814" w:rsidP="0036276F">
      <w:pPr>
        <w:spacing w:before="120" w:line="324" w:lineRule="auto"/>
        <w:jc w:val="both"/>
        <w:rPr>
          <w:spacing w:val="-8"/>
        </w:rPr>
      </w:pPr>
    </w:p>
    <w:p w:rsidR="003D3814" w:rsidRDefault="003D3814" w:rsidP="0036276F">
      <w:pPr>
        <w:spacing w:before="120" w:line="324" w:lineRule="auto"/>
        <w:jc w:val="both"/>
        <w:rPr>
          <w:spacing w:val="-8"/>
        </w:rPr>
      </w:pPr>
    </w:p>
    <w:p w:rsidR="003D3814" w:rsidRDefault="003D3814" w:rsidP="0036276F">
      <w:pPr>
        <w:spacing w:before="120" w:line="324" w:lineRule="auto"/>
        <w:jc w:val="both"/>
        <w:rPr>
          <w:spacing w:val="-8"/>
        </w:rPr>
      </w:pPr>
    </w:p>
    <w:p w:rsidR="003D3814" w:rsidRDefault="003D3814" w:rsidP="0036276F">
      <w:pPr>
        <w:spacing w:before="120" w:line="324" w:lineRule="auto"/>
        <w:jc w:val="both"/>
        <w:rPr>
          <w:spacing w:val="-8"/>
        </w:rPr>
      </w:pPr>
    </w:p>
    <w:p w:rsidR="003D3814" w:rsidRPr="00333E66" w:rsidRDefault="003D3814" w:rsidP="0036276F">
      <w:pPr>
        <w:spacing w:before="120" w:line="324" w:lineRule="auto"/>
        <w:jc w:val="both"/>
        <w:rPr>
          <w:spacing w:val="-8"/>
        </w:rPr>
      </w:pPr>
    </w:p>
    <w:p w:rsidR="009614B4" w:rsidRPr="00333E66" w:rsidRDefault="009614B4" w:rsidP="009614B4">
      <w:pPr>
        <w:ind w:left="3969"/>
        <w:rPr>
          <w:rFonts w:ascii="Times New Roman" w:hAnsi="Times New Roman"/>
          <w:b/>
          <w:sz w:val="20"/>
          <w:szCs w:val="20"/>
        </w:rPr>
      </w:pPr>
      <w:r w:rsidRPr="00333E66">
        <w:rPr>
          <w:rFonts w:ascii="Times New Roman" w:hAnsi="Times New Roman"/>
          <w:b/>
          <w:sz w:val="20"/>
          <w:szCs w:val="20"/>
        </w:rPr>
        <w:t xml:space="preserve">Приложение № </w:t>
      </w:r>
      <w:r w:rsidR="00925E5C">
        <w:rPr>
          <w:rFonts w:ascii="Times New Roman" w:hAnsi="Times New Roman"/>
          <w:b/>
          <w:sz w:val="20"/>
          <w:szCs w:val="20"/>
        </w:rPr>
        <w:t>4</w:t>
      </w:r>
      <w:r w:rsidRPr="00333E66">
        <w:rPr>
          <w:rFonts w:ascii="Times New Roman" w:hAnsi="Times New Roman"/>
          <w:b/>
          <w:sz w:val="20"/>
          <w:szCs w:val="20"/>
        </w:rPr>
        <w:t xml:space="preserve"> к Положению о контроле </w:t>
      </w:r>
      <w:r w:rsidRPr="00333E66">
        <w:rPr>
          <w:rFonts w:ascii="Times New Roman" w:eastAsia="Times New Roman" w:hAnsi="Times New Roman"/>
          <w:b/>
          <w:sz w:val="20"/>
          <w:szCs w:val="20"/>
        </w:rPr>
        <w:t>саморегулируемой организации</w:t>
      </w:r>
      <w:r w:rsidRPr="00333E66">
        <w:rPr>
          <w:rFonts w:ascii="Times New Roman" w:hAnsi="Times New Roman"/>
          <w:b/>
          <w:sz w:val="20"/>
          <w:szCs w:val="20"/>
        </w:rPr>
        <w:t xml:space="preserve"> за деятельностью своих членов</w:t>
      </w:r>
    </w:p>
    <w:p w:rsidR="009614B4" w:rsidRPr="00333E66" w:rsidRDefault="009614B4" w:rsidP="009614B4">
      <w:pPr>
        <w:jc w:val="center"/>
        <w:rPr>
          <w:b/>
        </w:rPr>
      </w:pPr>
    </w:p>
    <w:p w:rsidR="009614B4" w:rsidRPr="00333E66" w:rsidRDefault="009614B4" w:rsidP="009614B4">
      <w:pPr>
        <w:spacing w:after="0" w:line="240" w:lineRule="auto"/>
        <w:jc w:val="center"/>
        <w:rPr>
          <w:rFonts w:ascii="Times New Roman" w:hAnsi="Times New Roman"/>
          <w:b/>
        </w:rPr>
      </w:pPr>
      <w:r w:rsidRPr="00333E66">
        <w:rPr>
          <w:rFonts w:ascii="Times New Roman" w:hAnsi="Times New Roman"/>
          <w:b/>
        </w:rPr>
        <w:t>Саморегулируемая организация</w:t>
      </w:r>
    </w:p>
    <w:p w:rsidR="009614B4" w:rsidRPr="00333E66" w:rsidRDefault="009614B4" w:rsidP="009614B4">
      <w:pPr>
        <w:spacing w:after="0" w:line="240" w:lineRule="auto"/>
        <w:jc w:val="center"/>
        <w:rPr>
          <w:rFonts w:ascii="Times New Roman" w:hAnsi="Times New Roman"/>
          <w:b/>
          <w:u w:val="single"/>
        </w:rPr>
      </w:pPr>
      <w:r w:rsidRPr="00333E66">
        <w:rPr>
          <w:rFonts w:ascii="Times New Roman" w:hAnsi="Times New Roman"/>
          <w:b/>
          <w:u w:val="single"/>
        </w:rPr>
        <w:t>______________________________________________________________________</w:t>
      </w:r>
    </w:p>
    <w:p w:rsidR="009614B4" w:rsidRPr="00333E66" w:rsidRDefault="009614B4" w:rsidP="009614B4">
      <w:pPr>
        <w:spacing w:after="0" w:line="240" w:lineRule="auto"/>
        <w:jc w:val="center"/>
        <w:rPr>
          <w:rFonts w:ascii="Times New Roman" w:hAnsi="Times New Roman"/>
          <w:b/>
          <w:u w:val="single"/>
        </w:rPr>
      </w:pPr>
      <w:r w:rsidRPr="00333E66">
        <w:rPr>
          <w:rFonts w:ascii="Times New Roman" w:hAnsi="Times New Roman"/>
          <w:b/>
          <w:u w:val="single"/>
        </w:rPr>
        <w:t>______________________________________________________________________</w:t>
      </w:r>
    </w:p>
    <w:p w:rsidR="009614B4" w:rsidRPr="00333E66" w:rsidRDefault="009614B4" w:rsidP="009614B4">
      <w:pPr>
        <w:spacing w:after="0" w:line="240" w:lineRule="auto"/>
        <w:jc w:val="both"/>
        <w:rPr>
          <w:rFonts w:ascii="Times New Roman" w:hAnsi="Times New Roman"/>
        </w:rPr>
      </w:pPr>
    </w:p>
    <w:p w:rsidR="009614B4" w:rsidRPr="00333E66" w:rsidRDefault="009614B4" w:rsidP="009614B4">
      <w:pPr>
        <w:spacing w:after="0" w:line="240" w:lineRule="auto"/>
        <w:jc w:val="center"/>
        <w:rPr>
          <w:rFonts w:ascii="Times New Roman" w:hAnsi="Times New Roman"/>
        </w:rPr>
      </w:pPr>
    </w:p>
    <w:p w:rsidR="009614B4" w:rsidRPr="00333E66" w:rsidRDefault="009614B4" w:rsidP="009614B4">
      <w:pPr>
        <w:spacing w:after="0" w:line="240" w:lineRule="auto"/>
        <w:jc w:val="center"/>
        <w:rPr>
          <w:rFonts w:ascii="Times New Roman" w:hAnsi="Times New Roman"/>
          <w:sz w:val="28"/>
          <w:szCs w:val="28"/>
        </w:rPr>
      </w:pPr>
      <w:r w:rsidRPr="00333E66">
        <w:rPr>
          <w:rFonts w:ascii="Times New Roman" w:hAnsi="Times New Roman"/>
          <w:b/>
          <w:sz w:val="28"/>
          <w:szCs w:val="28"/>
        </w:rPr>
        <w:t>РЕШЕНИЕ</w:t>
      </w:r>
      <w:r w:rsidRPr="00333E66">
        <w:rPr>
          <w:rFonts w:ascii="Times New Roman" w:hAnsi="Times New Roman"/>
          <w:sz w:val="28"/>
          <w:szCs w:val="28"/>
        </w:rPr>
        <w:t xml:space="preserve"> </w:t>
      </w:r>
      <w:r w:rsidRPr="00333E66">
        <w:rPr>
          <w:rFonts w:ascii="Times New Roman" w:hAnsi="Times New Roman"/>
          <w:b/>
          <w:sz w:val="28"/>
          <w:szCs w:val="28"/>
        </w:rPr>
        <w:t>№</w:t>
      </w:r>
      <w:r w:rsidRPr="00333E66">
        <w:rPr>
          <w:rFonts w:ascii="Times New Roman" w:hAnsi="Times New Roman"/>
          <w:sz w:val="28"/>
          <w:szCs w:val="28"/>
        </w:rPr>
        <w:t xml:space="preserve"> ___</w:t>
      </w:r>
    </w:p>
    <w:p w:rsidR="009614B4" w:rsidRPr="00333E66" w:rsidRDefault="009614B4" w:rsidP="009614B4">
      <w:pPr>
        <w:spacing w:after="0" w:line="240" w:lineRule="auto"/>
        <w:jc w:val="center"/>
        <w:rPr>
          <w:rFonts w:ascii="Times New Roman" w:hAnsi="Times New Roman"/>
          <w:sz w:val="28"/>
          <w:szCs w:val="28"/>
        </w:rPr>
      </w:pPr>
    </w:p>
    <w:p w:rsidR="009614B4" w:rsidRPr="00333E66" w:rsidRDefault="009614B4" w:rsidP="009614B4">
      <w:pPr>
        <w:spacing w:after="0" w:line="240" w:lineRule="auto"/>
        <w:jc w:val="right"/>
        <w:rPr>
          <w:rFonts w:ascii="Times New Roman" w:hAnsi="Times New Roman"/>
        </w:rPr>
      </w:pPr>
      <w:r w:rsidRPr="00333E66">
        <w:rPr>
          <w:rFonts w:ascii="Times New Roman" w:hAnsi="Times New Roman"/>
        </w:rPr>
        <w:t>от «____» ___________ 20__ г.</w:t>
      </w:r>
    </w:p>
    <w:p w:rsidR="009614B4" w:rsidRPr="00333E66" w:rsidRDefault="009614B4" w:rsidP="009614B4">
      <w:pPr>
        <w:spacing w:after="0" w:line="240" w:lineRule="auto"/>
        <w:rPr>
          <w:rFonts w:ascii="Times New Roman" w:hAnsi="Times New Roman"/>
        </w:rPr>
      </w:pPr>
    </w:p>
    <w:p w:rsidR="009614B4" w:rsidRPr="00333E66" w:rsidRDefault="009614B4" w:rsidP="009614B4">
      <w:pPr>
        <w:spacing w:after="0" w:line="240" w:lineRule="auto"/>
        <w:jc w:val="center"/>
        <w:rPr>
          <w:rFonts w:ascii="Times New Roman" w:hAnsi="Times New Roman"/>
        </w:rPr>
      </w:pPr>
    </w:p>
    <w:p w:rsidR="009614B4" w:rsidRPr="00333E66" w:rsidRDefault="009614B4" w:rsidP="009614B4">
      <w:pPr>
        <w:spacing w:after="0" w:line="240" w:lineRule="auto"/>
        <w:rPr>
          <w:rFonts w:ascii="Times New Roman" w:hAnsi="Times New Roman"/>
          <w:b/>
          <w:i/>
        </w:rPr>
      </w:pPr>
      <w:r w:rsidRPr="00333E66">
        <w:rPr>
          <w:rFonts w:ascii="Times New Roman" w:hAnsi="Times New Roman"/>
          <w:b/>
          <w:i/>
        </w:rPr>
        <w:t xml:space="preserve">О </w:t>
      </w:r>
      <w:r w:rsidR="00962CC1" w:rsidRPr="00333E66">
        <w:rPr>
          <w:rFonts w:ascii="Times New Roman" w:hAnsi="Times New Roman"/>
          <w:b/>
          <w:i/>
        </w:rPr>
        <w:t>проведении внеплановой</w:t>
      </w:r>
      <w:r w:rsidRPr="00333E66">
        <w:rPr>
          <w:rFonts w:ascii="Times New Roman" w:hAnsi="Times New Roman"/>
          <w:b/>
          <w:i/>
        </w:rPr>
        <w:t xml:space="preserve"> </w:t>
      </w:r>
      <w:r w:rsidRPr="00333E66">
        <w:rPr>
          <w:rFonts w:ascii="Times New Roman" w:eastAsia="Times New Roman" w:hAnsi="Times New Roman"/>
          <w:b/>
          <w:i/>
          <w:spacing w:val="-6"/>
          <w:lang w:eastAsia="ru-RU"/>
        </w:rPr>
        <w:t xml:space="preserve">проверки </w:t>
      </w:r>
    </w:p>
    <w:p w:rsidR="009614B4" w:rsidRPr="00333E66" w:rsidRDefault="009614B4" w:rsidP="009614B4">
      <w:pPr>
        <w:spacing w:after="0" w:line="240" w:lineRule="auto"/>
        <w:jc w:val="both"/>
        <w:rPr>
          <w:rFonts w:ascii="Times New Roman" w:hAnsi="Times New Roman"/>
        </w:rPr>
      </w:pPr>
    </w:p>
    <w:p w:rsidR="009614B4" w:rsidRPr="00333E66" w:rsidRDefault="009614B4" w:rsidP="009614B4">
      <w:pPr>
        <w:spacing w:after="0" w:line="240" w:lineRule="auto"/>
        <w:jc w:val="both"/>
        <w:rPr>
          <w:rFonts w:ascii="Times New Roman" w:hAnsi="Times New Roman"/>
          <w:sz w:val="16"/>
          <w:szCs w:val="16"/>
        </w:rPr>
      </w:pPr>
    </w:p>
    <w:p w:rsidR="009614B4" w:rsidRPr="00333E66" w:rsidRDefault="009614B4" w:rsidP="009614B4">
      <w:pPr>
        <w:spacing w:after="0" w:line="240" w:lineRule="auto"/>
        <w:ind w:left="-567" w:firstLine="567"/>
        <w:jc w:val="both"/>
        <w:rPr>
          <w:rFonts w:ascii="Times New Roman" w:hAnsi="Times New Roman"/>
          <w:spacing w:val="-10"/>
        </w:rPr>
      </w:pPr>
      <w:r>
        <w:rPr>
          <w:rFonts w:ascii="Times New Roman" w:hAnsi="Times New Roman"/>
          <w:spacing w:val="-10"/>
        </w:rPr>
        <w:t>Руководитель</w:t>
      </w:r>
      <w:r w:rsidRPr="00333E66">
        <w:rPr>
          <w:rFonts w:ascii="Times New Roman" w:hAnsi="Times New Roman"/>
          <w:spacing w:val="-10"/>
        </w:rPr>
        <w:t xml:space="preserve"> </w:t>
      </w:r>
      <w:r w:rsidRPr="0047105B">
        <w:rPr>
          <w:rFonts w:ascii="Times New Roman" w:hAnsi="Times New Roman"/>
          <w:spacing w:val="-10"/>
        </w:rPr>
        <w:t xml:space="preserve">Специализированного органа Ассоциации </w:t>
      </w:r>
      <w:r w:rsidRPr="00333E66">
        <w:rPr>
          <w:rFonts w:ascii="Times New Roman" w:hAnsi="Times New Roman"/>
          <w:spacing w:val="-10"/>
        </w:rPr>
        <w:t>_______________________________________________</w:t>
      </w:r>
    </w:p>
    <w:p w:rsidR="009614B4" w:rsidRPr="00333E66" w:rsidRDefault="009614B4" w:rsidP="009614B4">
      <w:pPr>
        <w:spacing w:after="0" w:line="240" w:lineRule="auto"/>
        <w:ind w:left="-567" w:firstLine="567"/>
        <w:jc w:val="both"/>
        <w:rPr>
          <w:rFonts w:ascii="Times New Roman" w:hAnsi="Times New Roman"/>
          <w:i/>
          <w:spacing w:val="-10"/>
          <w:sz w:val="18"/>
          <w:szCs w:val="18"/>
        </w:rPr>
      </w:pPr>
      <w:r w:rsidRPr="00333E66">
        <w:rPr>
          <w:rFonts w:ascii="Times New Roman" w:hAnsi="Times New Roman"/>
          <w:spacing w:val="-10"/>
          <w:sz w:val="18"/>
          <w:szCs w:val="18"/>
        </w:rPr>
        <w:t xml:space="preserve">                                                                                                                                           </w:t>
      </w:r>
      <w:r>
        <w:rPr>
          <w:rFonts w:ascii="Times New Roman" w:hAnsi="Times New Roman"/>
          <w:spacing w:val="-10"/>
          <w:sz w:val="18"/>
          <w:szCs w:val="18"/>
        </w:rPr>
        <w:t xml:space="preserve">                      </w:t>
      </w:r>
      <w:r w:rsidRPr="00333E66">
        <w:rPr>
          <w:rFonts w:ascii="Times New Roman" w:hAnsi="Times New Roman"/>
          <w:spacing w:val="-10"/>
          <w:sz w:val="18"/>
          <w:szCs w:val="18"/>
        </w:rPr>
        <w:t xml:space="preserve">                                 </w:t>
      </w:r>
      <w:r w:rsidRPr="00333E66">
        <w:rPr>
          <w:rFonts w:ascii="Times New Roman" w:hAnsi="Times New Roman"/>
          <w:i/>
          <w:spacing w:val="-10"/>
          <w:sz w:val="18"/>
          <w:szCs w:val="18"/>
        </w:rPr>
        <w:t>(ФИО)</w:t>
      </w:r>
    </w:p>
    <w:p w:rsidR="009614B4" w:rsidRPr="00333E66" w:rsidRDefault="009614B4" w:rsidP="009614B4">
      <w:pPr>
        <w:spacing w:after="0" w:line="240" w:lineRule="auto"/>
        <w:ind w:left="-567" w:firstLine="567"/>
        <w:jc w:val="both"/>
        <w:rPr>
          <w:rFonts w:ascii="Times New Roman" w:hAnsi="Times New Roman"/>
          <w:spacing w:val="-10"/>
        </w:rPr>
      </w:pPr>
      <w:r w:rsidRPr="00333E66">
        <w:rPr>
          <w:rFonts w:ascii="Times New Roman" w:hAnsi="Times New Roman"/>
          <w:spacing w:val="-10"/>
        </w:rPr>
        <w:t xml:space="preserve">при осуществлении контроля за деятельностью членов </w:t>
      </w:r>
      <w:r w:rsidR="00CF0025" w:rsidRPr="00CF0025">
        <w:rPr>
          <w:rFonts w:ascii="Times New Roman" w:hAnsi="Times New Roman"/>
        </w:rPr>
        <w:t>Ассоциации</w:t>
      </w:r>
      <w:r w:rsidRPr="00333E66">
        <w:rPr>
          <w:rFonts w:ascii="Times New Roman" w:hAnsi="Times New Roman"/>
          <w:spacing w:val="-10"/>
        </w:rPr>
        <w:t xml:space="preserve"> </w:t>
      </w:r>
    </w:p>
    <w:p w:rsidR="009614B4" w:rsidRPr="00333E66" w:rsidRDefault="009614B4" w:rsidP="009614B4">
      <w:pPr>
        <w:spacing w:after="0" w:line="240" w:lineRule="auto"/>
        <w:ind w:left="-567" w:firstLine="567"/>
        <w:jc w:val="both"/>
        <w:rPr>
          <w:rFonts w:ascii="Times New Roman" w:hAnsi="Times New Roman"/>
          <w:spacing w:val="-10"/>
        </w:rPr>
      </w:pPr>
    </w:p>
    <w:p w:rsidR="009614B4" w:rsidRPr="00333E66" w:rsidRDefault="009614B4" w:rsidP="009614B4">
      <w:pPr>
        <w:spacing w:after="0" w:line="240" w:lineRule="auto"/>
        <w:ind w:left="-567" w:firstLine="567"/>
        <w:jc w:val="center"/>
        <w:rPr>
          <w:rFonts w:ascii="Times New Roman" w:hAnsi="Times New Roman"/>
          <w:spacing w:val="-10"/>
        </w:rPr>
      </w:pPr>
      <w:r w:rsidRPr="00333E66">
        <w:rPr>
          <w:rFonts w:ascii="Times New Roman" w:hAnsi="Times New Roman"/>
          <w:spacing w:val="-10"/>
        </w:rPr>
        <w:t>УСТАНОВИЛ:</w:t>
      </w:r>
    </w:p>
    <w:p w:rsidR="009614B4" w:rsidRPr="00333E66" w:rsidRDefault="009614B4" w:rsidP="009614B4">
      <w:pPr>
        <w:spacing w:after="0" w:line="240" w:lineRule="auto"/>
        <w:ind w:left="-567" w:firstLine="567"/>
        <w:jc w:val="both"/>
        <w:rPr>
          <w:rFonts w:ascii="Times New Roman" w:hAnsi="Times New Roman"/>
          <w:spacing w:val="-10"/>
        </w:rPr>
      </w:pPr>
      <w:r w:rsidRPr="00333E66">
        <w:rPr>
          <w:rFonts w:ascii="Times New Roman" w:hAnsi="Times New Roman"/>
          <w:spacing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4B4" w:rsidRPr="00333E66" w:rsidRDefault="009614B4" w:rsidP="009614B4">
      <w:pPr>
        <w:spacing w:after="0" w:line="240" w:lineRule="auto"/>
        <w:ind w:left="-567"/>
        <w:jc w:val="center"/>
        <w:rPr>
          <w:rFonts w:ascii="Times New Roman" w:hAnsi="Times New Roman"/>
          <w:spacing w:val="-10"/>
          <w:sz w:val="18"/>
          <w:szCs w:val="18"/>
        </w:rPr>
      </w:pPr>
      <w:r w:rsidRPr="00333E66">
        <w:rPr>
          <w:rFonts w:ascii="Times New Roman" w:hAnsi="Times New Roman"/>
          <w:spacing w:val="-10"/>
          <w:sz w:val="18"/>
          <w:szCs w:val="18"/>
        </w:rPr>
        <w:t>(краткое изложение обстоятельств, послуживших основанием для назначения внеплановой проверки</w:t>
      </w:r>
      <w:r w:rsidRPr="00333E66">
        <w:rPr>
          <w:rFonts w:ascii="Times New Roman" w:hAnsi="Times New Roman"/>
          <w:sz w:val="18"/>
          <w:szCs w:val="18"/>
        </w:rPr>
        <w:t xml:space="preserve"> в соответствии с п.6.1.1-6.1.5 Положения о контроле)</w:t>
      </w:r>
    </w:p>
    <w:p w:rsidR="009614B4" w:rsidRPr="00333E66" w:rsidRDefault="009614B4" w:rsidP="009614B4">
      <w:pPr>
        <w:spacing w:after="0" w:line="240" w:lineRule="auto"/>
        <w:ind w:left="-567" w:firstLine="567"/>
        <w:jc w:val="both"/>
        <w:rPr>
          <w:rFonts w:ascii="Times New Roman" w:hAnsi="Times New Roman"/>
          <w:spacing w:val="-10"/>
        </w:rPr>
      </w:pPr>
      <w:r w:rsidRPr="00333E66">
        <w:rPr>
          <w:rFonts w:ascii="Times New Roman" w:hAnsi="Times New Roman"/>
          <w:spacing w:val="-10"/>
        </w:rPr>
        <w:t xml:space="preserve">По итогам рассмотрения поступивших в </w:t>
      </w:r>
      <w:r w:rsidRPr="0062463B">
        <w:rPr>
          <w:rFonts w:ascii="Times New Roman" w:hAnsi="Times New Roman"/>
          <w:spacing w:val="-10"/>
        </w:rPr>
        <w:t>Специализированный орган Ассоциации</w:t>
      </w:r>
      <w:r w:rsidRPr="00333E66">
        <w:rPr>
          <w:rFonts w:ascii="Times New Roman" w:hAnsi="Times New Roman"/>
          <w:spacing w:val="-10"/>
        </w:rPr>
        <w:t xml:space="preserve"> документов и материалов, во исполнение требований статьи 55.13 Градостроительного кодекса Российской Федерации, а также в соответствии с Положением о контроле, </w:t>
      </w:r>
    </w:p>
    <w:p w:rsidR="009614B4" w:rsidRPr="00333E66" w:rsidRDefault="009614B4" w:rsidP="009614B4">
      <w:pPr>
        <w:spacing w:after="0" w:line="240" w:lineRule="auto"/>
        <w:ind w:left="-567" w:firstLine="567"/>
        <w:jc w:val="both"/>
        <w:rPr>
          <w:rFonts w:ascii="Times New Roman" w:hAnsi="Times New Roman"/>
          <w:spacing w:val="-10"/>
        </w:rPr>
      </w:pPr>
    </w:p>
    <w:p w:rsidR="009614B4" w:rsidRPr="00333E66" w:rsidRDefault="009614B4" w:rsidP="009614B4">
      <w:pPr>
        <w:spacing w:after="0" w:line="240" w:lineRule="auto"/>
        <w:ind w:left="-567" w:firstLine="567"/>
        <w:jc w:val="center"/>
        <w:rPr>
          <w:rFonts w:ascii="Times New Roman" w:hAnsi="Times New Roman"/>
          <w:spacing w:val="-10"/>
        </w:rPr>
      </w:pPr>
      <w:r w:rsidRPr="00333E66">
        <w:rPr>
          <w:rFonts w:ascii="Times New Roman" w:hAnsi="Times New Roman"/>
          <w:spacing w:val="-10"/>
        </w:rPr>
        <w:t>РЕШИЛ:</w:t>
      </w:r>
    </w:p>
    <w:p w:rsidR="009614B4" w:rsidRPr="00333E66" w:rsidRDefault="009614B4" w:rsidP="009614B4">
      <w:pPr>
        <w:tabs>
          <w:tab w:val="left" w:pos="284"/>
        </w:tabs>
        <w:spacing w:after="0" w:line="240" w:lineRule="auto"/>
        <w:ind w:left="-567" w:firstLine="567"/>
        <w:jc w:val="both"/>
        <w:rPr>
          <w:rFonts w:ascii="Times New Roman" w:hAnsi="Times New Roman"/>
        </w:rPr>
      </w:pPr>
    </w:p>
    <w:p w:rsidR="009614B4" w:rsidRPr="00333E66" w:rsidRDefault="009614B4" w:rsidP="009614B4">
      <w:pPr>
        <w:pStyle w:val="a3"/>
        <w:numPr>
          <w:ilvl w:val="0"/>
          <w:numId w:val="5"/>
        </w:numPr>
        <w:tabs>
          <w:tab w:val="left" w:pos="284"/>
        </w:tabs>
        <w:autoSpaceDE w:val="0"/>
        <w:autoSpaceDN w:val="0"/>
        <w:spacing w:after="0" w:line="240" w:lineRule="auto"/>
        <w:ind w:left="-567" w:right="-2" w:firstLine="567"/>
        <w:jc w:val="both"/>
        <w:rPr>
          <w:rFonts w:ascii="Times New Roman" w:hAnsi="Times New Roman"/>
        </w:rPr>
      </w:pPr>
      <w:r w:rsidRPr="00333E66">
        <w:rPr>
          <w:rFonts w:ascii="Times New Roman" w:hAnsi="Times New Roman"/>
        </w:rPr>
        <w:t>В период с «_</w:t>
      </w:r>
      <w:r w:rsidR="00962CC1" w:rsidRPr="00333E66">
        <w:rPr>
          <w:rFonts w:ascii="Times New Roman" w:hAnsi="Times New Roman"/>
        </w:rPr>
        <w:t>_» _</w:t>
      </w:r>
      <w:r w:rsidRPr="00333E66">
        <w:rPr>
          <w:rFonts w:ascii="Times New Roman" w:hAnsi="Times New Roman"/>
        </w:rPr>
        <w:t>______20__г. по «_</w:t>
      </w:r>
      <w:r w:rsidR="00962CC1" w:rsidRPr="00333E66">
        <w:rPr>
          <w:rFonts w:ascii="Times New Roman" w:hAnsi="Times New Roman"/>
        </w:rPr>
        <w:t>_» _</w:t>
      </w:r>
      <w:r w:rsidRPr="00333E66">
        <w:rPr>
          <w:rFonts w:ascii="Times New Roman" w:hAnsi="Times New Roman"/>
        </w:rPr>
        <w:t>______20__г.  провести внеплановую проверку _______________________________________________________________________________________________</w:t>
      </w:r>
    </w:p>
    <w:p w:rsidR="009614B4" w:rsidRPr="00333E66" w:rsidRDefault="009614B4" w:rsidP="009614B4">
      <w:pPr>
        <w:tabs>
          <w:tab w:val="left" w:pos="284"/>
        </w:tabs>
        <w:autoSpaceDE w:val="0"/>
        <w:autoSpaceDN w:val="0"/>
        <w:spacing w:after="0" w:line="240" w:lineRule="auto"/>
        <w:ind w:left="-567" w:right="-2" w:firstLine="567"/>
        <w:jc w:val="center"/>
        <w:rPr>
          <w:rFonts w:ascii="Times New Roman" w:hAnsi="Times New Roman"/>
          <w:i/>
          <w:sz w:val="18"/>
          <w:szCs w:val="18"/>
        </w:rPr>
      </w:pPr>
      <w:r w:rsidRPr="00333E66">
        <w:rPr>
          <w:rFonts w:ascii="Times New Roman" w:hAnsi="Times New Roman"/>
          <w:i/>
          <w:sz w:val="18"/>
          <w:szCs w:val="18"/>
        </w:rPr>
        <w:t xml:space="preserve">(наименование, ОГРН члена </w:t>
      </w:r>
      <w:r w:rsidRPr="00333E66">
        <w:rPr>
          <w:rFonts w:ascii="Times New Roman" w:eastAsia="Times New Roman" w:hAnsi="Times New Roman"/>
          <w:i/>
          <w:sz w:val="18"/>
          <w:szCs w:val="18"/>
        </w:rPr>
        <w:t>саморегулируемой организации</w:t>
      </w:r>
      <w:r w:rsidRPr="00333E66">
        <w:rPr>
          <w:rFonts w:ascii="Times New Roman" w:hAnsi="Times New Roman"/>
          <w:i/>
          <w:sz w:val="18"/>
          <w:szCs w:val="18"/>
        </w:rPr>
        <w:t>)</w:t>
      </w:r>
    </w:p>
    <w:p w:rsidR="009614B4" w:rsidRPr="00333E66" w:rsidRDefault="009614B4" w:rsidP="009614B4">
      <w:pPr>
        <w:tabs>
          <w:tab w:val="left" w:pos="284"/>
          <w:tab w:val="left" w:pos="993"/>
        </w:tabs>
        <w:autoSpaceDE w:val="0"/>
        <w:autoSpaceDN w:val="0"/>
        <w:spacing w:after="0" w:line="240" w:lineRule="auto"/>
        <w:ind w:left="-567" w:right="-2"/>
        <w:jc w:val="both"/>
        <w:rPr>
          <w:rFonts w:ascii="Times New Roman" w:hAnsi="Times New Roman"/>
          <w:sz w:val="16"/>
          <w:szCs w:val="16"/>
        </w:rPr>
      </w:pPr>
      <w:r w:rsidRPr="00333E66">
        <w:rPr>
          <w:rFonts w:ascii="Times New Roman" w:hAnsi="Times New Roman"/>
        </w:rPr>
        <w:t>с целью установление наличия или отсутствия информации, послужившей основанием для принятия решения о проведении проверки.</w:t>
      </w:r>
    </w:p>
    <w:p w:rsidR="009614B4" w:rsidRPr="00333E66" w:rsidRDefault="009614B4" w:rsidP="009614B4">
      <w:pPr>
        <w:numPr>
          <w:ilvl w:val="0"/>
          <w:numId w:val="5"/>
        </w:numPr>
        <w:tabs>
          <w:tab w:val="left" w:pos="284"/>
          <w:tab w:val="left" w:pos="993"/>
        </w:tabs>
        <w:autoSpaceDE w:val="0"/>
        <w:autoSpaceDN w:val="0"/>
        <w:spacing w:after="0" w:line="240" w:lineRule="auto"/>
        <w:ind w:left="-567" w:right="-2" w:firstLine="567"/>
        <w:jc w:val="both"/>
        <w:rPr>
          <w:rFonts w:ascii="Times New Roman" w:hAnsi="Times New Roman"/>
        </w:rPr>
      </w:pPr>
      <w:r w:rsidRPr="00333E66">
        <w:rPr>
          <w:rFonts w:ascii="Times New Roman" w:hAnsi="Times New Roman"/>
        </w:rPr>
        <w:t>Определить ответственным за проведение проверки:</w:t>
      </w:r>
    </w:p>
    <w:p w:rsidR="009614B4" w:rsidRPr="00333E66" w:rsidRDefault="009614B4" w:rsidP="009614B4">
      <w:pPr>
        <w:tabs>
          <w:tab w:val="left" w:pos="284"/>
          <w:tab w:val="left" w:pos="709"/>
          <w:tab w:val="left" w:pos="993"/>
        </w:tabs>
        <w:autoSpaceDE w:val="0"/>
        <w:autoSpaceDN w:val="0"/>
        <w:spacing w:after="0" w:line="240" w:lineRule="auto"/>
        <w:ind w:left="-567" w:right="-2" w:firstLine="567"/>
        <w:jc w:val="both"/>
        <w:rPr>
          <w:rFonts w:ascii="Times New Roman" w:hAnsi="Times New Roman"/>
        </w:rPr>
      </w:pPr>
      <w:r w:rsidRPr="00333E66">
        <w:rPr>
          <w:rFonts w:ascii="Times New Roman" w:hAnsi="Times New Roman"/>
        </w:rPr>
        <w:t>__________________________________________________________________________</w:t>
      </w:r>
    </w:p>
    <w:p w:rsidR="009614B4" w:rsidRPr="00333E66" w:rsidRDefault="009614B4" w:rsidP="009614B4">
      <w:pPr>
        <w:tabs>
          <w:tab w:val="left" w:pos="284"/>
          <w:tab w:val="left" w:pos="709"/>
        </w:tabs>
        <w:autoSpaceDE w:val="0"/>
        <w:autoSpaceDN w:val="0"/>
        <w:spacing w:after="0" w:line="240" w:lineRule="auto"/>
        <w:ind w:left="-567" w:right="-2" w:firstLine="567"/>
        <w:jc w:val="both"/>
        <w:rPr>
          <w:rFonts w:ascii="Times New Roman" w:hAnsi="Times New Roman"/>
        </w:rPr>
      </w:pPr>
      <w:r w:rsidRPr="00333E66">
        <w:rPr>
          <w:rFonts w:ascii="Times New Roman" w:hAnsi="Times New Roman"/>
        </w:rPr>
        <w:t>__________________________________________________________________________</w:t>
      </w:r>
    </w:p>
    <w:p w:rsidR="009614B4" w:rsidRPr="00333E66" w:rsidRDefault="009614B4" w:rsidP="009614B4">
      <w:pPr>
        <w:numPr>
          <w:ilvl w:val="0"/>
          <w:numId w:val="5"/>
        </w:numPr>
        <w:tabs>
          <w:tab w:val="left" w:pos="284"/>
          <w:tab w:val="left" w:pos="709"/>
        </w:tabs>
        <w:autoSpaceDE w:val="0"/>
        <w:autoSpaceDN w:val="0"/>
        <w:spacing w:after="0" w:line="240" w:lineRule="auto"/>
        <w:ind w:left="-426" w:right="-2" w:firstLine="426"/>
        <w:jc w:val="both"/>
        <w:rPr>
          <w:rFonts w:ascii="Times New Roman" w:hAnsi="Times New Roman"/>
        </w:rPr>
      </w:pPr>
      <w:r w:rsidRPr="00333E66">
        <w:rPr>
          <w:rFonts w:ascii="Times New Roman" w:hAnsi="Times New Roman"/>
        </w:rPr>
        <w:t xml:space="preserve">Ответственному за проведение проверки – акт проверки представить на утверждение </w:t>
      </w:r>
      <w:r>
        <w:rPr>
          <w:rFonts w:ascii="Times New Roman" w:hAnsi="Times New Roman"/>
        </w:rPr>
        <w:t>Руководителю</w:t>
      </w:r>
      <w:r w:rsidRPr="00333E66">
        <w:rPr>
          <w:rFonts w:ascii="Times New Roman" w:hAnsi="Times New Roman"/>
        </w:rPr>
        <w:t xml:space="preserve"> </w:t>
      </w:r>
      <w:r w:rsidRPr="0047105B">
        <w:rPr>
          <w:rFonts w:ascii="Times New Roman" w:eastAsia="Times New Roman" w:hAnsi="Times New Roman"/>
          <w:lang w:eastAsia="ru-RU"/>
        </w:rPr>
        <w:t xml:space="preserve">Специализированного органа Ассоциации </w:t>
      </w:r>
      <w:r w:rsidRPr="00333E66">
        <w:rPr>
          <w:rFonts w:ascii="Times New Roman" w:hAnsi="Times New Roman"/>
        </w:rPr>
        <w:t>в течение 3-х дней после окончания проверки.</w:t>
      </w:r>
    </w:p>
    <w:p w:rsidR="009614B4" w:rsidRPr="00333E66" w:rsidRDefault="009614B4" w:rsidP="009614B4">
      <w:pPr>
        <w:spacing w:after="0" w:line="240" w:lineRule="auto"/>
        <w:ind w:hanging="283"/>
        <w:jc w:val="both"/>
        <w:rPr>
          <w:rFonts w:ascii="Times New Roman" w:hAnsi="Times New Roman"/>
          <w:b/>
        </w:rPr>
      </w:pPr>
    </w:p>
    <w:p w:rsidR="009614B4" w:rsidRPr="00333E66" w:rsidRDefault="009614B4" w:rsidP="009614B4">
      <w:pPr>
        <w:spacing w:after="0" w:line="240" w:lineRule="auto"/>
        <w:ind w:hanging="283"/>
        <w:jc w:val="both"/>
        <w:rPr>
          <w:rFonts w:ascii="Times New Roman" w:hAnsi="Times New Roman"/>
          <w:b/>
        </w:rPr>
      </w:pPr>
      <w:r w:rsidRPr="00333E66">
        <w:rPr>
          <w:rFonts w:ascii="Times New Roman" w:hAnsi="Times New Roman"/>
          <w:b/>
        </w:rPr>
        <w:t xml:space="preserve">________________________      _________________________    _________________________    </w:t>
      </w:r>
    </w:p>
    <w:p w:rsidR="009614B4" w:rsidRPr="00333E66" w:rsidRDefault="009614B4" w:rsidP="009614B4">
      <w:pPr>
        <w:spacing w:after="0" w:line="240" w:lineRule="auto"/>
        <w:ind w:hanging="283"/>
        <w:jc w:val="both"/>
        <w:rPr>
          <w:rFonts w:ascii="Times New Roman" w:hAnsi="Times New Roman"/>
          <w:spacing w:val="-6"/>
          <w:sz w:val="28"/>
          <w:szCs w:val="28"/>
          <w:vertAlign w:val="superscript"/>
        </w:rPr>
      </w:pPr>
      <w:r w:rsidRPr="00333E66">
        <w:rPr>
          <w:rFonts w:ascii="Times New Roman" w:hAnsi="Times New Roman"/>
          <w:spacing w:val="-6"/>
          <w:sz w:val="28"/>
          <w:szCs w:val="28"/>
          <w:vertAlign w:val="superscript"/>
        </w:rPr>
        <w:t xml:space="preserve">               Должность                                                   Подпись                                                Расшифровка подписи</w:t>
      </w:r>
    </w:p>
    <w:p w:rsidR="009614B4" w:rsidRPr="00333E66" w:rsidRDefault="009614B4" w:rsidP="009614B4">
      <w:pPr>
        <w:jc w:val="center"/>
        <w:rPr>
          <w:rFonts w:ascii="Times New Roman" w:eastAsia="Times New Roman" w:hAnsi="Times New Roman"/>
          <w:spacing w:val="-6"/>
          <w:sz w:val="28"/>
          <w:szCs w:val="28"/>
          <w:lang w:eastAsia="ru-RU"/>
        </w:rPr>
      </w:pPr>
    </w:p>
    <w:p w:rsidR="009614B4" w:rsidRPr="00333E66" w:rsidRDefault="009614B4" w:rsidP="009614B4">
      <w:pPr>
        <w:jc w:val="center"/>
        <w:rPr>
          <w:rFonts w:ascii="Times New Roman" w:eastAsia="Times New Roman" w:hAnsi="Times New Roman"/>
          <w:spacing w:val="-6"/>
          <w:sz w:val="28"/>
          <w:szCs w:val="28"/>
          <w:lang w:eastAsia="ru-RU"/>
        </w:rPr>
      </w:pPr>
    </w:p>
    <w:p w:rsidR="009614B4" w:rsidRPr="00333E66" w:rsidRDefault="009614B4" w:rsidP="009614B4">
      <w:pPr>
        <w:jc w:val="center"/>
        <w:rPr>
          <w:rFonts w:ascii="Times New Roman" w:eastAsia="Times New Roman" w:hAnsi="Times New Roman"/>
          <w:spacing w:val="-6"/>
          <w:sz w:val="28"/>
          <w:szCs w:val="28"/>
          <w:lang w:eastAsia="ru-RU"/>
        </w:rPr>
      </w:pPr>
    </w:p>
    <w:p w:rsidR="009614B4" w:rsidRPr="00333E66" w:rsidRDefault="009614B4" w:rsidP="009614B4">
      <w:pPr>
        <w:spacing w:before="120" w:line="324" w:lineRule="auto"/>
        <w:ind w:firstLine="709"/>
        <w:jc w:val="both"/>
        <w:rPr>
          <w:spacing w:val="-8"/>
        </w:rPr>
      </w:pPr>
    </w:p>
    <w:p w:rsidR="009614B4" w:rsidRPr="00B15CF4" w:rsidRDefault="009614B4" w:rsidP="00B15CF4">
      <w:pPr>
        <w:tabs>
          <w:tab w:val="left" w:pos="3390"/>
        </w:tabs>
        <w:rPr>
          <w:sz w:val="28"/>
          <w:szCs w:val="28"/>
        </w:rPr>
        <w:sectPr w:rsidR="009614B4" w:rsidRPr="00B15CF4" w:rsidSect="004A62C9">
          <w:headerReference w:type="default" r:id="rId13"/>
          <w:headerReference w:type="first" r:id="rId14"/>
          <w:pgSz w:w="11905" w:h="16837" w:code="9"/>
          <w:pgMar w:top="1134" w:right="745" w:bottom="709" w:left="1200" w:header="720" w:footer="720" w:gutter="0"/>
          <w:cols w:space="720"/>
          <w:titlePg/>
          <w:docGrid w:linePitch="360"/>
        </w:sectPr>
      </w:pPr>
    </w:p>
    <w:p w:rsidR="009614B4" w:rsidRPr="006263B5" w:rsidRDefault="009614B4" w:rsidP="009614B4">
      <w:pPr>
        <w:ind w:left="9072"/>
        <w:rPr>
          <w:rFonts w:ascii="Times New Roman" w:hAnsi="Times New Roman"/>
          <w:b/>
          <w:sz w:val="20"/>
          <w:szCs w:val="20"/>
        </w:rPr>
      </w:pPr>
      <w:r w:rsidRPr="006263B5">
        <w:rPr>
          <w:rFonts w:ascii="Times New Roman" w:hAnsi="Times New Roman"/>
          <w:b/>
          <w:sz w:val="20"/>
          <w:szCs w:val="20"/>
        </w:rPr>
        <w:t xml:space="preserve">Приложение № </w:t>
      </w:r>
      <w:r w:rsidR="00925E5C">
        <w:rPr>
          <w:rFonts w:ascii="Times New Roman" w:hAnsi="Times New Roman"/>
          <w:b/>
          <w:sz w:val="20"/>
          <w:szCs w:val="20"/>
        </w:rPr>
        <w:t>5</w:t>
      </w:r>
      <w:r w:rsidRPr="006263B5">
        <w:rPr>
          <w:rFonts w:ascii="Times New Roman" w:hAnsi="Times New Roman"/>
          <w:b/>
          <w:sz w:val="20"/>
          <w:szCs w:val="20"/>
        </w:rPr>
        <w:t xml:space="preserve"> к Положению о контроле </w:t>
      </w:r>
      <w:r w:rsidRPr="006263B5">
        <w:rPr>
          <w:rFonts w:ascii="Times New Roman" w:eastAsia="Times New Roman" w:hAnsi="Times New Roman"/>
          <w:b/>
          <w:sz w:val="20"/>
          <w:szCs w:val="20"/>
        </w:rPr>
        <w:t>саморегулируемой организации</w:t>
      </w:r>
      <w:r w:rsidRPr="006263B5">
        <w:rPr>
          <w:rFonts w:ascii="Times New Roman" w:hAnsi="Times New Roman"/>
          <w:b/>
          <w:sz w:val="20"/>
          <w:szCs w:val="20"/>
        </w:rPr>
        <w:t xml:space="preserve"> за деятельностью своих членов</w:t>
      </w:r>
    </w:p>
    <w:p w:rsidR="00E867B6" w:rsidRPr="00E867B6" w:rsidRDefault="00E867B6" w:rsidP="00E867B6">
      <w:pPr>
        <w:pStyle w:val="2"/>
        <w:jc w:val="right"/>
        <w:rPr>
          <w:rFonts w:ascii="Times New Roman" w:hAnsi="Times New Roman"/>
        </w:rPr>
      </w:pPr>
    </w:p>
    <w:p w:rsidR="00E867B6" w:rsidRDefault="00E867B6" w:rsidP="00E867B6">
      <w:pPr>
        <w:ind w:left="8460"/>
      </w:pPr>
    </w:p>
    <w:p w:rsidR="00E867B6" w:rsidRDefault="00E867B6" w:rsidP="00E867B6">
      <w:pPr>
        <w:ind w:left="8460"/>
      </w:pPr>
    </w:p>
    <w:p w:rsidR="00E867B6" w:rsidRPr="00E46CEF" w:rsidRDefault="00E867B6" w:rsidP="00E46CEF">
      <w:pPr>
        <w:spacing w:line="240" w:lineRule="auto"/>
        <w:jc w:val="center"/>
        <w:rPr>
          <w:rFonts w:ascii="Times New Roman" w:hAnsi="Times New Roman"/>
          <w:b/>
          <w:bCs/>
          <w:color w:val="000000"/>
          <w:sz w:val="28"/>
          <w:szCs w:val="28"/>
        </w:rPr>
      </w:pPr>
      <w:r w:rsidRPr="00E46CEF">
        <w:rPr>
          <w:rFonts w:ascii="Times New Roman" w:hAnsi="Times New Roman"/>
          <w:b/>
          <w:bCs/>
          <w:color w:val="000000"/>
          <w:sz w:val="28"/>
          <w:szCs w:val="28"/>
        </w:rPr>
        <w:t>План проверок членов саморегулируемой организации</w:t>
      </w:r>
    </w:p>
    <w:p w:rsidR="00E867B6" w:rsidRPr="00E46CEF" w:rsidRDefault="00E867B6" w:rsidP="00E46CEF">
      <w:pPr>
        <w:spacing w:line="240" w:lineRule="auto"/>
        <w:jc w:val="center"/>
        <w:rPr>
          <w:rFonts w:ascii="Times New Roman" w:hAnsi="Times New Roman"/>
          <w:b/>
          <w:bCs/>
          <w:color w:val="000000"/>
          <w:sz w:val="28"/>
          <w:szCs w:val="28"/>
        </w:rPr>
      </w:pPr>
      <w:r w:rsidRPr="00E46CEF">
        <w:rPr>
          <w:rFonts w:ascii="Times New Roman" w:hAnsi="Times New Roman"/>
          <w:b/>
          <w:bCs/>
          <w:color w:val="000000"/>
          <w:sz w:val="28"/>
          <w:szCs w:val="28"/>
        </w:rPr>
        <w:t>Ассоциации</w:t>
      </w:r>
      <w:r w:rsidRPr="00E46CEF">
        <w:rPr>
          <w:rFonts w:ascii="Times New Roman" w:hAnsi="Times New Roman"/>
          <w:b/>
          <w:sz w:val="28"/>
          <w:szCs w:val="28"/>
        </w:rPr>
        <w:t xml:space="preserve"> на 201</w:t>
      </w:r>
      <w:r w:rsidR="006263B5" w:rsidRPr="00E46CEF">
        <w:rPr>
          <w:rFonts w:ascii="Times New Roman" w:hAnsi="Times New Roman"/>
          <w:b/>
          <w:sz w:val="28"/>
          <w:szCs w:val="28"/>
        </w:rPr>
        <w:t>____</w:t>
      </w:r>
      <w:r w:rsidRPr="00E46CEF">
        <w:rPr>
          <w:rFonts w:ascii="Times New Roman" w:hAnsi="Times New Roman"/>
          <w:b/>
          <w:sz w:val="28"/>
          <w:szCs w:val="28"/>
        </w:rPr>
        <w:t xml:space="preserve"> календарный год</w:t>
      </w:r>
    </w:p>
    <w:p w:rsidR="00E867B6" w:rsidRPr="00E46CEF" w:rsidRDefault="00E867B6" w:rsidP="00E867B6">
      <w:pPr>
        <w:ind w:left="8460"/>
        <w:rPr>
          <w:sz w:val="28"/>
          <w:szCs w:val="28"/>
        </w:rPr>
      </w:pPr>
    </w:p>
    <w:tbl>
      <w:tblPr>
        <w:tblW w:w="1520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889"/>
        <w:gridCol w:w="4961"/>
        <w:gridCol w:w="1418"/>
        <w:gridCol w:w="7089"/>
      </w:tblGrid>
      <w:tr w:rsidR="00E867B6" w:rsidRPr="00780F13" w:rsidTr="00726FFD">
        <w:trPr>
          <w:trHeight w:val="255"/>
        </w:trPr>
        <w:tc>
          <w:tcPr>
            <w:tcW w:w="851" w:type="dxa"/>
            <w:noWrap/>
            <w:vAlign w:val="center"/>
          </w:tcPr>
          <w:p w:rsidR="00E867B6" w:rsidRPr="00017FE4" w:rsidRDefault="00E867B6" w:rsidP="00726FFD">
            <w:pPr>
              <w:jc w:val="center"/>
              <w:rPr>
                <w:color w:val="000000"/>
              </w:rPr>
            </w:pPr>
            <w:r w:rsidRPr="00017FE4">
              <w:rPr>
                <w:color w:val="000000"/>
              </w:rPr>
              <w:t>№</w:t>
            </w:r>
          </w:p>
          <w:p w:rsidR="00E867B6" w:rsidRPr="00017FE4" w:rsidRDefault="00E867B6" w:rsidP="00726FFD">
            <w:pPr>
              <w:jc w:val="center"/>
              <w:rPr>
                <w:color w:val="000000"/>
              </w:rPr>
            </w:pPr>
            <w:r w:rsidRPr="00017FE4">
              <w:rPr>
                <w:color w:val="000000"/>
              </w:rPr>
              <w:t>п/п</w:t>
            </w:r>
          </w:p>
        </w:tc>
        <w:tc>
          <w:tcPr>
            <w:tcW w:w="889" w:type="dxa"/>
            <w:vAlign w:val="center"/>
          </w:tcPr>
          <w:p w:rsidR="00E867B6" w:rsidRPr="00017FE4" w:rsidRDefault="00E867B6" w:rsidP="00726FFD">
            <w:pPr>
              <w:jc w:val="center"/>
              <w:rPr>
                <w:bCs/>
                <w:color w:val="000000"/>
              </w:rPr>
            </w:pPr>
            <w:r w:rsidRPr="00017FE4">
              <w:rPr>
                <w:bCs/>
                <w:color w:val="000000"/>
              </w:rPr>
              <w:t>ОПФ</w:t>
            </w:r>
          </w:p>
        </w:tc>
        <w:tc>
          <w:tcPr>
            <w:tcW w:w="4961" w:type="dxa"/>
            <w:vAlign w:val="center"/>
          </w:tcPr>
          <w:p w:rsidR="00E867B6" w:rsidRPr="00017FE4" w:rsidRDefault="00E867B6" w:rsidP="00726FFD">
            <w:pPr>
              <w:jc w:val="center"/>
              <w:rPr>
                <w:bCs/>
                <w:color w:val="000000"/>
              </w:rPr>
            </w:pPr>
            <w:r w:rsidRPr="00017FE4">
              <w:rPr>
                <w:bCs/>
                <w:color w:val="000000"/>
              </w:rPr>
              <w:t>Наименование организации</w:t>
            </w:r>
          </w:p>
        </w:tc>
        <w:tc>
          <w:tcPr>
            <w:tcW w:w="1418" w:type="dxa"/>
            <w:vAlign w:val="center"/>
          </w:tcPr>
          <w:p w:rsidR="00E867B6" w:rsidRPr="00017FE4" w:rsidRDefault="00E867B6" w:rsidP="00726FFD">
            <w:pPr>
              <w:jc w:val="center"/>
              <w:rPr>
                <w:color w:val="000000"/>
              </w:rPr>
            </w:pPr>
            <w:r w:rsidRPr="00017FE4">
              <w:rPr>
                <w:color w:val="000000"/>
              </w:rPr>
              <w:t>ИНН</w:t>
            </w:r>
          </w:p>
        </w:tc>
        <w:tc>
          <w:tcPr>
            <w:tcW w:w="7089" w:type="dxa"/>
            <w:noWrap/>
            <w:vAlign w:val="center"/>
          </w:tcPr>
          <w:p w:rsidR="00E867B6" w:rsidRPr="00017FE4" w:rsidRDefault="00E867B6" w:rsidP="00726FFD">
            <w:pPr>
              <w:jc w:val="center"/>
              <w:rPr>
                <w:color w:val="000000"/>
              </w:rPr>
            </w:pPr>
            <w:r w:rsidRPr="00017FE4">
              <w:rPr>
                <w:color w:val="000000"/>
              </w:rPr>
              <w:t>Адрес</w:t>
            </w:r>
          </w:p>
        </w:tc>
      </w:tr>
    </w:tbl>
    <w:p w:rsidR="00E867B6" w:rsidRPr="00AB4723" w:rsidRDefault="00E867B6" w:rsidP="009614B4">
      <w:pPr>
        <w:ind w:left="9072"/>
        <w:rPr>
          <w:rFonts w:ascii="Times New Roman" w:hAnsi="Times New Roman"/>
          <w:b/>
          <w:color w:val="FF0000"/>
          <w:sz w:val="20"/>
          <w:szCs w:val="20"/>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E46CEF" w:rsidRDefault="00E46CEF" w:rsidP="009614B4">
      <w:pPr>
        <w:spacing w:after="0" w:line="240" w:lineRule="auto"/>
        <w:ind w:left="9781" w:right="-32"/>
        <w:jc w:val="center"/>
        <w:rPr>
          <w:rFonts w:ascii="Times New Roman" w:hAnsi="Times New Roman"/>
          <w:color w:val="FF0000"/>
          <w:sz w:val="24"/>
          <w:szCs w:val="24"/>
        </w:rPr>
      </w:pPr>
    </w:p>
    <w:p w:rsidR="00E46CEF" w:rsidRDefault="00E46CEF" w:rsidP="009614B4">
      <w:pPr>
        <w:spacing w:after="0" w:line="240" w:lineRule="auto"/>
        <w:ind w:left="9781" w:right="-32"/>
        <w:jc w:val="center"/>
        <w:rPr>
          <w:rFonts w:ascii="Times New Roman" w:hAnsi="Times New Roman"/>
          <w:color w:val="FF0000"/>
          <w:sz w:val="24"/>
          <w:szCs w:val="24"/>
        </w:rPr>
      </w:pPr>
    </w:p>
    <w:p w:rsidR="00E46CEF" w:rsidRDefault="00E46CEF"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6263B5" w:rsidRDefault="006263B5" w:rsidP="009614B4">
      <w:pPr>
        <w:spacing w:after="0" w:line="240" w:lineRule="auto"/>
        <w:ind w:left="9781" w:right="-32"/>
        <w:jc w:val="center"/>
        <w:rPr>
          <w:rFonts w:ascii="Times New Roman" w:hAnsi="Times New Roman"/>
          <w:color w:val="FF0000"/>
          <w:sz w:val="24"/>
          <w:szCs w:val="24"/>
        </w:rPr>
      </w:pPr>
    </w:p>
    <w:p w:rsidR="009614B4" w:rsidRPr="00333E66" w:rsidRDefault="009614B4" w:rsidP="009614B4">
      <w:pPr>
        <w:ind w:left="9072"/>
        <w:rPr>
          <w:rFonts w:ascii="Times New Roman" w:hAnsi="Times New Roman"/>
          <w:b/>
          <w:sz w:val="20"/>
          <w:szCs w:val="20"/>
        </w:rPr>
      </w:pPr>
      <w:r w:rsidRPr="00333E66">
        <w:rPr>
          <w:rFonts w:ascii="Times New Roman" w:hAnsi="Times New Roman"/>
          <w:b/>
          <w:sz w:val="20"/>
          <w:szCs w:val="20"/>
        </w:rPr>
        <w:t xml:space="preserve">Приложение № </w:t>
      </w:r>
      <w:r w:rsidR="00925E5C">
        <w:rPr>
          <w:rFonts w:ascii="Times New Roman" w:hAnsi="Times New Roman"/>
          <w:b/>
          <w:sz w:val="20"/>
          <w:szCs w:val="20"/>
        </w:rPr>
        <w:t>6</w:t>
      </w:r>
      <w:r w:rsidRPr="00333E66">
        <w:rPr>
          <w:rFonts w:ascii="Times New Roman" w:hAnsi="Times New Roman"/>
          <w:b/>
          <w:sz w:val="20"/>
          <w:szCs w:val="20"/>
        </w:rPr>
        <w:t xml:space="preserve"> к Положению о контроле </w:t>
      </w:r>
      <w:r w:rsidRPr="00333E66">
        <w:rPr>
          <w:rFonts w:ascii="Times New Roman" w:eastAsia="Times New Roman" w:hAnsi="Times New Roman"/>
          <w:b/>
          <w:sz w:val="20"/>
          <w:szCs w:val="20"/>
        </w:rPr>
        <w:t>саморегулируемой организации</w:t>
      </w:r>
      <w:r w:rsidRPr="00333E66">
        <w:rPr>
          <w:rFonts w:ascii="Times New Roman" w:hAnsi="Times New Roman"/>
          <w:b/>
          <w:sz w:val="20"/>
          <w:szCs w:val="20"/>
        </w:rPr>
        <w:t xml:space="preserve"> за деятельностью своих членов</w:t>
      </w:r>
    </w:p>
    <w:p w:rsidR="009614B4" w:rsidRPr="00333E66" w:rsidRDefault="009614B4" w:rsidP="009614B4">
      <w:pPr>
        <w:pStyle w:val="ConsPlusNormal"/>
        <w:widowControl/>
        <w:ind w:firstLine="119"/>
        <w:jc w:val="right"/>
        <w:rPr>
          <w:rFonts w:ascii="Times New Roman" w:hAnsi="Times New Roman" w:cs="Times New Roman"/>
          <w:b/>
          <w:spacing w:val="60"/>
          <w:sz w:val="28"/>
          <w:szCs w:val="28"/>
        </w:rPr>
      </w:pPr>
      <w:r w:rsidRPr="00333E66">
        <w:rPr>
          <w:rFonts w:ascii="Times New Roman" w:hAnsi="Times New Roman" w:cs="Times New Roman"/>
          <w:b/>
          <w:spacing w:val="60"/>
          <w:sz w:val="28"/>
          <w:szCs w:val="28"/>
        </w:rPr>
        <w:t>УТВЕРЖДАЮ</w:t>
      </w:r>
    </w:p>
    <w:p w:rsidR="009614B4" w:rsidRPr="00333E66" w:rsidRDefault="009614B4" w:rsidP="009614B4">
      <w:pPr>
        <w:pStyle w:val="ConsPlusNormal"/>
        <w:widowControl/>
        <w:ind w:firstLine="0"/>
        <w:jc w:val="right"/>
        <w:rPr>
          <w:rFonts w:ascii="Times New Roman" w:hAnsi="Times New Roman" w:cs="Times New Roman"/>
          <w:sz w:val="24"/>
          <w:szCs w:val="24"/>
        </w:rPr>
      </w:pPr>
      <w:r w:rsidRPr="00333E66">
        <w:rPr>
          <w:rFonts w:ascii="Times New Roman" w:hAnsi="Times New Roman" w:cs="Times New Roman"/>
          <w:sz w:val="24"/>
          <w:szCs w:val="24"/>
        </w:rPr>
        <w:t>____________________________</w:t>
      </w:r>
    </w:p>
    <w:p w:rsidR="009614B4" w:rsidRPr="00333E66" w:rsidRDefault="009614B4" w:rsidP="009614B4">
      <w:pPr>
        <w:pStyle w:val="ConsPlusNormal"/>
        <w:widowControl/>
        <w:ind w:firstLine="0"/>
        <w:jc w:val="right"/>
        <w:rPr>
          <w:rFonts w:ascii="Times New Roman" w:hAnsi="Times New Roman" w:cs="Times New Roman"/>
          <w:sz w:val="24"/>
          <w:szCs w:val="24"/>
        </w:rPr>
      </w:pPr>
      <w:r w:rsidRPr="00333E66">
        <w:rPr>
          <w:rFonts w:ascii="Times New Roman" w:hAnsi="Times New Roman" w:cs="Times New Roman"/>
          <w:sz w:val="24"/>
          <w:szCs w:val="24"/>
        </w:rPr>
        <w:t>«____» _______________ 20___ г.</w:t>
      </w:r>
    </w:p>
    <w:p w:rsidR="009614B4" w:rsidRPr="00333E66" w:rsidRDefault="009614B4" w:rsidP="009614B4">
      <w:pPr>
        <w:pStyle w:val="ConsPlusNonformat"/>
        <w:widowControl/>
        <w:spacing w:before="120"/>
        <w:jc w:val="center"/>
        <w:rPr>
          <w:rFonts w:ascii="Times New Roman" w:hAnsi="Times New Roman" w:cs="Times New Roman"/>
          <w:b/>
          <w:sz w:val="28"/>
          <w:szCs w:val="28"/>
        </w:rPr>
      </w:pPr>
      <w:r w:rsidRPr="00333E66">
        <w:rPr>
          <w:rFonts w:ascii="Times New Roman" w:hAnsi="Times New Roman" w:cs="Times New Roman"/>
          <w:b/>
          <w:sz w:val="28"/>
          <w:szCs w:val="28"/>
        </w:rPr>
        <w:t>АКТ № ______</w:t>
      </w:r>
    </w:p>
    <w:p w:rsidR="009614B4" w:rsidRPr="00333E66" w:rsidRDefault="009614B4" w:rsidP="009614B4">
      <w:pPr>
        <w:pStyle w:val="ConsPlusNormal"/>
        <w:widowControl/>
        <w:spacing w:before="120"/>
        <w:ind w:firstLine="0"/>
        <w:jc w:val="center"/>
        <w:rPr>
          <w:rFonts w:ascii="Times New Roman" w:hAnsi="Times New Roman" w:cs="Times New Roman"/>
          <w:b/>
          <w:sz w:val="28"/>
          <w:szCs w:val="28"/>
        </w:rPr>
      </w:pPr>
      <w:r w:rsidRPr="00333E66">
        <w:rPr>
          <w:rFonts w:ascii="Times New Roman" w:hAnsi="Times New Roman" w:cs="Times New Roman"/>
          <w:b/>
          <w:sz w:val="28"/>
          <w:szCs w:val="28"/>
        </w:rPr>
        <w:t xml:space="preserve">документарной проверки соблюдения </w:t>
      </w:r>
      <w:r w:rsidR="003D3814">
        <w:rPr>
          <w:rFonts w:ascii="Times New Roman" w:hAnsi="Times New Roman" w:cs="Times New Roman"/>
          <w:b/>
          <w:sz w:val="28"/>
          <w:szCs w:val="28"/>
        </w:rPr>
        <w:t>установленных стандартов</w:t>
      </w:r>
      <w:r w:rsidRPr="00333E66">
        <w:rPr>
          <w:rFonts w:ascii="Times New Roman" w:hAnsi="Times New Roman" w:cs="Times New Roman"/>
          <w:b/>
          <w:sz w:val="28"/>
          <w:szCs w:val="28"/>
        </w:rPr>
        <w:t xml:space="preserve"> и норм законодательства </w:t>
      </w:r>
      <w:r w:rsidRPr="00333E66">
        <w:rPr>
          <w:rFonts w:ascii="Times New Roman" w:hAnsi="Times New Roman"/>
          <w:b/>
          <w:sz w:val="28"/>
          <w:szCs w:val="28"/>
        </w:rPr>
        <w:t>Российской Федерации</w:t>
      </w:r>
      <w:r w:rsidRPr="00333E66">
        <w:rPr>
          <w:rFonts w:ascii="Times New Roman" w:hAnsi="Times New Roman" w:cs="Times New Roman"/>
          <w:b/>
          <w:sz w:val="28"/>
          <w:szCs w:val="28"/>
        </w:rPr>
        <w:t xml:space="preserve"> о градостроительной деятельности и техническом регулировании</w:t>
      </w:r>
    </w:p>
    <w:p w:rsidR="009614B4" w:rsidRPr="00333E66" w:rsidRDefault="009614B4" w:rsidP="009614B4">
      <w:pPr>
        <w:pStyle w:val="ConsPlusNormal"/>
        <w:widowControl/>
        <w:ind w:firstLine="0"/>
        <w:jc w:val="center"/>
        <w:rPr>
          <w:rFonts w:ascii="Times New Roman" w:hAnsi="Times New Roman" w:cs="Times New Roman"/>
          <w:b/>
          <w:sz w:val="28"/>
          <w:szCs w:val="28"/>
        </w:rPr>
      </w:pPr>
      <w:r w:rsidRPr="00333E66">
        <w:rPr>
          <w:rFonts w:ascii="Times New Roman" w:hAnsi="Times New Roman" w:cs="Times New Roman"/>
          <w:b/>
          <w:sz w:val="28"/>
          <w:szCs w:val="28"/>
        </w:rPr>
        <w:t>……………………………………….……………..</w:t>
      </w:r>
    </w:p>
    <w:p w:rsidR="009614B4" w:rsidRPr="00333E66" w:rsidRDefault="009614B4" w:rsidP="009614B4">
      <w:pPr>
        <w:pStyle w:val="ConsPlusNormal"/>
        <w:widowControl/>
        <w:ind w:firstLine="0"/>
        <w:jc w:val="center"/>
        <w:rPr>
          <w:rFonts w:ascii="Times New Roman" w:hAnsi="Times New Roman" w:cs="Times New Roman"/>
          <w:i/>
          <w:sz w:val="28"/>
          <w:szCs w:val="28"/>
          <w:vertAlign w:val="superscript"/>
        </w:rPr>
      </w:pPr>
      <w:r w:rsidRPr="00333E66">
        <w:rPr>
          <w:rFonts w:ascii="Times New Roman" w:hAnsi="Times New Roman" w:cs="Times New Roman"/>
          <w:i/>
          <w:sz w:val="28"/>
          <w:szCs w:val="28"/>
          <w:vertAlign w:val="superscript"/>
        </w:rPr>
        <w:t>(наименование проверяемой организации, ОГРН, номер свидетельства)</w:t>
      </w:r>
    </w:p>
    <w:p w:rsidR="009614B4" w:rsidRPr="00333E66" w:rsidRDefault="009614B4" w:rsidP="009614B4">
      <w:pPr>
        <w:pStyle w:val="ConsPlusNonformat"/>
        <w:widowControl/>
        <w:spacing w:before="120"/>
        <w:jc w:val="both"/>
        <w:rPr>
          <w:rFonts w:ascii="Times New Roman" w:hAnsi="Times New Roman" w:cs="Times New Roman"/>
          <w:sz w:val="24"/>
          <w:szCs w:val="24"/>
        </w:rPr>
      </w:pPr>
      <w:r w:rsidRPr="00333E66">
        <w:rPr>
          <w:rFonts w:ascii="Times New Roman" w:hAnsi="Times New Roman" w:cs="Times New Roman"/>
          <w:sz w:val="24"/>
          <w:szCs w:val="24"/>
        </w:rPr>
        <w:t xml:space="preserve">г. …………………….                                                                                                    </w:t>
      </w:r>
    </w:p>
    <w:p w:rsidR="009614B4" w:rsidRPr="00333E66" w:rsidRDefault="009614B4" w:rsidP="009614B4">
      <w:pPr>
        <w:pStyle w:val="ConsPlusNonformat"/>
        <w:widowControl/>
        <w:spacing w:before="120"/>
        <w:jc w:val="both"/>
        <w:rPr>
          <w:rFonts w:ascii="Times New Roman" w:hAnsi="Times New Roman" w:cs="Times New Roman"/>
          <w:i/>
          <w:sz w:val="18"/>
          <w:szCs w:val="18"/>
        </w:rPr>
      </w:pPr>
      <w:r w:rsidRPr="00333E66">
        <w:rPr>
          <w:rFonts w:ascii="Times New Roman" w:hAnsi="Times New Roman" w:cs="Times New Roman"/>
          <w:i/>
          <w:sz w:val="18"/>
          <w:szCs w:val="18"/>
        </w:rPr>
        <w:t xml:space="preserve">            (место составления)  </w:t>
      </w:r>
    </w:p>
    <w:p w:rsidR="009614B4" w:rsidRPr="00333E66" w:rsidRDefault="009614B4" w:rsidP="009614B4">
      <w:pPr>
        <w:pStyle w:val="ConsPlusNonformat"/>
        <w:widowControl/>
        <w:spacing w:before="120"/>
        <w:ind w:firstLine="85"/>
        <w:jc w:val="both"/>
        <w:rPr>
          <w:rFonts w:ascii="Times New Roman" w:hAnsi="Times New Roman" w:cs="Times New Roman"/>
          <w:sz w:val="24"/>
          <w:szCs w:val="24"/>
        </w:rPr>
      </w:pPr>
      <w:r w:rsidRPr="00333E66">
        <w:rPr>
          <w:rFonts w:ascii="Times New Roman" w:hAnsi="Times New Roman" w:cs="Times New Roman"/>
          <w:sz w:val="24"/>
          <w:szCs w:val="24"/>
        </w:rPr>
        <w:t xml:space="preserve">Основание проведения </w:t>
      </w:r>
      <w:r w:rsidR="00293DC3" w:rsidRPr="00333E66">
        <w:rPr>
          <w:rFonts w:ascii="Times New Roman" w:hAnsi="Times New Roman" w:cs="Times New Roman"/>
          <w:sz w:val="24"/>
          <w:szCs w:val="24"/>
        </w:rPr>
        <w:t xml:space="preserve">проверки: план </w:t>
      </w:r>
      <w:r w:rsidR="00CF0025" w:rsidRPr="00CF0025">
        <w:rPr>
          <w:rFonts w:ascii="Times New Roman" w:hAnsi="Times New Roman" w:cs="Times New Roman"/>
          <w:sz w:val="24"/>
          <w:szCs w:val="24"/>
        </w:rPr>
        <w:t>Ассоциации</w:t>
      </w:r>
      <w:r w:rsidR="00293DC3" w:rsidRPr="00333E66">
        <w:rPr>
          <w:rFonts w:ascii="Times New Roman" w:hAnsi="Times New Roman" w:cs="Times New Roman"/>
          <w:sz w:val="24"/>
          <w:szCs w:val="24"/>
        </w:rPr>
        <w:t xml:space="preserve"> «</w:t>
      </w:r>
      <w:r w:rsidRPr="00333E66">
        <w:rPr>
          <w:rFonts w:ascii="Times New Roman" w:hAnsi="Times New Roman" w:cs="Times New Roman"/>
          <w:sz w:val="24"/>
          <w:szCs w:val="24"/>
        </w:rPr>
        <w:t>…………………..….» на 201__ год.</w:t>
      </w:r>
    </w:p>
    <w:p w:rsidR="009614B4" w:rsidRPr="00333E66" w:rsidRDefault="009614B4" w:rsidP="009614B4">
      <w:pPr>
        <w:pStyle w:val="ConsPlusNormal"/>
        <w:widowControl/>
        <w:spacing w:before="120"/>
        <w:ind w:firstLine="85"/>
        <w:jc w:val="both"/>
        <w:rPr>
          <w:rFonts w:ascii="Times New Roman" w:hAnsi="Times New Roman" w:cs="Times New Roman"/>
          <w:sz w:val="24"/>
          <w:szCs w:val="24"/>
        </w:rPr>
      </w:pPr>
      <w:r w:rsidRPr="00333E66">
        <w:rPr>
          <w:rFonts w:ascii="Times New Roman" w:hAnsi="Times New Roman" w:cs="Times New Roman"/>
          <w:sz w:val="24"/>
          <w:szCs w:val="24"/>
        </w:rPr>
        <w:t>Форма проверки: документарная, выездная документарная.</w:t>
      </w:r>
    </w:p>
    <w:p w:rsidR="009614B4" w:rsidRPr="00333E66" w:rsidRDefault="009614B4" w:rsidP="009614B4">
      <w:pPr>
        <w:pStyle w:val="ConsPlusNormal"/>
        <w:widowControl/>
        <w:spacing w:before="120"/>
        <w:ind w:firstLine="85"/>
        <w:jc w:val="both"/>
        <w:rPr>
          <w:rFonts w:ascii="Times New Roman" w:hAnsi="Times New Roman" w:cs="Times New Roman"/>
          <w:sz w:val="24"/>
          <w:szCs w:val="24"/>
        </w:rPr>
      </w:pPr>
      <w:r w:rsidRPr="00333E66">
        <w:rPr>
          <w:rFonts w:ascii="Times New Roman" w:hAnsi="Times New Roman" w:cs="Times New Roman"/>
          <w:sz w:val="24"/>
          <w:szCs w:val="24"/>
        </w:rPr>
        <w:t>Срок проведения проверки с «___» ______ 201__ г. по «___» ______ 201__ г.</w:t>
      </w:r>
    </w:p>
    <w:p w:rsidR="009614B4" w:rsidRPr="00333E66" w:rsidRDefault="009614B4" w:rsidP="009614B4">
      <w:pPr>
        <w:pStyle w:val="ConsPlusNonformat"/>
        <w:widowControl/>
        <w:spacing w:before="120"/>
        <w:ind w:firstLine="85"/>
        <w:jc w:val="both"/>
        <w:rPr>
          <w:rFonts w:ascii="Times New Roman" w:hAnsi="Times New Roman" w:cs="Times New Roman"/>
          <w:sz w:val="28"/>
          <w:szCs w:val="28"/>
        </w:rPr>
      </w:pPr>
      <w:r w:rsidRPr="00333E66">
        <w:rPr>
          <w:rFonts w:ascii="Times New Roman" w:hAnsi="Times New Roman" w:cs="Times New Roman"/>
          <w:sz w:val="28"/>
          <w:szCs w:val="28"/>
        </w:rPr>
        <w:t>Результаты проверки:</w:t>
      </w:r>
    </w:p>
    <w:tbl>
      <w:tblPr>
        <w:tblW w:w="15627" w:type="dxa"/>
        <w:tblInd w:w="-621" w:type="dxa"/>
        <w:tblLayout w:type="fixed"/>
        <w:tblLook w:val="0000" w:firstRow="0" w:lastRow="0" w:firstColumn="0" w:lastColumn="0" w:noHBand="0" w:noVBand="0"/>
      </w:tblPr>
      <w:tblGrid>
        <w:gridCol w:w="2415"/>
        <w:gridCol w:w="2268"/>
        <w:gridCol w:w="1985"/>
        <w:gridCol w:w="2126"/>
        <w:gridCol w:w="1701"/>
        <w:gridCol w:w="1701"/>
        <w:gridCol w:w="1701"/>
        <w:gridCol w:w="1730"/>
      </w:tblGrid>
      <w:tr w:rsidR="009614B4" w:rsidRPr="00333E66" w:rsidTr="0012042A">
        <w:trPr>
          <w:trHeight w:val="255"/>
        </w:trPr>
        <w:tc>
          <w:tcPr>
            <w:tcW w:w="2415" w:type="dxa"/>
            <w:vMerge w:val="restart"/>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r w:rsidRPr="00333E66">
              <w:rPr>
                <w:rFonts w:ascii="Times New Roman" w:hAnsi="Times New Roman"/>
                <w:sz w:val="20"/>
                <w:szCs w:val="20"/>
              </w:rPr>
              <w:t xml:space="preserve">Вид проверяемого процесса выполнения работ по строительству </w:t>
            </w:r>
          </w:p>
        </w:tc>
        <w:tc>
          <w:tcPr>
            <w:tcW w:w="2268" w:type="dxa"/>
            <w:vMerge w:val="restart"/>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r w:rsidRPr="00333E66">
              <w:rPr>
                <w:rFonts w:ascii="Times New Roman" w:hAnsi="Times New Roman"/>
                <w:sz w:val="20"/>
                <w:szCs w:val="20"/>
              </w:rPr>
              <w:t xml:space="preserve">Наименование и местоположение объекта, где был осуществлен процесс выполнения работ по строительству </w:t>
            </w:r>
          </w:p>
        </w:tc>
        <w:tc>
          <w:tcPr>
            <w:tcW w:w="1985" w:type="dxa"/>
            <w:vMerge w:val="restart"/>
            <w:tcBorders>
              <w:top w:val="single" w:sz="4" w:space="0" w:color="000000"/>
              <w:left w:val="single" w:sz="4" w:space="0" w:color="000000"/>
              <w:bottom w:val="single" w:sz="4" w:space="0" w:color="000000"/>
            </w:tcBorders>
            <w:shd w:val="clear" w:color="auto" w:fill="D9D9D9"/>
          </w:tcPr>
          <w:p w:rsidR="009614B4" w:rsidRPr="00333E66" w:rsidRDefault="009614B4" w:rsidP="003D3814">
            <w:pPr>
              <w:snapToGrid w:val="0"/>
              <w:jc w:val="center"/>
              <w:rPr>
                <w:rFonts w:ascii="Times New Roman" w:hAnsi="Times New Roman"/>
                <w:sz w:val="20"/>
                <w:szCs w:val="20"/>
              </w:rPr>
            </w:pPr>
            <w:r w:rsidRPr="00333E66">
              <w:rPr>
                <w:rFonts w:ascii="Times New Roman" w:hAnsi="Times New Roman"/>
                <w:sz w:val="20"/>
                <w:szCs w:val="20"/>
              </w:rPr>
              <w:t xml:space="preserve">Стандарты, нормы законодательства Российской Федерации о градостроительной деятельности и техническом регулировании, на соответствие которым проводится проверка члена </w:t>
            </w:r>
            <w:r w:rsidRPr="00333E66">
              <w:rPr>
                <w:rFonts w:ascii="Times New Roman" w:eastAsia="Times New Roman" w:hAnsi="Times New Roman"/>
                <w:sz w:val="20"/>
                <w:szCs w:val="20"/>
              </w:rPr>
              <w:t>саморегулируемой организации</w:t>
            </w:r>
          </w:p>
        </w:tc>
        <w:tc>
          <w:tcPr>
            <w:tcW w:w="2126" w:type="dxa"/>
            <w:vMerge w:val="restart"/>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r w:rsidRPr="00333E66">
              <w:rPr>
                <w:rFonts w:ascii="Times New Roman" w:hAnsi="Times New Roman"/>
                <w:sz w:val="20"/>
                <w:szCs w:val="20"/>
              </w:rPr>
              <w:t xml:space="preserve">Наименование и обозначение представленных документов </w:t>
            </w:r>
          </w:p>
          <w:p w:rsidR="009614B4" w:rsidRPr="00333E66" w:rsidRDefault="009614B4" w:rsidP="0012042A">
            <w:pPr>
              <w:jc w:val="center"/>
              <w:rPr>
                <w:rFonts w:ascii="Times New Roman" w:hAnsi="Times New Roman"/>
                <w:sz w:val="20"/>
                <w:szCs w:val="20"/>
              </w:rPr>
            </w:pPr>
            <w:r w:rsidRPr="00333E66">
              <w:rPr>
                <w:rFonts w:ascii="Times New Roman" w:hAnsi="Times New Roman"/>
                <w:sz w:val="20"/>
                <w:szCs w:val="20"/>
              </w:rPr>
              <w:t>(приложение к акту №)</w:t>
            </w:r>
          </w:p>
        </w:tc>
        <w:tc>
          <w:tcPr>
            <w:tcW w:w="6833" w:type="dxa"/>
            <w:gridSpan w:val="4"/>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r w:rsidRPr="00333E66">
              <w:rPr>
                <w:rFonts w:ascii="Times New Roman" w:hAnsi="Times New Roman"/>
                <w:sz w:val="20"/>
                <w:szCs w:val="20"/>
              </w:rPr>
              <w:t xml:space="preserve">Представленные документы </w:t>
            </w:r>
          </w:p>
        </w:tc>
      </w:tr>
      <w:tr w:rsidR="009614B4" w:rsidRPr="00333E66" w:rsidTr="0012042A">
        <w:trPr>
          <w:trHeight w:val="825"/>
        </w:trPr>
        <w:tc>
          <w:tcPr>
            <w:tcW w:w="2415" w:type="dxa"/>
            <w:vMerge/>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p>
        </w:tc>
        <w:tc>
          <w:tcPr>
            <w:tcW w:w="1985" w:type="dxa"/>
            <w:vMerge/>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p>
        </w:tc>
        <w:tc>
          <w:tcPr>
            <w:tcW w:w="2126" w:type="dxa"/>
            <w:vMerge/>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r w:rsidRPr="00333E66">
              <w:rPr>
                <w:rFonts w:ascii="Times New Roman" w:hAnsi="Times New Roman"/>
                <w:sz w:val="20"/>
                <w:szCs w:val="20"/>
              </w:rPr>
              <w:t>Являются документами подтверждения соответствия (да/нет)</w:t>
            </w:r>
          </w:p>
        </w:tc>
        <w:tc>
          <w:tcPr>
            <w:tcW w:w="1701"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r w:rsidRPr="00333E66">
              <w:rPr>
                <w:rFonts w:ascii="Times New Roman" w:hAnsi="Times New Roman"/>
                <w:sz w:val="20"/>
                <w:szCs w:val="20"/>
              </w:rPr>
              <w:t>Реквизиты документов</w:t>
            </w:r>
          </w:p>
        </w:tc>
        <w:tc>
          <w:tcPr>
            <w:tcW w:w="1701"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0"/>
                <w:szCs w:val="20"/>
              </w:rPr>
            </w:pPr>
            <w:r w:rsidRPr="00333E66">
              <w:rPr>
                <w:rFonts w:ascii="Times New Roman" w:hAnsi="Times New Roman"/>
                <w:sz w:val="20"/>
                <w:szCs w:val="20"/>
              </w:rPr>
              <w:t xml:space="preserve">Содержат прямое указание на стандарты </w:t>
            </w:r>
            <w:r w:rsidR="00E97C5B">
              <w:rPr>
                <w:rFonts w:ascii="Times New Roman" w:hAnsi="Times New Roman"/>
                <w:sz w:val="20"/>
                <w:szCs w:val="20"/>
              </w:rPr>
              <w:t>НОСТРОЙ</w:t>
            </w:r>
          </w:p>
          <w:p w:rsidR="009614B4" w:rsidRPr="00333E66" w:rsidRDefault="009614B4" w:rsidP="0012042A">
            <w:pPr>
              <w:jc w:val="center"/>
              <w:rPr>
                <w:rFonts w:ascii="Times New Roman" w:hAnsi="Times New Roman"/>
                <w:sz w:val="20"/>
                <w:szCs w:val="20"/>
              </w:rPr>
            </w:pPr>
            <w:r w:rsidRPr="00333E66">
              <w:rPr>
                <w:rFonts w:ascii="Times New Roman" w:hAnsi="Times New Roman"/>
                <w:sz w:val="20"/>
                <w:szCs w:val="20"/>
              </w:rPr>
              <w:t>(да/нет)</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12042A">
            <w:pPr>
              <w:snapToGrid w:val="0"/>
              <w:spacing w:after="0" w:line="240" w:lineRule="auto"/>
              <w:jc w:val="center"/>
              <w:rPr>
                <w:rFonts w:ascii="Times New Roman" w:hAnsi="Times New Roman"/>
                <w:sz w:val="20"/>
                <w:szCs w:val="20"/>
              </w:rPr>
            </w:pPr>
            <w:r w:rsidRPr="00333E66">
              <w:rPr>
                <w:rFonts w:ascii="Times New Roman" w:hAnsi="Times New Roman"/>
                <w:sz w:val="20"/>
                <w:szCs w:val="20"/>
              </w:rPr>
              <w:t>Подтверждают</w:t>
            </w:r>
          </w:p>
          <w:p w:rsidR="009614B4" w:rsidRPr="00333E66" w:rsidRDefault="009614B4" w:rsidP="0012042A">
            <w:pPr>
              <w:snapToGrid w:val="0"/>
              <w:spacing w:after="0" w:line="240" w:lineRule="auto"/>
              <w:jc w:val="center"/>
              <w:rPr>
                <w:rFonts w:ascii="Times New Roman" w:hAnsi="Times New Roman"/>
                <w:sz w:val="20"/>
                <w:szCs w:val="20"/>
              </w:rPr>
            </w:pPr>
            <w:r w:rsidRPr="00333E66">
              <w:rPr>
                <w:rFonts w:ascii="Times New Roman" w:hAnsi="Times New Roman"/>
                <w:sz w:val="20"/>
                <w:szCs w:val="20"/>
              </w:rPr>
              <w:t xml:space="preserve">соответствие требованиям законодательства Российской Федерации о градостроительной деятельности и техническом регулировании и стандартов </w:t>
            </w:r>
            <w:r w:rsidR="00E97C5B">
              <w:rPr>
                <w:rFonts w:ascii="Times New Roman" w:hAnsi="Times New Roman"/>
                <w:sz w:val="20"/>
                <w:szCs w:val="20"/>
              </w:rPr>
              <w:t>НОСТРОЙ</w:t>
            </w:r>
          </w:p>
        </w:tc>
      </w:tr>
      <w:tr w:rsidR="009614B4" w:rsidRPr="00333E66" w:rsidTr="0012042A">
        <w:tc>
          <w:tcPr>
            <w:tcW w:w="2415"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12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r w:rsidR="009614B4" w:rsidRPr="00333E66" w:rsidTr="0012042A">
        <w:tc>
          <w:tcPr>
            <w:tcW w:w="2415"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12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bl>
    <w:p w:rsidR="009614B4" w:rsidRPr="00333E66" w:rsidRDefault="009614B4" w:rsidP="009614B4">
      <w:pPr>
        <w:pStyle w:val="ConsPlusNonformat"/>
        <w:widowControl/>
        <w:spacing w:before="120"/>
        <w:rPr>
          <w:rFonts w:ascii="Times New Roman" w:hAnsi="Times New Roman" w:cs="Times New Roman"/>
          <w:sz w:val="24"/>
          <w:szCs w:val="24"/>
        </w:rPr>
      </w:pPr>
      <w:r w:rsidRPr="00333E66">
        <w:rPr>
          <w:rFonts w:ascii="Times New Roman" w:hAnsi="Times New Roman" w:cs="Times New Roman"/>
          <w:sz w:val="24"/>
          <w:szCs w:val="24"/>
        </w:rPr>
        <w:t>В ходе проверки установлено: ……………………………………………………………………………………………</w:t>
      </w:r>
    </w:p>
    <w:p w:rsidR="009614B4" w:rsidRPr="00333E66" w:rsidRDefault="009614B4" w:rsidP="009614B4">
      <w:pPr>
        <w:pStyle w:val="ConsPlusNonformat"/>
        <w:widowControl/>
        <w:jc w:val="center"/>
        <w:rPr>
          <w:rFonts w:ascii="Times New Roman" w:hAnsi="Times New Roman" w:cs="Times New Roman"/>
          <w:i/>
          <w:sz w:val="24"/>
          <w:szCs w:val="24"/>
          <w:vertAlign w:val="superscript"/>
        </w:rPr>
      </w:pPr>
      <w:r w:rsidRPr="00333E66">
        <w:rPr>
          <w:rFonts w:ascii="Times New Roman" w:hAnsi="Times New Roman" w:cs="Times New Roman"/>
          <w:i/>
          <w:sz w:val="24"/>
          <w:szCs w:val="24"/>
          <w:vertAlign w:val="superscript"/>
        </w:rPr>
        <w:t>(указать сведения о результатах проверки, в том числе о выявленных нарушениях)</w:t>
      </w:r>
    </w:p>
    <w:p w:rsidR="009614B4" w:rsidRPr="00333E66" w:rsidRDefault="009614B4" w:rsidP="009614B4">
      <w:pPr>
        <w:pStyle w:val="ConsPlusNonformat"/>
        <w:widowControl/>
        <w:spacing w:before="120"/>
        <w:jc w:val="both"/>
        <w:rPr>
          <w:rFonts w:ascii="Times New Roman" w:hAnsi="Times New Roman" w:cs="Times New Roman"/>
          <w:sz w:val="24"/>
          <w:szCs w:val="24"/>
        </w:rPr>
      </w:pPr>
      <w:r w:rsidRPr="00333E66">
        <w:rPr>
          <w:rFonts w:ascii="Times New Roman" w:hAnsi="Times New Roman" w:cs="Times New Roman"/>
          <w:sz w:val="24"/>
          <w:szCs w:val="24"/>
        </w:rPr>
        <w:t>………………………………………………………………………………………………………………………………</w:t>
      </w:r>
    </w:p>
    <w:p w:rsidR="009614B4" w:rsidRPr="00333E66" w:rsidRDefault="009614B4" w:rsidP="009614B4">
      <w:pPr>
        <w:pStyle w:val="ConsPlusNonformat"/>
        <w:widowControl/>
        <w:spacing w:before="120"/>
        <w:jc w:val="both"/>
        <w:rPr>
          <w:rFonts w:ascii="Times New Roman" w:hAnsi="Times New Roman" w:cs="Times New Roman"/>
          <w:sz w:val="24"/>
          <w:szCs w:val="24"/>
        </w:rPr>
      </w:pPr>
      <w:r w:rsidRPr="00333E66">
        <w:rPr>
          <w:rFonts w:ascii="Times New Roman" w:hAnsi="Times New Roman" w:cs="Times New Roman"/>
          <w:sz w:val="24"/>
          <w:szCs w:val="24"/>
        </w:rPr>
        <w:t xml:space="preserve">Выводы и рекомендации по результатам </w:t>
      </w:r>
      <w:r w:rsidR="00293DC3" w:rsidRPr="00333E66">
        <w:rPr>
          <w:rFonts w:ascii="Times New Roman" w:hAnsi="Times New Roman" w:cs="Times New Roman"/>
          <w:sz w:val="24"/>
          <w:szCs w:val="24"/>
        </w:rPr>
        <w:t>проверки: …</w:t>
      </w:r>
      <w:r w:rsidRPr="00333E66">
        <w:rPr>
          <w:rFonts w:ascii="Times New Roman" w:hAnsi="Times New Roman" w:cs="Times New Roman"/>
          <w:sz w:val="24"/>
          <w:szCs w:val="24"/>
        </w:rPr>
        <w:t>………………………………………………………………</w:t>
      </w:r>
    </w:p>
    <w:p w:rsidR="009614B4" w:rsidRPr="00333E66" w:rsidRDefault="009614B4" w:rsidP="009614B4">
      <w:pPr>
        <w:pStyle w:val="ConsPlusNonformat"/>
        <w:widowControl/>
        <w:spacing w:before="120"/>
        <w:jc w:val="both"/>
        <w:rPr>
          <w:rFonts w:ascii="Times New Roman" w:hAnsi="Times New Roman" w:cs="Times New Roman"/>
          <w:sz w:val="24"/>
          <w:szCs w:val="24"/>
        </w:rPr>
      </w:pPr>
      <w:r w:rsidRPr="00333E66">
        <w:rPr>
          <w:rFonts w:ascii="Times New Roman" w:hAnsi="Times New Roman" w:cs="Times New Roman"/>
          <w:sz w:val="24"/>
          <w:szCs w:val="24"/>
        </w:rPr>
        <w:t>………………………………………………………………………………………………………………………………</w:t>
      </w:r>
    </w:p>
    <w:p w:rsidR="009614B4" w:rsidRPr="00333E66" w:rsidRDefault="009614B4" w:rsidP="009614B4">
      <w:pPr>
        <w:pStyle w:val="ConsPlusNonformat"/>
        <w:widowControl/>
        <w:spacing w:before="120"/>
        <w:jc w:val="both"/>
        <w:rPr>
          <w:rFonts w:ascii="Times New Roman" w:hAnsi="Times New Roman" w:cs="Times New Roman"/>
          <w:sz w:val="24"/>
          <w:szCs w:val="24"/>
        </w:rPr>
      </w:pPr>
    </w:p>
    <w:p w:rsidR="009614B4" w:rsidRPr="00333E66" w:rsidRDefault="009614B4" w:rsidP="009614B4">
      <w:pPr>
        <w:pStyle w:val="ConsPlusNonformat"/>
        <w:widowControl/>
        <w:spacing w:before="120"/>
        <w:jc w:val="both"/>
        <w:rPr>
          <w:rFonts w:ascii="Times New Roman" w:hAnsi="Times New Roman" w:cs="Times New Roman"/>
          <w:sz w:val="24"/>
          <w:szCs w:val="24"/>
        </w:rPr>
      </w:pPr>
      <w:r w:rsidRPr="00333E66">
        <w:rPr>
          <w:rFonts w:ascii="Times New Roman" w:hAnsi="Times New Roman" w:cs="Times New Roman"/>
          <w:sz w:val="24"/>
          <w:szCs w:val="24"/>
        </w:rPr>
        <w:t>Настоящий акт составлен в двух экземплярах, имеющих равную юридическую силу.</w:t>
      </w:r>
    </w:p>
    <w:p w:rsidR="009614B4" w:rsidRPr="00333E66" w:rsidRDefault="009614B4" w:rsidP="009614B4">
      <w:pPr>
        <w:pStyle w:val="ConsPlusNonformat"/>
        <w:widowControl/>
        <w:spacing w:before="120"/>
        <w:jc w:val="both"/>
        <w:rPr>
          <w:rFonts w:ascii="Times New Roman" w:hAnsi="Times New Roman" w:cs="Times New Roman"/>
          <w:sz w:val="24"/>
          <w:szCs w:val="24"/>
        </w:rPr>
      </w:pPr>
    </w:p>
    <w:p w:rsidR="009614B4" w:rsidRPr="00333E66" w:rsidRDefault="009614B4" w:rsidP="009614B4">
      <w:pPr>
        <w:pStyle w:val="ConsPlusNonformat"/>
        <w:widowControl/>
        <w:spacing w:before="120"/>
        <w:jc w:val="both"/>
        <w:rPr>
          <w:rFonts w:ascii="Times New Roman" w:hAnsi="Times New Roman" w:cs="Times New Roman"/>
          <w:sz w:val="24"/>
          <w:szCs w:val="24"/>
        </w:rPr>
      </w:pPr>
      <w:r w:rsidRPr="00333E66">
        <w:rPr>
          <w:rFonts w:ascii="Times New Roman" w:hAnsi="Times New Roman" w:cs="Times New Roman"/>
          <w:sz w:val="24"/>
          <w:szCs w:val="24"/>
        </w:rPr>
        <w:t>Приложения</w:t>
      </w:r>
      <w:r w:rsidRPr="00333E66">
        <w:rPr>
          <w:rStyle w:val="11"/>
          <w:rFonts w:ascii="Times New Roman" w:hAnsi="Times New Roman" w:cs="Times New Roman"/>
          <w:sz w:val="24"/>
          <w:szCs w:val="24"/>
        </w:rPr>
        <w:footnoteReference w:id="5"/>
      </w:r>
      <w:r w:rsidRPr="00333E66">
        <w:rPr>
          <w:rFonts w:ascii="Times New Roman" w:hAnsi="Times New Roman" w:cs="Times New Roman"/>
          <w:sz w:val="24"/>
          <w:szCs w:val="24"/>
        </w:rPr>
        <w:t>:</w:t>
      </w:r>
      <w:r w:rsidRPr="00333E66">
        <w:rPr>
          <w:rFonts w:ascii="Times New Roman" w:hAnsi="Times New Roman" w:cs="Times New Roman"/>
          <w:sz w:val="24"/>
          <w:szCs w:val="24"/>
        </w:rPr>
        <w:tab/>
        <w:t>1. ________________ на __ л.</w:t>
      </w:r>
    </w:p>
    <w:p w:rsidR="009614B4" w:rsidRPr="00333E66" w:rsidRDefault="009614B4" w:rsidP="009614B4">
      <w:pPr>
        <w:pStyle w:val="ConsPlusNonformat"/>
        <w:widowControl/>
        <w:spacing w:before="120"/>
        <w:ind w:left="1416" w:firstLine="708"/>
        <w:jc w:val="both"/>
        <w:rPr>
          <w:rFonts w:ascii="Times New Roman" w:hAnsi="Times New Roman" w:cs="Times New Roman"/>
          <w:sz w:val="24"/>
          <w:szCs w:val="24"/>
        </w:rPr>
      </w:pPr>
      <w:r w:rsidRPr="00333E66">
        <w:rPr>
          <w:rFonts w:ascii="Times New Roman" w:hAnsi="Times New Roman" w:cs="Times New Roman"/>
          <w:sz w:val="24"/>
          <w:szCs w:val="24"/>
        </w:rPr>
        <w:t>2. ________________ на __ л.</w:t>
      </w:r>
    </w:p>
    <w:p w:rsidR="009614B4" w:rsidRPr="00333E66" w:rsidRDefault="009614B4" w:rsidP="009614B4">
      <w:pPr>
        <w:spacing w:before="120"/>
        <w:ind w:firstLine="720"/>
        <w:rPr>
          <w:rFonts w:ascii="Times New Roman" w:hAnsi="Times New Roman"/>
        </w:rPr>
      </w:pPr>
      <w:r w:rsidRPr="00333E66">
        <w:rPr>
          <w:rFonts w:ascii="Times New Roman" w:hAnsi="Times New Roman"/>
        </w:rPr>
        <w:t>Подписи лиц, проводивших проверку:</w:t>
      </w:r>
    </w:p>
    <w:tbl>
      <w:tblPr>
        <w:tblW w:w="0" w:type="auto"/>
        <w:tblLayout w:type="fixed"/>
        <w:tblCellMar>
          <w:left w:w="28" w:type="dxa"/>
          <w:right w:w="28" w:type="dxa"/>
        </w:tblCellMar>
        <w:tblLook w:val="0000" w:firstRow="0" w:lastRow="0" w:firstColumn="0" w:lastColumn="0" w:noHBand="0" w:noVBand="0"/>
      </w:tblPr>
      <w:tblGrid>
        <w:gridCol w:w="3388"/>
        <w:gridCol w:w="3360"/>
        <w:gridCol w:w="360"/>
        <w:gridCol w:w="2280"/>
      </w:tblGrid>
      <w:tr w:rsidR="009614B4" w:rsidRPr="00333E66" w:rsidTr="0012042A">
        <w:tc>
          <w:tcPr>
            <w:tcW w:w="3388" w:type="dxa"/>
            <w:tcBorders>
              <w:bottom w:val="single" w:sz="4" w:space="0" w:color="000000"/>
            </w:tcBorders>
            <w:shd w:val="clear" w:color="auto" w:fill="auto"/>
            <w:vAlign w:val="bottom"/>
          </w:tcPr>
          <w:p w:rsidR="009614B4" w:rsidRPr="00333E66" w:rsidRDefault="009614B4" w:rsidP="0012042A">
            <w:pPr>
              <w:snapToGrid w:val="0"/>
              <w:spacing w:before="120"/>
              <w:jc w:val="center"/>
              <w:rPr>
                <w:rFonts w:ascii="Times New Roman" w:hAnsi="Times New Roman"/>
              </w:rPr>
            </w:pPr>
          </w:p>
        </w:tc>
        <w:tc>
          <w:tcPr>
            <w:tcW w:w="3360" w:type="dxa"/>
            <w:tcBorders>
              <w:bottom w:val="single" w:sz="4" w:space="0" w:color="000000"/>
            </w:tcBorders>
            <w:shd w:val="clear" w:color="auto" w:fill="auto"/>
            <w:vAlign w:val="bottom"/>
          </w:tcPr>
          <w:p w:rsidR="009614B4" w:rsidRPr="00333E66" w:rsidRDefault="009614B4" w:rsidP="0012042A">
            <w:pPr>
              <w:snapToGrid w:val="0"/>
              <w:spacing w:before="120"/>
              <w:jc w:val="center"/>
              <w:rPr>
                <w:rFonts w:ascii="Times New Roman" w:hAnsi="Times New Roman"/>
              </w:rPr>
            </w:pPr>
          </w:p>
        </w:tc>
        <w:tc>
          <w:tcPr>
            <w:tcW w:w="360" w:type="dxa"/>
            <w:shd w:val="clear" w:color="auto" w:fill="auto"/>
            <w:vAlign w:val="bottom"/>
          </w:tcPr>
          <w:p w:rsidR="009614B4" w:rsidRPr="00333E66" w:rsidRDefault="009614B4" w:rsidP="0012042A">
            <w:pPr>
              <w:snapToGrid w:val="0"/>
              <w:spacing w:before="120"/>
              <w:rPr>
                <w:rFonts w:ascii="Times New Roman" w:hAnsi="Times New Roman"/>
              </w:rPr>
            </w:pPr>
          </w:p>
        </w:tc>
        <w:tc>
          <w:tcPr>
            <w:tcW w:w="2280" w:type="dxa"/>
            <w:tcBorders>
              <w:bottom w:val="single" w:sz="4" w:space="0" w:color="000000"/>
            </w:tcBorders>
            <w:shd w:val="clear" w:color="auto" w:fill="auto"/>
            <w:vAlign w:val="bottom"/>
          </w:tcPr>
          <w:p w:rsidR="009614B4" w:rsidRPr="00333E66" w:rsidRDefault="009614B4" w:rsidP="0012042A">
            <w:pPr>
              <w:snapToGrid w:val="0"/>
              <w:spacing w:before="120"/>
              <w:jc w:val="center"/>
              <w:rPr>
                <w:rFonts w:ascii="Times New Roman" w:hAnsi="Times New Roman"/>
              </w:rPr>
            </w:pPr>
          </w:p>
        </w:tc>
      </w:tr>
      <w:tr w:rsidR="009614B4" w:rsidRPr="00333E66" w:rsidTr="0012042A">
        <w:tc>
          <w:tcPr>
            <w:tcW w:w="3388" w:type="dxa"/>
            <w:tcBorders>
              <w:top w:val="single" w:sz="4" w:space="0" w:color="000000"/>
            </w:tcBorders>
            <w:shd w:val="clear" w:color="auto" w:fill="auto"/>
          </w:tcPr>
          <w:p w:rsidR="009614B4" w:rsidRPr="00333E66" w:rsidRDefault="009614B4" w:rsidP="0012042A">
            <w:pPr>
              <w:snapToGrid w:val="0"/>
              <w:spacing w:before="120"/>
              <w:rPr>
                <w:rFonts w:ascii="Times New Roman" w:hAnsi="Times New Roman"/>
                <w:vertAlign w:val="superscript"/>
              </w:rPr>
            </w:pPr>
            <w:r w:rsidRPr="00333E66">
              <w:rPr>
                <w:rFonts w:ascii="Times New Roman" w:hAnsi="Times New Roman"/>
                <w:vertAlign w:val="superscript"/>
              </w:rPr>
              <w:t>(Эксперт))</w:t>
            </w:r>
          </w:p>
        </w:tc>
        <w:tc>
          <w:tcPr>
            <w:tcW w:w="3360" w:type="dxa"/>
            <w:shd w:val="clear" w:color="auto" w:fill="auto"/>
          </w:tcPr>
          <w:p w:rsidR="009614B4" w:rsidRPr="00333E66" w:rsidRDefault="009614B4" w:rsidP="0012042A">
            <w:pPr>
              <w:snapToGrid w:val="0"/>
              <w:spacing w:before="120"/>
              <w:jc w:val="center"/>
              <w:rPr>
                <w:rFonts w:ascii="Times New Roman" w:hAnsi="Times New Roman"/>
                <w:vertAlign w:val="superscript"/>
              </w:rPr>
            </w:pPr>
            <w:r w:rsidRPr="00333E66">
              <w:rPr>
                <w:rFonts w:ascii="Times New Roman" w:hAnsi="Times New Roman"/>
                <w:vertAlign w:val="superscript"/>
              </w:rPr>
              <w:t>(Фамилия и инициалы)</w:t>
            </w:r>
          </w:p>
        </w:tc>
        <w:tc>
          <w:tcPr>
            <w:tcW w:w="360" w:type="dxa"/>
            <w:shd w:val="clear" w:color="auto" w:fill="auto"/>
          </w:tcPr>
          <w:p w:rsidR="009614B4" w:rsidRPr="00333E66" w:rsidRDefault="009614B4" w:rsidP="0012042A">
            <w:pPr>
              <w:snapToGrid w:val="0"/>
              <w:spacing w:before="120"/>
              <w:rPr>
                <w:rFonts w:ascii="Times New Roman" w:hAnsi="Times New Roman"/>
              </w:rPr>
            </w:pPr>
          </w:p>
        </w:tc>
        <w:tc>
          <w:tcPr>
            <w:tcW w:w="2280" w:type="dxa"/>
            <w:shd w:val="clear" w:color="auto" w:fill="auto"/>
          </w:tcPr>
          <w:p w:rsidR="009614B4" w:rsidRPr="00333E66" w:rsidRDefault="009614B4" w:rsidP="0012042A">
            <w:pPr>
              <w:snapToGrid w:val="0"/>
              <w:spacing w:before="120"/>
              <w:jc w:val="center"/>
              <w:rPr>
                <w:rFonts w:ascii="Times New Roman" w:hAnsi="Times New Roman"/>
                <w:vertAlign w:val="superscript"/>
              </w:rPr>
            </w:pPr>
            <w:r w:rsidRPr="00333E66">
              <w:rPr>
                <w:rFonts w:ascii="Times New Roman" w:hAnsi="Times New Roman"/>
                <w:vertAlign w:val="superscript"/>
              </w:rPr>
              <w:t>(подпись)</w:t>
            </w:r>
          </w:p>
        </w:tc>
      </w:tr>
      <w:tr w:rsidR="009614B4" w:rsidRPr="00333E66" w:rsidTr="0012042A">
        <w:tc>
          <w:tcPr>
            <w:tcW w:w="3388" w:type="dxa"/>
            <w:shd w:val="clear" w:color="auto" w:fill="auto"/>
          </w:tcPr>
          <w:p w:rsidR="009614B4" w:rsidRPr="00333E66" w:rsidRDefault="009614B4" w:rsidP="0012042A">
            <w:pPr>
              <w:snapToGrid w:val="0"/>
              <w:spacing w:before="120"/>
              <w:jc w:val="center"/>
              <w:rPr>
                <w:rFonts w:ascii="Times New Roman" w:hAnsi="Times New Roman"/>
              </w:rPr>
            </w:pPr>
          </w:p>
        </w:tc>
        <w:tc>
          <w:tcPr>
            <w:tcW w:w="3360" w:type="dxa"/>
            <w:shd w:val="clear" w:color="auto" w:fill="auto"/>
          </w:tcPr>
          <w:p w:rsidR="009614B4" w:rsidRPr="00333E66" w:rsidRDefault="009614B4" w:rsidP="0012042A">
            <w:pPr>
              <w:snapToGrid w:val="0"/>
              <w:spacing w:before="120"/>
              <w:jc w:val="center"/>
              <w:rPr>
                <w:rFonts w:ascii="Times New Roman" w:hAnsi="Times New Roman"/>
                <w:vertAlign w:val="superscript"/>
              </w:rPr>
            </w:pPr>
            <w:r w:rsidRPr="00333E66">
              <w:rPr>
                <w:rFonts w:ascii="Times New Roman" w:hAnsi="Times New Roman"/>
                <w:vertAlign w:val="superscript"/>
              </w:rPr>
              <w:t>(Фамилия и инициалы)</w:t>
            </w:r>
          </w:p>
        </w:tc>
        <w:tc>
          <w:tcPr>
            <w:tcW w:w="360" w:type="dxa"/>
            <w:shd w:val="clear" w:color="auto" w:fill="auto"/>
          </w:tcPr>
          <w:p w:rsidR="009614B4" w:rsidRPr="00333E66" w:rsidRDefault="009614B4" w:rsidP="0012042A">
            <w:pPr>
              <w:snapToGrid w:val="0"/>
              <w:spacing w:before="120"/>
              <w:rPr>
                <w:rFonts w:ascii="Times New Roman" w:hAnsi="Times New Roman"/>
              </w:rPr>
            </w:pPr>
          </w:p>
        </w:tc>
        <w:tc>
          <w:tcPr>
            <w:tcW w:w="2280" w:type="dxa"/>
            <w:shd w:val="clear" w:color="auto" w:fill="auto"/>
          </w:tcPr>
          <w:p w:rsidR="009614B4" w:rsidRPr="00333E66" w:rsidRDefault="009614B4" w:rsidP="0012042A">
            <w:pPr>
              <w:snapToGrid w:val="0"/>
              <w:spacing w:before="120"/>
              <w:jc w:val="center"/>
              <w:rPr>
                <w:rFonts w:ascii="Times New Roman" w:hAnsi="Times New Roman"/>
                <w:vertAlign w:val="superscript"/>
              </w:rPr>
            </w:pPr>
            <w:r w:rsidRPr="00333E66">
              <w:rPr>
                <w:rFonts w:ascii="Times New Roman" w:hAnsi="Times New Roman"/>
                <w:vertAlign w:val="superscript"/>
              </w:rPr>
              <w:t>(подпись)</w:t>
            </w:r>
          </w:p>
        </w:tc>
      </w:tr>
    </w:tbl>
    <w:p w:rsidR="009614B4" w:rsidRPr="00333E66" w:rsidRDefault="009614B4" w:rsidP="009614B4">
      <w:pPr>
        <w:ind w:left="9072"/>
        <w:rPr>
          <w:rFonts w:ascii="Times New Roman" w:hAnsi="Times New Roman"/>
          <w:b/>
          <w:sz w:val="20"/>
          <w:szCs w:val="20"/>
        </w:rPr>
      </w:pPr>
      <w:r w:rsidRPr="00333E66">
        <w:rPr>
          <w:rFonts w:ascii="Times New Roman" w:hAnsi="Times New Roman"/>
          <w:b/>
          <w:sz w:val="20"/>
          <w:szCs w:val="20"/>
        </w:rPr>
        <w:t xml:space="preserve">Приложение № </w:t>
      </w:r>
      <w:r w:rsidR="00925E5C">
        <w:rPr>
          <w:rFonts w:ascii="Times New Roman" w:hAnsi="Times New Roman"/>
          <w:b/>
          <w:sz w:val="20"/>
          <w:szCs w:val="20"/>
        </w:rPr>
        <w:t>7</w:t>
      </w:r>
      <w:r w:rsidRPr="00333E66">
        <w:rPr>
          <w:rFonts w:ascii="Times New Roman" w:hAnsi="Times New Roman"/>
          <w:b/>
          <w:sz w:val="20"/>
          <w:szCs w:val="20"/>
        </w:rPr>
        <w:t xml:space="preserve"> к Положению о контроле </w:t>
      </w:r>
      <w:r w:rsidRPr="00333E66">
        <w:rPr>
          <w:rFonts w:ascii="Times New Roman" w:eastAsia="Times New Roman" w:hAnsi="Times New Roman"/>
          <w:b/>
          <w:sz w:val="20"/>
          <w:szCs w:val="20"/>
        </w:rPr>
        <w:t>саморегулируемой организации</w:t>
      </w:r>
      <w:r w:rsidRPr="00333E66">
        <w:rPr>
          <w:rFonts w:ascii="Times New Roman" w:hAnsi="Times New Roman"/>
          <w:b/>
          <w:sz w:val="20"/>
          <w:szCs w:val="20"/>
        </w:rPr>
        <w:t xml:space="preserve"> за деятельностью своих членов</w:t>
      </w:r>
    </w:p>
    <w:p w:rsidR="009614B4" w:rsidRPr="00333E66" w:rsidRDefault="009614B4" w:rsidP="009614B4">
      <w:pPr>
        <w:pStyle w:val="ConsPlusNormal"/>
        <w:widowControl/>
        <w:ind w:firstLine="119"/>
        <w:jc w:val="right"/>
        <w:rPr>
          <w:rFonts w:ascii="Times New Roman" w:hAnsi="Times New Roman" w:cs="Times New Roman"/>
          <w:b/>
          <w:spacing w:val="60"/>
          <w:sz w:val="24"/>
          <w:szCs w:val="24"/>
        </w:rPr>
      </w:pPr>
      <w:r w:rsidRPr="00333E66">
        <w:rPr>
          <w:rFonts w:ascii="Times New Roman" w:hAnsi="Times New Roman" w:cs="Times New Roman"/>
          <w:b/>
          <w:spacing w:val="60"/>
          <w:sz w:val="24"/>
          <w:szCs w:val="24"/>
        </w:rPr>
        <w:t>УТВЕРЖДАЮ</w:t>
      </w:r>
    </w:p>
    <w:p w:rsidR="009614B4" w:rsidRPr="00333E66" w:rsidRDefault="009614B4" w:rsidP="009614B4">
      <w:pPr>
        <w:pStyle w:val="ConsPlusNormal"/>
        <w:widowControl/>
        <w:ind w:firstLine="0"/>
        <w:jc w:val="right"/>
        <w:rPr>
          <w:rFonts w:ascii="Times New Roman" w:hAnsi="Times New Roman" w:cs="Times New Roman"/>
          <w:sz w:val="24"/>
          <w:szCs w:val="24"/>
        </w:rPr>
      </w:pPr>
      <w:r w:rsidRPr="00333E66">
        <w:rPr>
          <w:rFonts w:ascii="Times New Roman" w:hAnsi="Times New Roman" w:cs="Times New Roman"/>
          <w:sz w:val="24"/>
          <w:szCs w:val="24"/>
        </w:rPr>
        <w:t>____________________________</w:t>
      </w:r>
    </w:p>
    <w:p w:rsidR="009614B4" w:rsidRPr="00333E66" w:rsidRDefault="009614B4" w:rsidP="009614B4">
      <w:pPr>
        <w:pStyle w:val="ConsPlusNormal"/>
        <w:widowControl/>
        <w:ind w:firstLine="0"/>
        <w:jc w:val="right"/>
        <w:rPr>
          <w:rFonts w:ascii="Times New Roman" w:hAnsi="Times New Roman" w:cs="Times New Roman"/>
          <w:sz w:val="24"/>
          <w:szCs w:val="24"/>
        </w:rPr>
      </w:pPr>
      <w:r w:rsidRPr="00333E66">
        <w:rPr>
          <w:rFonts w:ascii="Times New Roman" w:hAnsi="Times New Roman" w:cs="Times New Roman"/>
          <w:sz w:val="24"/>
          <w:szCs w:val="24"/>
        </w:rPr>
        <w:t>«____» _______________ 20___ г.</w:t>
      </w:r>
    </w:p>
    <w:p w:rsidR="009614B4" w:rsidRPr="00333E66" w:rsidRDefault="009614B4" w:rsidP="009614B4">
      <w:pPr>
        <w:pStyle w:val="ConsPlusNonformat"/>
        <w:widowControl/>
        <w:spacing w:before="120"/>
        <w:jc w:val="center"/>
        <w:rPr>
          <w:rFonts w:ascii="Times New Roman" w:hAnsi="Times New Roman" w:cs="Times New Roman"/>
          <w:b/>
          <w:sz w:val="28"/>
          <w:szCs w:val="28"/>
        </w:rPr>
      </w:pPr>
      <w:r w:rsidRPr="00333E66">
        <w:rPr>
          <w:rFonts w:ascii="Times New Roman" w:hAnsi="Times New Roman" w:cs="Times New Roman"/>
          <w:b/>
          <w:sz w:val="28"/>
          <w:szCs w:val="28"/>
        </w:rPr>
        <w:t>АКТ № ______</w:t>
      </w:r>
    </w:p>
    <w:p w:rsidR="009614B4" w:rsidRPr="00333E66" w:rsidRDefault="009614B4" w:rsidP="009614B4">
      <w:pPr>
        <w:pStyle w:val="ConsPlusNormal"/>
        <w:widowControl/>
        <w:spacing w:before="120"/>
        <w:ind w:firstLine="0"/>
        <w:jc w:val="center"/>
        <w:rPr>
          <w:rFonts w:ascii="Times New Roman" w:hAnsi="Times New Roman" w:cs="Times New Roman"/>
          <w:b/>
          <w:sz w:val="22"/>
          <w:szCs w:val="22"/>
        </w:rPr>
      </w:pPr>
      <w:r w:rsidRPr="00333E66">
        <w:rPr>
          <w:rFonts w:ascii="Times New Roman" w:hAnsi="Times New Roman" w:cs="Times New Roman"/>
          <w:b/>
          <w:bCs/>
          <w:sz w:val="22"/>
          <w:szCs w:val="22"/>
        </w:rPr>
        <w:t xml:space="preserve">выездной </w:t>
      </w:r>
      <w:r w:rsidRPr="00333E66">
        <w:rPr>
          <w:rFonts w:ascii="Times New Roman" w:hAnsi="Times New Roman" w:cs="Times New Roman"/>
          <w:b/>
          <w:sz w:val="22"/>
          <w:szCs w:val="22"/>
        </w:rPr>
        <w:t xml:space="preserve">проверки на </w:t>
      </w:r>
      <w:r w:rsidR="00293DC3" w:rsidRPr="00333E66">
        <w:rPr>
          <w:rFonts w:ascii="Times New Roman" w:hAnsi="Times New Roman" w:cs="Times New Roman"/>
          <w:b/>
          <w:sz w:val="22"/>
          <w:szCs w:val="22"/>
        </w:rPr>
        <w:t>объекте строительных</w:t>
      </w:r>
      <w:r w:rsidRPr="00333E66">
        <w:rPr>
          <w:rFonts w:ascii="Times New Roman" w:hAnsi="Times New Roman" w:cs="Times New Roman"/>
          <w:b/>
          <w:sz w:val="22"/>
          <w:szCs w:val="22"/>
        </w:rPr>
        <w:t xml:space="preserve"> </w:t>
      </w:r>
      <w:r w:rsidR="00293DC3" w:rsidRPr="00333E66">
        <w:rPr>
          <w:rFonts w:ascii="Times New Roman" w:hAnsi="Times New Roman" w:cs="Times New Roman"/>
          <w:b/>
          <w:sz w:val="22"/>
          <w:szCs w:val="22"/>
        </w:rPr>
        <w:t>работ соблюдения</w:t>
      </w:r>
      <w:r w:rsidRPr="00333E66">
        <w:rPr>
          <w:rFonts w:ascii="Times New Roman" w:hAnsi="Times New Roman" w:cs="Times New Roman"/>
          <w:b/>
          <w:sz w:val="22"/>
          <w:szCs w:val="22"/>
        </w:rPr>
        <w:t xml:space="preserve"> требований </w:t>
      </w:r>
      <w:r w:rsidR="003D3814">
        <w:rPr>
          <w:rFonts w:ascii="Times New Roman" w:hAnsi="Times New Roman" w:cs="Times New Roman"/>
          <w:b/>
          <w:sz w:val="22"/>
          <w:szCs w:val="22"/>
        </w:rPr>
        <w:t>установленных стандартов</w:t>
      </w:r>
      <w:r w:rsidR="00293DC3" w:rsidRPr="00333E66">
        <w:rPr>
          <w:rFonts w:ascii="Times New Roman" w:hAnsi="Times New Roman" w:cs="Times New Roman"/>
          <w:b/>
          <w:sz w:val="22"/>
          <w:szCs w:val="22"/>
        </w:rPr>
        <w:t xml:space="preserve"> и</w:t>
      </w:r>
      <w:r w:rsidRPr="00333E66">
        <w:rPr>
          <w:rFonts w:ascii="Times New Roman" w:hAnsi="Times New Roman" w:cs="Times New Roman"/>
          <w:b/>
          <w:sz w:val="22"/>
          <w:szCs w:val="22"/>
        </w:rPr>
        <w:t xml:space="preserve"> норм законодательства </w:t>
      </w:r>
      <w:r w:rsidRPr="00333E66">
        <w:rPr>
          <w:rFonts w:ascii="Times New Roman" w:hAnsi="Times New Roman"/>
          <w:b/>
          <w:sz w:val="22"/>
          <w:szCs w:val="22"/>
        </w:rPr>
        <w:t>Российской Федерации</w:t>
      </w:r>
      <w:r w:rsidRPr="00333E66">
        <w:rPr>
          <w:rFonts w:ascii="Times New Roman" w:hAnsi="Times New Roman" w:cs="Times New Roman"/>
          <w:b/>
          <w:sz w:val="22"/>
          <w:szCs w:val="22"/>
        </w:rPr>
        <w:t xml:space="preserve"> о градостроительной деятельности и техническом регулировании</w:t>
      </w:r>
    </w:p>
    <w:p w:rsidR="009614B4" w:rsidRPr="00333E66" w:rsidRDefault="009614B4" w:rsidP="009614B4">
      <w:pPr>
        <w:pStyle w:val="ConsPlusNormal"/>
        <w:widowControl/>
        <w:ind w:firstLine="0"/>
        <w:jc w:val="center"/>
        <w:rPr>
          <w:rFonts w:ascii="Times New Roman" w:hAnsi="Times New Roman" w:cs="Times New Roman"/>
          <w:b/>
          <w:sz w:val="28"/>
          <w:szCs w:val="28"/>
        </w:rPr>
      </w:pPr>
      <w:r w:rsidRPr="00333E66">
        <w:rPr>
          <w:rFonts w:ascii="Times New Roman" w:hAnsi="Times New Roman" w:cs="Times New Roman"/>
          <w:b/>
          <w:sz w:val="28"/>
          <w:szCs w:val="28"/>
        </w:rPr>
        <w:t>……………………………………….……………..</w:t>
      </w:r>
    </w:p>
    <w:p w:rsidR="009614B4" w:rsidRPr="00333E66" w:rsidRDefault="009614B4" w:rsidP="009614B4">
      <w:pPr>
        <w:pStyle w:val="ConsPlusNormal"/>
        <w:widowControl/>
        <w:ind w:firstLine="0"/>
        <w:jc w:val="center"/>
        <w:rPr>
          <w:rFonts w:ascii="Times New Roman" w:hAnsi="Times New Roman" w:cs="Times New Roman"/>
          <w:i/>
          <w:sz w:val="28"/>
          <w:szCs w:val="28"/>
          <w:vertAlign w:val="superscript"/>
        </w:rPr>
      </w:pPr>
      <w:r w:rsidRPr="00333E66">
        <w:rPr>
          <w:rFonts w:ascii="Times New Roman" w:hAnsi="Times New Roman" w:cs="Times New Roman"/>
          <w:i/>
          <w:sz w:val="28"/>
          <w:szCs w:val="28"/>
          <w:vertAlign w:val="superscript"/>
        </w:rPr>
        <w:t xml:space="preserve">  </w:t>
      </w:r>
      <w:r w:rsidR="00293DC3" w:rsidRPr="00333E66">
        <w:rPr>
          <w:rFonts w:ascii="Times New Roman" w:hAnsi="Times New Roman" w:cs="Times New Roman"/>
          <w:i/>
          <w:sz w:val="28"/>
          <w:szCs w:val="28"/>
          <w:vertAlign w:val="superscript"/>
        </w:rPr>
        <w:t>(наименование</w:t>
      </w:r>
      <w:r w:rsidRPr="00333E66">
        <w:rPr>
          <w:rFonts w:ascii="Times New Roman" w:hAnsi="Times New Roman" w:cs="Times New Roman"/>
          <w:i/>
          <w:sz w:val="28"/>
          <w:szCs w:val="28"/>
          <w:vertAlign w:val="superscript"/>
        </w:rPr>
        <w:t xml:space="preserve"> проверяемой организации, ОГРН, номер свидетельства)</w:t>
      </w:r>
    </w:p>
    <w:p w:rsidR="009614B4" w:rsidRPr="00333E66" w:rsidRDefault="009614B4" w:rsidP="009614B4">
      <w:pPr>
        <w:pStyle w:val="ConsPlusNonformat"/>
        <w:widowControl/>
        <w:spacing w:before="120"/>
        <w:jc w:val="both"/>
        <w:rPr>
          <w:rFonts w:ascii="Times New Roman" w:hAnsi="Times New Roman" w:cs="Times New Roman"/>
          <w:sz w:val="24"/>
          <w:szCs w:val="24"/>
        </w:rPr>
      </w:pPr>
      <w:r w:rsidRPr="00333E66">
        <w:rPr>
          <w:rFonts w:ascii="Times New Roman" w:hAnsi="Times New Roman" w:cs="Times New Roman"/>
          <w:sz w:val="24"/>
          <w:szCs w:val="24"/>
        </w:rPr>
        <w:t xml:space="preserve">г. ……………………. </w:t>
      </w:r>
    </w:p>
    <w:p w:rsidR="009614B4" w:rsidRPr="00333E66" w:rsidRDefault="009614B4" w:rsidP="009614B4">
      <w:pPr>
        <w:pStyle w:val="ConsPlusNonformat"/>
        <w:widowControl/>
        <w:spacing w:before="120"/>
        <w:jc w:val="both"/>
        <w:rPr>
          <w:rFonts w:ascii="Times New Roman" w:hAnsi="Times New Roman" w:cs="Times New Roman"/>
          <w:i/>
          <w:sz w:val="18"/>
          <w:szCs w:val="18"/>
        </w:rPr>
      </w:pPr>
      <w:r w:rsidRPr="00333E66">
        <w:rPr>
          <w:rFonts w:ascii="Times New Roman" w:hAnsi="Times New Roman" w:cs="Times New Roman"/>
          <w:i/>
          <w:sz w:val="18"/>
          <w:szCs w:val="18"/>
        </w:rPr>
        <w:t xml:space="preserve">      (место составления)</w:t>
      </w:r>
    </w:p>
    <w:p w:rsidR="009614B4" w:rsidRPr="00333E66" w:rsidRDefault="009614B4" w:rsidP="009614B4">
      <w:pPr>
        <w:pStyle w:val="ConsPlusNonformat"/>
        <w:widowControl/>
        <w:spacing w:before="120"/>
        <w:ind w:firstLine="85"/>
        <w:jc w:val="both"/>
        <w:rPr>
          <w:rFonts w:ascii="Times New Roman" w:hAnsi="Times New Roman" w:cs="Times New Roman"/>
          <w:sz w:val="24"/>
          <w:szCs w:val="24"/>
        </w:rPr>
      </w:pPr>
      <w:r w:rsidRPr="00333E66">
        <w:rPr>
          <w:rFonts w:ascii="Times New Roman" w:hAnsi="Times New Roman" w:cs="Times New Roman"/>
          <w:sz w:val="24"/>
          <w:szCs w:val="24"/>
        </w:rPr>
        <w:t>Основание проведения проверки: ……………………………………………………………………….</w:t>
      </w:r>
    </w:p>
    <w:p w:rsidR="009614B4" w:rsidRPr="00333E66" w:rsidRDefault="009614B4" w:rsidP="009614B4">
      <w:pPr>
        <w:pStyle w:val="ConsPlusNormal"/>
        <w:widowControl/>
        <w:spacing w:before="120"/>
        <w:ind w:firstLine="85"/>
        <w:jc w:val="both"/>
        <w:rPr>
          <w:rFonts w:ascii="Times New Roman" w:hAnsi="Times New Roman" w:cs="Times New Roman"/>
          <w:sz w:val="22"/>
          <w:szCs w:val="22"/>
        </w:rPr>
      </w:pPr>
      <w:r w:rsidRPr="00333E66">
        <w:rPr>
          <w:rFonts w:ascii="Times New Roman" w:hAnsi="Times New Roman" w:cs="Times New Roman"/>
          <w:sz w:val="22"/>
          <w:szCs w:val="22"/>
        </w:rPr>
        <w:t>Вид проверки: (выездная плановая, выездная внеплановая) проверка в рамках контроля соответствия требованиям</w:t>
      </w:r>
      <w:r w:rsidR="003D3814">
        <w:rPr>
          <w:rFonts w:ascii="Times New Roman" w:hAnsi="Times New Roman" w:cs="Times New Roman"/>
          <w:sz w:val="22"/>
          <w:szCs w:val="22"/>
        </w:rPr>
        <w:t xml:space="preserve"> установленных</w:t>
      </w:r>
      <w:r w:rsidRPr="00333E66">
        <w:rPr>
          <w:rFonts w:ascii="Times New Roman" w:hAnsi="Times New Roman" w:cs="Times New Roman"/>
          <w:sz w:val="22"/>
          <w:szCs w:val="22"/>
        </w:rPr>
        <w:t xml:space="preserve"> стандартов и норм законодательства </w:t>
      </w:r>
      <w:r w:rsidRPr="00333E66">
        <w:rPr>
          <w:rFonts w:ascii="Times New Roman" w:hAnsi="Times New Roman"/>
          <w:sz w:val="22"/>
          <w:szCs w:val="22"/>
        </w:rPr>
        <w:t>Российской Федерации</w:t>
      </w:r>
      <w:r w:rsidRPr="00333E66">
        <w:rPr>
          <w:rFonts w:ascii="Times New Roman" w:hAnsi="Times New Roman" w:cs="Times New Roman"/>
          <w:sz w:val="22"/>
          <w:szCs w:val="22"/>
        </w:rPr>
        <w:t xml:space="preserve"> о градостроительной деятельности и техническом регулировании.</w:t>
      </w:r>
    </w:p>
    <w:p w:rsidR="009614B4" w:rsidRPr="00333E66" w:rsidRDefault="009614B4" w:rsidP="009614B4">
      <w:pPr>
        <w:pStyle w:val="ConsPlusNormal"/>
        <w:widowControl/>
        <w:spacing w:before="120"/>
        <w:ind w:firstLine="85"/>
        <w:jc w:val="both"/>
        <w:rPr>
          <w:rFonts w:ascii="Times New Roman" w:hAnsi="Times New Roman" w:cs="Times New Roman"/>
          <w:sz w:val="24"/>
          <w:szCs w:val="24"/>
        </w:rPr>
      </w:pPr>
      <w:r w:rsidRPr="00333E66">
        <w:rPr>
          <w:rFonts w:ascii="Times New Roman" w:hAnsi="Times New Roman" w:cs="Times New Roman"/>
          <w:sz w:val="24"/>
          <w:szCs w:val="24"/>
        </w:rPr>
        <w:t>Срок проведения проверки с «___» ______ 201__ г.   по «___» ______ 201__ г.</w:t>
      </w:r>
    </w:p>
    <w:p w:rsidR="009614B4" w:rsidRPr="00333E66" w:rsidRDefault="009614B4" w:rsidP="009614B4">
      <w:pPr>
        <w:pStyle w:val="ConsPlusNonformat"/>
        <w:widowControl/>
        <w:spacing w:before="120"/>
        <w:ind w:firstLine="85"/>
        <w:jc w:val="both"/>
        <w:rPr>
          <w:rFonts w:ascii="Times New Roman" w:hAnsi="Times New Roman" w:cs="Times New Roman"/>
          <w:sz w:val="28"/>
          <w:szCs w:val="28"/>
        </w:rPr>
      </w:pPr>
    </w:p>
    <w:p w:rsidR="009614B4" w:rsidRPr="00333E66" w:rsidRDefault="009614B4" w:rsidP="009614B4">
      <w:pPr>
        <w:pStyle w:val="ConsPlusNonformat"/>
        <w:widowControl/>
        <w:spacing w:before="120"/>
        <w:ind w:firstLine="85"/>
        <w:jc w:val="both"/>
        <w:rPr>
          <w:rFonts w:ascii="Times New Roman" w:hAnsi="Times New Roman" w:cs="Times New Roman"/>
          <w:sz w:val="28"/>
          <w:szCs w:val="28"/>
        </w:rPr>
      </w:pPr>
      <w:r w:rsidRPr="00333E66">
        <w:rPr>
          <w:rFonts w:ascii="Times New Roman" w:hAnsi="Times New Roman" w:cs="Times New Roman"/>
          <w:sz w:val="28"/>
          <w:szCs w:val="28"/>
        </w:rPr>
        <w:t>Результаты проверки:</w:t>
      </w:r>
    </w:p>
    <w:p w:rsidR="009614B4" w:rsidRPr="00333E66" w:rsidRDefault="009614B4" w:rsidP="009614B4">
      <w:pPr>
        <w:spacing w:line="360" w:lineRule="auto"/>
        <w:jc w:val="both"/>
        <w:rPr>
          <w:rFonts w:ascii="Times New Roman" w:hAnsi="Times New Roman"/>
          <w:b/>
        </w:rPr>
      </w:pPr>
      <w:r w:rsidRPr="00333E66">
        <w:rPr>
          <w:rFonts w:ascii="Times New Roman" w:hAnsi="Times New Roman"/>
          <w:b/>
        </w:rPr>
        <w:t>1.</w:t>
      </w:r>
      <w:r w:rsidRPr="00333E66">
        <w:rPr>
          <w:rFonts w:ascii="Times New Roman" w:hAnsi="Times New Roman"/>
        </w:rPr>
        <w:t xml:space="preserve"> </w:t>
      </w:r>
      <w:r w:rsidRPr="00333E66">
        <w:rPr>
          <w:rFonts w:ascii="Times New Roman" w:hAnsi="Times New Roman"/>
          <w:b/>
        </w:rPr>
        <w:t>Вид проверяемого процесса выполнения работ по строительству - _______________________ (далее - Объект проверки № 1)</w:t>
      </w:r>
    </w:p>
    <w:p w:rsidR="009614B4" w:rsidRPr="00333E66" w:rsidRDefault="009614B4" w:rsidP="009614B4">
      <w:pPr>
        <w:numPr>
          <w:ilvl w:val="0"/>
          <w:numId w:val="6"/>
        </w:numPr>
        <w:tabs>
          <w:tab w:val="clear" w:pos="360"/>
          <w:tab w:val="num" w:pos="0"/>
        </w:tabs>
        <w:suppressAutoHyphens/>
        <w:spacing w:after="0" w:line="360" w:lineRule="auto"/>
        <w:ind w:left="0" w:right="57"/>
        <w:jc w:val="both"/>
        <w:rPr>
          <w:rFonts w:ascii="Times New Roman" w:hAnsi="Times New Roman"/>
        </w:rPr>
      </w:pPr>
      <w:r w:rsidRPr="00333E66">
        <w:rPr>
          <w:rFonts w:ascii="Times New Roman" w:hAnsi="Times New Roman"/>
        </w:rPr>
        <w:t>Наименование и местоположение объекта выполнения работ: __________________________________________</w:t>
      </w:r>
    </w:p>
    <w:p w:rsidR="009614B4" w:rsidRPr="00333E66" w:rsidRDefault="009614B4" w:rsidP="009614B4">
      <w:pPr>
        <w:numPr>
          <w:ilvl w:val="0"/>
          <w:numId w:val="6"/>
        </w:numPr>
        <w:tabs>
          <w:tab w:val="clear" w:pos="360"/>
          <w:tab w:val="num" w:pos="0"/>
        </w:tabs>
        <w:suppressAutoHyphens/>
        <w:spacing w:after="0" w:line="360" w:lineRule="auto"/>
        <w:ind w:left="0" w:right="57"/>
        <w:jc w:val="both"/>
        <w:rPr>
          <w:rFonts w:ascii="Times New Roman" w:hAnsi="Times New Roman"/>
        </w:rPr>
      </w:pPr>
      <w:r w:rsidRPr="00333E66">
        <w:rPr>
          <w:rFonts w:ascii="Times New Roman" w:hAnsi="Times New Roman"/>
        </w:rPr>
        <w:t>Период проведения работ: с «__</w:t>
      </w:r>
      <w:r w:rsidR="00293DC3" w:rsidRPr="00333E66">
        <w:rPr>
          <w:rFonts w:ascii="Times New Roman" w:hAnsi="Times New Roman"/>
        </w:rPr>
        <w:t>_» _</w:t>
      </w:r>
      <w:r w:rsidRPr="00333E66">
        <w:rPr>
          <w:rFonts w:ascii="Times New Roman" w:hAnsi="Times New Roman"/>
        </w:rPr>
        <w:t>____________ года по «___</w:t>
      </w:r>
      <w:r w:rsidR="00293DC3" w:rsidRPr="00333E66">
        <w:rPr>
          <w:rFonts w:ascii="Times New Roman" w:hAnsi="Times New Roman"/>
        </w:rPr>
        <w:t>_» _</w:t>
      </w:r>
      <w:r w:rsidRPr="00333E66">
        <w:rPr>
          <w:rFonts w:ascii="Times New Roman" w:hAnsi="Times New Roman"/>
        </w:rPr>
        <w:t>_________ года,</w:t>
      </w:r>
    </w:p>
    <w:p w:rsidR="009614B4" w:rsidRPr="00333E66" w:rsidRDefault="009614B4" w:rsidP="009614B4">
      <w:pPr>
        <w:numPr>
          <w:ilvl w:val="0"/>
          <w:numId w:val="6"/>
        </w:numPr>
        <w:tabs>
          <w:tab w:val="clear" w:pos="360"/>
          <w:tab w:val="num" w:pos="0"/>
        </w:tabs>
        <w:suppressAutoHyphens/>
        <w:spacing w:after="0" w:line="360" w:lineRule="auto"/>
        <w:ind w:left="0" w:right="57"/>
        <w:jc w:val="both"/>
        <w:rPr>
          <w:rFonts w:ascii="Times New Roman" w:hAnsi="Times New Roman"/>
        </w:rPr>
      </w:pPr>
      <w:r w:rsidRPr="00333E66">
        <w:rPr>
          <w:rFonts w:ascii="Times New Roman" w:hAnsi="Times New Roman"/>
        </w:rPr>
        <w:t>Стандарты, нормы действующего законодательства Российской Федерации о градостроительной деятельности и техническом регулировании, на соответствие которым велась проверка: _________________</w:t>
      </w:r>
    </w:p>
    <w:p w:rsidR="009614B4" w:rsidRPr="00333E66" w:rsidRDefault="009614B4" w:rsidP="009614B4">
      <w:pPr>
        <w:numPr>
          <w:ilvl w:val="0"/>
          <w:numId w:val="6"/>
        </w:numPr>
        <w:tabs>
          <w:tab w:val="clear" w:pos="360"/>
          <w:tab w:val="num" w:pos="0"/>
        </w:tabs>
        <w:suppressAutoHyphens/>
        <w:spacing w:after="0" w:line="360" w:lineRule="auto"/>
        <w:ind w:left="0" w:right="57"/>
        <w:jc w:val="both"/>
        <w:rPr>
          <w:rFonts w:ascii="Times New Roman" w:hAnsi="Times New Roman"/>
        </w:rPr>
      </w:pPr>
      <w:r w:rsidRPr="00333E66">
        <w:rPr>
          <w:rFonts w:ascii="Times New Roman" w:hAnsi="Times New Roman"/>
        </w:rPr>
        <w:t xml:space="preserve">Содержание выполненной проверки: (анализ документов, оценка соответствия на объекте, подтверждение соответствия третьей стороной) </w:t>
      </w:r>
    </w:p>
    <w:p w:rsidR="009614B4" w:rsidRPr="00333E66" w:rsidRDefault="009614B4" w:rsidP="009614B4">
      <w:pPr>
        <w:spacing w:line="360" w:lineRule="auto"/>
        <w:jc w:val="both"/>
        <w:rPr>
          <w:rFonts w:ascii="Times New Roman" w:hAnsi="Times New Roman"/>
        </w:rPr>
      </w:pPr>
      <w:r w:rsidRPr="00333E66">
        <w:rPr>
          <w:rFonts w:ascii="Times New Roman" w:hAnsi="Times New Roman"/>
        </w:rPr>
        <w:t>Результаты анализа представленных документов:</w:t>
      </w:r>
    </w:p>
    <w:tbl>
      <w:tblPr>
        <w:tblW w:w="14920" w:type="dxa"/>
        <w:tblInd w:w="-34" w:type="dxa"/>
        <w:tblLayout w:type="fixed"/>
        <w:tblLook w:val="0000" w:firstRow="0" w:lastRow="0" w:firstColumn="0" w:lastColumn="0" w:noHBand="0" w:noVBand="0"/>
      </w:tblPr>
      <w:tblGrid>
        <w:gridCol w:w="3266"/>
        <w:gridCol w:w="3544"/>
        <w:gridCol w:w="3260"/>
        <w:gridCol w:w="2410"/>
        <w:gridCol w:w="2440"/>
      </w:tblGrid>
      <w:tr w:rsidR="009614B4" w:rsidRPr="00333E66" w:rsidTr="0012042A">
        <w:trPr>
          <w:trHeight w:val="825"/>
        </w:trPr>
        <w:tc>
          <w:tcPr>
            <w:tcW w:w="3266"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Представленные документы</w:t>
            </w:r>
          </w:p>
        </w:tc>
        <w:tc>
          <w:tcPr>
            <w:tcW w:w="3544"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Являются документами подтверждения соответствия (да/нет)</w:t>
            </w:r>
          </w:p>
        </w:tc>
        <w:tc>
          <w:tcPr>
            <w:tcW w:w="326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Реквизиты представленных документов</w:t>
            </w:r>
          </w:p>
        </w:tc>
        <w:tc>
          <w:tcPr>
            <w:tcW w:w="241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 xml:space="preserve">Содержат прямое указание на стандарты </w:t>
            </w:r>
            <w:r w:rsidR="00E97C5B">
              <w:rPr>
                <w:rFonts w:ascii="Times New Roman" w:hAnsi="Times New Roman"/>
              </w:rPr>
              <w:t>НОСТРОЙ</w:t>
            </w:r>
          </w:p>
          <w:p w:rsidR="009614B4" w:rsidRPr="00333E66" w:rsidRDefault="009614B4" w:rsidP="0012042A">
            <w:pPr>
              <w:jc w:val="center"/>
              <w:rPr>
                <w:rFonts w:ascii="Times New Roman" w:hAnsi="Times New Roman"/>
              </w:rPr>
            </w:pPr>
            <w:r w:rsidRPr="00333E66">
              <w:rPr>
                <w:rFonts w:ascii="Times New Roman" w:hAnsi="Times New Roman"/>
              </w:rPr>
              <w:t>(да/нет)</w:t>
            </w:r>
          </w:p>
        </w:tc>
        <w:tc>
          <w:tcPr>
            <w:tcW w:w="2440"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 xml:space="preserve">Подтверждают соответствие требованиям стандартов </w:t>
            </w:r>
            <w:r w:rsidR="00E97C5B">
              <w:rPr>
                <w:rFonts w:ascii="Times New Roman" w:hAnsi="Times New Roman"/>
              </w:rPr>
              <w:t>НОСТРОЙ</w:t>
            </w:r>
            <w:r w:rsidRPr="00333E66">
              <w:rPr>
                <w:rFonts w:ascii="Times New Roman" w:hAnsi="Times New Roman"/>
              </w:rPr>
              <w:t>, нормам законодательства Российской Федерации о градостроительной деятельности и техническом регулировании (да/нет)</w:t>
            </w: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bl>
    <w:p w:rsidR="009614B4" w:rsidRPr="00333E66" w:rsidRDefault="009614B4" w:rsidP="009614B4">
      <w:pPr>
        <w:spacing w:line="360" w:lineRule="auto"/>
        <w:jc w:val="both"/>
        <w:rPr>
          <w:rFonts w:ascii="Times New Roman" w:hAnsi="Times New Roman"/>
        </w:rPr>
      </w:pPr>
    </w:p>
    <w:p w:rsidR="009614B4" w:rsidRPr="00333E66" w:rsidRDefault="009614B4" w:rsidP="009614B4">
      <w:pPr>
        <w:pStyle w:val="ConsPlusNormal"/>
        <w:widowControl/>
        <w:spacing w:before="120"/>
        <w:ind w:firstLine="0"/>
        <w:jc w:val="both"/>
        <w:rPr>
          <w:rFonts w:ascii="Times New Roman" w:hAnsi="Times New Roman" w:cs="Times New Roman"/>
          <w:sz w:val="22"/>
          <w:szCs w:val="22"/>
        </w:rPr>
      </w:pPr>
      <w:r w:rsidRPr="00333E66">
        <w:rPr>
          <w:rFonts w:ascii="Times New Roman" w:hAnsi="Times New Roman" w:cs="Times New Roman"/>
          <w:sz w:val="22"/>
          <w:szCs w:val="22"/>
        </w:rPr>
        <w:t xml:space="preserve">Результаты проверки на объекте </w:t>
      </w:r>
      <w:r w:rsidR="00293DC3" w:rsidRPr="00333E66">
        <w:rPr>
          <w:rFonts w:ascii="Times New Roman" w:hAnsi="Times New Roman" w:cs="Times New Roman"/>
          <w:sz w:val="22"/>
          <w:szCs w:val="22"/>
        </w:rPr>
        <w:t>соответствия работ</w:t>
      </w:r>
      <w:r w:rsidRPr="00333E66">
        <w:rPr>
          <w:rFonts w:ascii="Times New Roman" w:hAnsi="Times New Roman" w:cs="Times New Roman"/>
          <w:sz w:val="22"/>
          <w:szCs w:val="22"/>
        </w:rPr>
        <w:t xml:space="preserve"> требованиям</w:t>
      </w:r>
      <w:r w:rsidR="003D3814">
        <w:rPr>
          <w:rFonts w:ascii="Times New Roman" w:hAnsi="Times New Roman" w:cs="Times New Roman"/>
          <w:sz w:val="22"/>
          <w:szCs w:val="22"/>
        </w:rPr>
        <w:t xml:space="preserve"> установленных</w:t>
      </w:r>
      <w:r w:rsidRPr="00333E66">
        <w:rPr>
          <w:rFonts w:ascii="Times New Roman" w:hAnsi="Times New Roman" w:cs="Times New Roman"/>
          <w:sz w:val="22"/>
          <w:szCs w:val="22"/>
        </w:rPr>
        <w:t xml:space="preserve"> стандартов и нормам законодательства </w:t>
      </w:r>
      <w:r w:rsidRPr="00333E66">
        <w:rPr>
          <w:rFonts w:ascii="Times New Roman" w:hAnsi="Times New Roman"/>
          <w:sz w:val="22"/>
          <w:szCs w:val="22"/>
        </w:rPr>
        <w:t>Российской Федерации</w:t>
      </w:r>
      <w:r w:rsidRPr="00333E66">
        <w:rPr>
          <w:rFonts w:ascii="Times New Roman" w:hAnsi="Times New Roman" w:cs="Times New Roman"/>
          <w:sz w:val="22"/>
          <w:szCs w:val="22"/>
        </w:rPr>
        <w:t xml:space="preserve"> о градостроительной деятельности и техническом регулировании:</w:t>
      </w:r>
    </w:p>
    <w:tbl>
      <w:tblPr>
        <w:tblW w:w="14920" w:type="dxa"/>
        <w:tblInd w:w="-34" w:type="dxa"/>
        <w:tblLayout w:type="fixed"/>
        <w:tblLook w:val="0000" w:firstRow="0" w:lastRow="0" w:firstColumn="0" w:lastColumn="0" w:noHBand="0" w:noVBand="0"/>
      </w:tblPr>
      <w:tblGrid>
        <w:gridCol w:w="3266"/>
        <w:gridCol w:w="3544"/>
        <w:gridCol w:w="3260"/>
        <w:gridCol w:w="2410"/>
        <w:gridCol w:w="2440"/>
      </w:tblGrid>
      <w:tr w:rsidR="009614B4" w:rsidRPr="00333E66" w:rsidTr="0012042A">
        <w:trPr>
          <w:trHeight w:val="825"/>
        </w:trPr>
        <w:tc>
          <w:tcPr>
            <w:tcW w:w="3266"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Характер выполненной проверки</w:t>
            </w:r>
          </w:p>
        </w:tc>
        <w:tc>
          <w:tcPr>
            <w:tcW w:w="3544"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 xml:space="preserve">Вид и реквизиты </w:t>
            </w:r>
          </w:p>
          <w:p w:rsidR="009614B4" w:rsidRPr="00333E66" w:rsidRDefault="009614B4" w:rsidP="0012042A">
            <w:pPr>
              <w:jc w:val="center"/>
              <w:rPr>
                <w:rFonts w:ascii="Times New Roman" w:hAnsi="Times New Roman"/>
              </w:rPr>
            </w:pPr>
            <w:r w:rsidRPr="00333E66">
              <w:rPr>
                <w:rFonts w:ascii="Times New Roman" w:hAnsi="Times New Roman"/>
              </w:rPr>
              <w:t xml:space="preserve">документа </w:t>
            </w:r>
          </w:p>
          <w:p w:rsidR="009614B4" w:rsidRPr="00333E66" w:rsidRDefault="009614B4" w:rsidP="0012042A">
            <w:pPr>
              <w:jc w:val="center"/>
              <w:rPr>
                <w:rFonts w:ascii="Times New Roman" w:hAnsi="Times New Roman"/>
              </w:rPr>
            </w:pPr>
            <w:r w:rsidRPr="00333E66">
              <w:rPr>
                <w:rFonts w:ascii="Times New Roman" w:hAnsi="Times New Roman"/>
              </w:rPr>
              <w:t xml:space="preserve"> </w:t>
            </w:r>
          </w:p>
        </w:tc>
        <w:tc>
          <w:tcPr>
            <w:tcW w:w="3260" w:type="dxa"/>
            <w:tcBorders>
              <w:top w:val="single" w:sz="4" w:space="0" w:color="000000"/>
              <w:left w:val="single" w:sz="4" w:space="0" w:color="000000"/>
              <w:bottom w:val="single" w:sz="4" w:space="0" w:color="000000"/>
            </w:tcBorders>
            <w:shd w:val="clear" w:color="auto" w:fill="D9D9D9"/>
          </w:tcPr>
          <w:p w:rsidR="009614B4" w:rsidRPr="00333E66" w:rsidRDefault="00293DC3" w:rsidP="00CF0025">
            <w:pPr>
              <w:snapToGrid w:val="0"/>
              <w:jc w:val="center"/>
              <w:rPr>
                <w:rFonts w:ascii="Times New Roman" w:hAnsi="Times New Roman"/>
              </w:rPr>
            </w:pPr>
            <w:r w:rsidRPr="00333E66">
              <w:rPr>
                <w:rFonts w:ascii="Times New Roman" w:hAnsi="Times New Roman"/>
              </w:rPr>
              <w:t>Участники проверки</w:t>
            </w:r>
            <w:r w:rsidR="009614B4" w:rsidRPr="00333E66">
              <w:rPr>
                <w:rFonts w:ascii="Times New Roman" w:hAnsi="Times New Roman"/>
              </w:rPr>
              <w:t xml:space="preserve"> (представители </w:t>
            </w:r>
            <w:r w:rsidR="00CF0025" w:rsidRPr="00CF0025">
              <w:rPr>
                <w:rFonts w:ascii="Times New Roman" w:hAnsi="Times New Roman"/>
              </w:rPr>
              <w:t>Ассоциации</w:t>
            </w:r>
            <w:r w:rsidR="009614B4" w:rsidRPr="00333E66">
              <w:rPr>
                <w:rFonts w:ascii="Times New Roman" w:hAnsi="Times New Roman"/>
              </w:rPr>
              <w:t xml:space="preserve">, представители члена </w:t>
            </w:r>
            <w:r w:rsidR="00CF0025" w:rsidRPr="00CF0025">
              <w:rPr>
                <w:rFonts w:ascii="Times New Roman" w:hAnsi="Times New Roman"/>
              </w:rPr>
              <w:t>Ассоциации</w:t>
            </w:r>
            <w:r w:rsidR="009614B4" w:rsidRPr="00333E66">
              <w:rPr>
                <w:rFonts w:ascii="Times New Roman" w:hAnsi="Times New Roman"/>
              </w:rPr>
              <w:t>)</w:t>
            </w:r>
          </w:p>
        </w:tc>
        <w:tc>
          <w:tcPr>
            <w:tcW w:w="241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Приложение (№)</w:t>
            </w:r>
          </w:p>
        </w:tc>
        <w:tc>
          <w:tcPr>
            <w:tcW w:w="2440"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3D3814">
            <w:pPr>
              <w:snapToGrid w:val="0"/>
              <w:jc w:val="center"/>
              <w:rPr>
                <w:rFonts w:ascii="Times New Roman" w:hAnsi="Times New Roman"/>
              </w:rPr>
            </w:pPr>
            <w:r w:rsidRPr="00333E66">
              <w:rPr>
                <w:rFonts w:ascii="Times New Roman" w:hAnsi="Times New Roman"/>
              </w:rPr>
              <w:t xml:space="preserve">Подтверждают соответствие требованиям </w:t>
            </w:r>
            <w:r w:rsidR="003D3814">
              <w:rPr>
                <w:rFonts w:ascii="Times New Roman" w:hAnsi="Times New Roman"/>
              </w:rPr>
              <w:t xml:space="preserve">установленных </w:t>
            </w:r>
            <w:r w:rsidRPr="00333E66">
              <w:rPr>
                <w:rFonts w:ascii="Times New Roman" w:hAnsi="Times New Roman"/>
              </w:rPr>
              <w:t>стандартов, нормам законодательства Российской Федерации о градостроительной деятельности и техническом (да/нет)</w:t>
            </w: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bl>
    <w:p w:rsidR="009614B4" w:rsidRPr="00333E66" w:rsidRDefault="009614B4" w:rsidP="009614B4">
      <w:pPr>
        <w:spacing w:line="360" w:lineRule="auto"/>
        <w:jc w:val="both"/>
        <w:rPr>
          <w:rFonts w:ascii="Times New Roman" w:hAnsi="Times New Roman"/>
        </w:rPr>
      </w:pPr>
    </w:p>
    <w:p w:rsidR="009614B4" w:rsidRPr="00333E66" w:rsidRDefault="009614B4" w:rsidP="009614B4">
      <w:pPr>
        <w:spacing w:line="360" w:lineRule="auto"/>
        <w:jc w:val="both"/>
        <w:rPr>
          <w:rFonts w:ascii="Times New Roman" w:hAnsi="Times New Roman"/>
          <w:b/>
        </w:rPr>
      </w:pPr>
      <w:r w:rsidRPr="00333E66">
        <w:rPr>
          <w:rFonts w:ascii="Times New Roman" w:hAnsi="Times New Roman"/>
          <w:b/>
        </w:rPr>
        <w:t>2.</w:t>
      </w:r>
      <w:r w:rsidRPr="00333E66">
        <w:rPr>
          <w:rFonts w:ascii="Times New Roman" w:hAnsi="Times New Roman"/>
        </w:rPr>
        <w:t xml:space="preserve"> </w:t>
      </w:r>
      <w:r w:rsidRPr="00333E66">
        <w:rPr>
          <w:rFonts w:ascii="Times New Roman" w:hAnsi="Times New Roman"/>
          <w:b/>
        </w:rPr>
        <w:t>Вид проверяемого процесса выполнения работ по строительству - _______________________ (далее - Объект проверки № 1)</w:t>
      </w:r>
    </w:p>
    <w:p w:rsidR="009614B4" w:rsidRPr="00333E66" w:rsidRDefault="009614B4" w:rsidP="009614B4">
      <w:pPr>
        <w:pStyle w:val="a3"/>
        <w:numPr>
          <w:ilvl w:val="1"/>
          <w:numId w:val="6"/>
        </w:numPr>
        <w:tabs>
          <w:tab w:val="clear" w:pos="720"/>
          <w:tab w:val="num" w:pos="0"/>
          <w:tab w:val="left" w:pos="284"/>
        </w:tabs>
        <w:suppressAutoHyphens/>
        <w:spacing w:after="0" w:line="360" w:lineRule="auto"/>
        <w:ind w:left="0" w:right="57" w:firstLine="0"/>
        <w:jc w:val="both"/>
        <w:rPr>
          <w:rFonts w:ascii="Times New Roman" w:hAnsi="Times New Roman"/>
        </w:rPr>
      </w:pPr>
      <w:r w:rsidRPr="00333E66">
        <w:rPr>
          <w:rFonts w:ascii="Times New Roman" w:hAnsi="Times New Roman"/>
        </w:rPr>
        <w:t>Наименование и местоположение объекта выполнения работ: __________________________________________</w:t>
      </w:r>
    </w:p>
    <w:p w:rsidR="009614B4" w:rsidRPr="00333E66" w:rsidRDefault="009614B4" w:rsidP="009614B4">
      <w:pPr>
        <w:pStyle w:val="a3"/>
        <w:numPr>
          <w:ilvl w:val="2"/>
          <w:numId w:val="6"/>
        </w:numPr>
        <w:tabs>
          <w:tab w:val="num" w:pos="0"/>
          <w:tab w:val="left" w:pos="284"/>
        </w:tabs>
        <w:suppressAutoHyphens/>
        <w:spacing w:after="0" w:line="360" w:lineRule="auto"/>
        <w:ind w:left="0" w:right="57" w:firstLine="0"/>
        <w:jc w:val="both"/>
        <w:rPr>
          <w:rFonts w:ascii="Times New Roman" w:hAnsi="Times New Roman"/>
        </w:rPr>
      </w:pPr>
      <w:r w:rsidRPr="00333E66">
        <w:rPr>
          <w:rFonts w:ascii="Times New Roman" w:hAnsi="Times New Roman"/>
        </w:rPr>
        <w:t>Период проведения работ: с «__</w:t>
      </w:r>
      <w:r w:rsidR="003D0B2A" w:rsidRPr="00333E66">
        <w:rPr>
          <w:rFonts w:ascii="Times New Roman" w:hAnsi="Times New Roman"/>
        </w:rPr>
        <w:t>_» _</w:t>
      </w:r>
      <w:r w:rsidRPr="00333E66">
        <w:rPr>
          <w:rFonts w:ascii="Times New Roman" w:hAnsi="Times New Roman"/>
        </w:rPr>
        <w:t>____________ года по «___</w:t>
      </w:r>
      <w:r w:rsidR="003D0B2A" w:rsidRPr="00333E66">
        <w:rPr>
          <w:rFonts w:ascii="Times New Roman" w:hAnsi="Times New Roman"/>
        </w:rPr>
        <w:t>_» _</w:t>
      </w:r>
      <w:r w:rsidRPr="00333E66">
        <w:rPr>
          <w:rFonts w:ascii="Times New Roman" w:hAnsi="Times New Roman"/>
        </w:rPr>
        <w:t>_________ года,</w:t>
      </w:r>
    </w:p>
    <w:p w:rsidR="009614B4" w:rsidRPr="00333E66" w:rsidRDefault="0049169A" w:rsidP="009614B4">
      <w:pPr>
        <w:pStyle w:val="a3"/>
        <w:numPr>
          <w:ilvl w:val="2"/>
          <w:numId w:val="6"/>
        </w:numPr>
        <w:tabs>
          <w:tab w:val="num" w:pos="0"/>
          <w:tab w:val="left" w:pos="284"/>
        </w:tabs>
        <w:suppressAutoHyphens/>
        <w:spacing w:after="0" w:line="360" w:lineRule="auto"/>
        <w:ind w:left="0" w:right="57" w:firstLine="0"/>
        <w:jc w:val="both"/>
        <w:rPr>
          <w:rFonts w:ascii="Times New Roman" w:hAnsi="Times New Roman"/>
        </w:rPr>
      </w:pPr>
      <w:r>
        <w:rPr>
          <w:rFonts w:ascii="Times New Roman" w:hAnsi="Times New Roman"/>
        </w:rPr>
        <w:t>Установленных с</w:t>
      </w:r>
      <w:r w:rsidR="009614B4" w:rsidRPr="00333E66">
        <w:rPr>
          <w:rFonts w:ascii="Times New Roman" w:hAnsi="Times New Roman"/>
        </w:rPr>
        <w:t>тандарт</w:t>
      </w:r>
      <w:r>
        <w:rPr>
          <w:rFonts w:ascii="Times New Roman" w:hAnsi="Times New Roman"/>
        </w:rPr>
        <w:t>ов</w:t>
      </w:r>
      <w:r w:rsidR="009614B4" w:rsidRPr="00333E66">
        <w:rPr>
          <w:rFonts w:ascii="Times New Roman" w:hAnsi="Times New Roman"/>
        </w:rPr>
        <w:t>, нормы действующего законодательства Российской Федерации о градостроительной деятельности и техническом регулировании, на соответствие которым велась проверка: _________________</w:t>
      </w:r>
    </w:p>
    <w:p w:rsidR="009614B4" w:rsidRPr="00333E66" w:rsidRDefault="009614B4" w:rsidP="009614B4">
      <w:pPr>
        <w:pStyle w:val="a3"/>
        <w:numPr>
          <w:ilvl w:val="2"/>
          <w:numId w:val="6"/>
        </w:numPr>
        <w:tabs>
          <w:tab w:val="num" w:pos="0"/>
          <w:tab w:val="left" w:pos="284"/>
        </w:tabs>
        <w:suppressAutoHyphens/>
        <w:spacing w:after="0" w:line="360" w:lineRule="auto"/>
        <w:ind w:left="0" w:right="57" w:firstLine="0"/>
        <w:jc w:val="both"/>
        <w:rPr>
          <w:rFonts w:ascii="Times New Roman" w:hAnsi="Times New Roman"/>
        </w:rPr>
      </w:pPr>
      <w:r w:rsidRPr="00333E66">
        <w:rPr>
          <w:rFonts w:ascii="Times New Roman" w:hAnsi="Times New Roman"/>
        </w:rPr>
        <w:t xml:space="preserve">Содержание выполненной проверки: (анализ документов, оценка соответствия на объекте, подтверждение соответствия третьей стороной) </w:t>
      </w:r>
    </w:p>
    <w:p w:rsidR="009614B4" w:rsidRPr="00333E66" w:rsidRDefault="009614B4" w:rsidP="009614B4">
      <w:pPr>
        <w:tabs>
          <w:tab w:val="num" w:pos="0"/>
          <w:tab w:val="left" w:pos="284"/>
        </w:tabs>
        <w:spacing w:line="360" w:lineRule="auto"/>
        <w:jc w:val="both"/>
        <w:rPr>
          <w:rFonts w:ascii="Times New Roman" w:hAnsi="Times New Roman"/>
        </w:rPr>
      </w:pPr>
      <w:r w:rsidRPr="00333E66">
        <w:rPr>
          <w:rFonts w:ascii="Times New Roman" w:hAnsi="Times New Roman"/>
        </w:rPr>
        <w:t>Результаты анализа представленных документов:</w:t>
      </w:r>
    </w:p>
    <w:tbl>
      <w:tblPr>
        <w:tblW w:w="14920" w:type="dxa"/>
        <w:tblInd w:w="-34" w:type="dxa"/>
        <w:tblLayout w:type="fixed"/>
        <w:tblLook w:val="0000" w:firstRow="0" w:lastRow="0" w:firstColumn="0" w:lastColumn="0" w:noHBand="0" w:noVBand="0"/>
      </w:tblPr>
      <w:tblGrid>
        <w:gridCol w:w="3266"/>
        <w:gridCol w:w="3544"/>
        <w:gridCol w:w="3260"/>
        <w:gridCol w:w="2410"/>
        <w:gridCol w:w="2440"/>
      </w:tblGrid>
      <w:tr w:rsidR="009614B4" w:rsidRPr="00333E66" w:rsidTr="0012042A">
        <w:trPr>
          <w:trHeight w:val="825"/>
        </w:trPr>
        <w:tc>
          <w:tcPr>
            <w:tcW w:w="3266"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Представленные документы</w:t>
            </w:r>
          </w:p>
        </w:tc>
        <w:tc>
          <w:tcPr>
            <w:tcW w:w="3544"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Являются документами подтверждения соответствия (да/нет)</w:t>
            </w:r>
          </w:p>
        </w:tc>
        <w:tc>
          <w:tcPr>
            <w:tcW w:w="326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Реквизиты представленных документов</w:t>
            </w:r>
          </w:p>
        </w:tc>
        <w:tc>
          <w:tcPr>
            <w:tcW w:w="241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 xml:space="preserve">Содержат прямое указание на стандарты </w:t>
            </w:r>
            <w:r w:rsidR="00E97C5B">
              <w:rPr>
                <w:rFonts w:ascii="Times New Roman" w:hAnsi="Times New Roman"/>
              </w:rPr>
              <w:t>НОСТРОЙ</w:t>
            </w:r>
          </w:p>
          <w:p w:rsidR="009614B4" w:rsidRPr="00333E66" w:rsidRDefault="009614B4" w:rsidP="0012042A">
            <w:pPr>
              <w:jc w:val="center"/>
              <w:rPr>
                <w:rFonts w:ascii="Times New Roman" w:hAnsi="Times New Roman"/>
              </w:rPr>
            </w:pPr>
            <w:r w:rsidRPr="00333E66">
              <w:rPr>
                <w:rFonts w:ascii="Times New Roman" w:hAnsi="Times New Roman"/>
              </w:rPr>
              <w:t>(да/нет)</w:t>
            </w:r>
          </w:p>
        </w:tc>
        <w:tc>
          <w:tcPr>
            <w:tcW w:w="2440"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E1060A">
            <w:pPr>
              <w:snapToGrid w:val="0"/>
              <w:jc w:val="center"/>
              <w:rPr>
                <w:rFonts w:ascii="Times New Roman" w:hAnsi="Times New Roman"/>
              </w:rPr>
            </w:pPr>
            <w:r w:rsidRPr="00333E66">
              <w:rPr>
                <w:rFonts w:ascii="Times New Roman" w:hAnsi="Times New Roman"/>
              </w:rPr>
              <w:t xml:space="preserve">Подтверждают соответствие требованиям </w:t>
            </w:r>
            <w:r w:rsidR="00E1060A">
              <w:rPr>
                <w:rFonts w:ascii="Times New Roman" w:hAnsi="Times New Roman"/>
              </w:rPr>
              <w:t xml:space="preserve">установленных </w:t>
            </w:r>
            <w:r w:rsidRPr="00333E66">
              <w:rPr>
                <w:rFonts w:ascii="Times New Roman" w:hAnsi="Times New Roman"/>
              </w:rPr>
              <w:t>стандартов, нормам действующего законодательства Российской Федерации о градостроительной деятельности и техническом регулировании (да/нет)</w:t>
            </w: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bl>
    <w:p w:rsidR="009614B4" w:rsidRPr="00333E66" w:rsidRDefault="009614B4" w:rsidP="009614B4">
      <w:pPr>
        <w:spacing w:line="360" w:lineRule="auto"/>
        <w:jc w:val="both"/>
        <w:rPr>
          <w:rFonts w:ascii="Times New Roman" w:hAnsi="Times New Roman"/>
        </w:rPr>
      </w:pPr>
    </w:p>
    <w:p w:rsidR="009614B4" w:rsidRPr="00333E66" w:rsidRDefault="009614B4" w:rsidP="009614B4">
      <w:pPr>
        <w:pStyle w:val="ConsPlusNormal"/>
        <w:widowControl/>
        <w:spacing w:before="120"/>
        <w:ind w:firstLine="0"/>
        <w:jc w:val="both"/>
        <w:rPr>
          <w:rFonts w:ascii="Times New Roman" w:hAnsi="Times New Roman" w:cs="Times New Roman"/>
          <w:sz w:val="22"/>
          <w:szCs w:val="22"/>
        </w:rPr>
      </w:pPr>
      <w:r w:rsidRPr="00333E66">
        <w:rPr>
          <w:rFonts w:ascii="Times New Roman" w:hAnsi="Times New Roman" w:cs="Times New Roman"/>
          <w:sz w:val="22"/>
          <w:szCs w:val="22"/>
        </w:rPr>
        <w:t xml:space="preserve">Результаты проверки на объекте </w:t>
      </w:r>
      <w:r w:rsidR="003D0B2A" w:rsidRPr="00333E66">
        <w:rPr>
          <w:rFonts w:ascii="Times New Roman" w:hAnsi="Times New Roman" w:cs="Times New Roman"/>
          <w:sz w:val="22"/>
          <w:szCs w:val="22"/>
        </w:rPr>
        <w:t>соответствия работ</w:t>
      </w:r>
      <w:r w:rsidRPr="00333E66">
        <w:rPr>
          <w:rFonts w:ascii="Times New Roman" w:hAnsi="Times New Roman" w:cs="Times New Roman"/>
          <w:sz w:val="22"/>
          <w:szCs w:val="22"/>
        </w:rPr>
        <w:t xml:space="preserve"> требованиям </w:t>
      </w:r>
      <w:r w:rsidR="0049169A">
        <w:rPr>
          <w:rFonts w:ascii="Times New Roman" w:hAnsi="Times New Roman" w:cs="Times New Roman"/>
          <w:sz w:val="22"/>
          <w:szCs w:val="22"/>
        </w:rPr>
        <w:t xml:space="preserve">установленных </w:t>
      </w:r>
      <w:r w:rsidRPr="00333E66">
        <w:rPr>
          <w:rFonts w:ascii="Times New Roman" w:hAnsi="Times New Roman" w:cs="Times New Roman"/>
          <w:sz w:val="22"/>
          <w:szCs w:val="22"/>
        </w:rPr>
        <w:t xml:space="preserve">стандартов и нормам законодательства </w:t>
      </w:r>
      <w:r w:rsidRPr="00333E66">
        <w:rPr>
          <w:rFonts w:ascii="Times New Roman" w:hAnsi="Times New Roman"/>
          <w:sz w:val="22"/>
          <w:szCs w:val="22"/>
        </w:rPr>
        <w:t>Российской Федерации</w:t>
      </w:r>
      <w:r w:rsidRPr="00333E66">
        <w:rPr>
          <w:rFonts w:ascii="Times New Roman" w:hAnsi="Times New Roman" w:cs="Times New Roman"/>
          <w:sz w:val="22"/>
          <w:szCs w:val="22"/>
        </w:rPr>
        <w:t xml:space="preserve"> о градостроительной деятельности и техническом регулировании:</w:t>
      </w:r>
    </w:p>
    <w:tbl>
      <w:tblPr>
        <w:tblW w:w="14920" w:type="dxa"/>
        <w:tblInd w:w="-34" w:type="dxa"/>
        <w:tblLayout w:type="fixed"/>
        <w:tblLook w:val="0000" w:firstRow="0" w:lastRow="0" w:firstColumn="0" w:lastColumn="0" w:noHBand="0" w:noVBand="0"/>
      </w:tblPr>
      <w:tblGrid>
        <w:gridCol w:w="3266"/>
        <w:gridCol w:w="3544"/>
        <w:gridCol w:w="3260"/>
        <w:gridCol w:w="2410"/>
        <w:gridCol w:w="2440"/>
      </w:tblGrid>
      <w:tr w:rsidR="009614B4" w:rsidRPr="00333E66" w:rsidTr="0012042A">
        <w:trPr>
          <w:trHeight w:val="825"/>
        </w:trPr>
        <w:tc>
          <w:tcPr>
            <w:tcW w:w="3266"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Характер выполненной проверки</w:t>
            </w:r>
          </w:p>
        </w:tc>
        <w:tc>
          <w:tcPr>
            <w:tcW w:w="3544"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 xml:space="preserve">Вид и реквизиты </w:t>
            </w:r>
          </w:p>
          <w:p w:rsidR="009614B4" w:rsidRPr="00333E66" w:rsidRDefault="009614B4" w:rsidP="0012042A">
            <w:pPr>
              <w:jc w:val="center"/>
              <w:rPr>
                <w:rFonts w:ascii="Times New Roman" w:hAnsi="Times New Roman"/>
              </w:rPr>
            </w:pPr>
            <w:r w:rsidRPr="00333E66">
              <w:rPr>
                <w:rFonts w:ascii="Times New Roman" w:hAnsi="Times New Roman"/>
              </w:rPr>
              <w:t xml:space="preserve">документа </w:t>
            </w:r>
          </w:p>
          <w:p w:rsidR="009614B4" w:rsidRPr="00333E66" w:rsidRDefault="009614B4" w:rsidP="0012042A">
            <w:pPr>
              <w:jc w:val="center"/>
              <w:rPr>
                <w:rFonts w:ascii="Times New Roman" w:hAnsi="Times New Roman"/>
              </w:rPr>
            </w:pPr>
            <w:r w:rsidRPr="00333E66">
              <w:rPr>
                <w:rFonts w:ascii="Times New Roman" w:hAnsi="Times New Roman"/>
              </w:rPr>
              <w:t xml:space="preserve"> </w:t>
            </w:r>
          </w:p>
        </w:tc>
        <w:tc>
          <w:tcPr>
            <w:tcW w:w="3260" w:type="dxa"/>
            <w:tcBorders>
              <w:top w:val="single" w:sz="4" w:space="0" w:color="000000"/>
              <w:left w:val="single" w:sz="4" w:space="0" w:color="000000"/>
              <w:bottom w:val="single" w:sz="4" w:space="0" w:color="000000"/>
            </w:tcBorders>
            <w:shd w:val="clear" w:color="auto" w:fill="D9D9D9"/>
          </w:tcPr>
          <w:p w:rsidR="009614B4" w:rsidRPr="00333E66" w:rsidRDefault="003D0B2A" w:rsidP="0012042A">
            <w:pPr>
              <w:snapToGrid w:val="0"/>
              <w:jc w:val="center"/>
              <w:rPr>
                <w:rFonts w:ascii="Times New Roman" w:hAnsi="Times New Roman"/>
              </w:rPr>
            </w:pPr>
            <w:r w:rsidRPr="00333E66">
              <w:rPr>
                <w:rFonts w:ascii="Times New Roman" w:hAnsi="Times New Roman"/>
              </w:rPr>
              <w:t>Участники проверки</w:t>
            </w:r>
            <w:r w:rsidR="009614B4" w:rsidRPr="00333E66">
              <w:rPr>
                <w:rFonts w:ascii="Times New Roman" w:hAnsi="Times New Roman"/>
              </w:rPr>
              <w:t xml:space="preserve"> (представители </w:t>
            </w:r>
            <w:r w:rsidR="00CF0025" w:rsidRPr="00CF0025">
              <w:rPr>
                <w:rFonts w:ascii="Times New Roman" w:hAnsi="Times New Roman"/>
              </w:rPr>
              <w:t>Ассоциации</w:t>
            </w:r>
            <w:r w:rsidR="009614B4" w:rsidRPr="00333E66">
              <w:rPr>
                <w:rFonts w:ascii="Times New Roman" w:hAnsi="Times New Roman"/>
              </w:rPr>
              <w:t xml:space="preserve">, представители члена </w:t>
            </w:r>
            <w:r w:rsidR="00CF0025" w:rsidRPr="00CF0025">
              <w:rPr>
                <w:rFonts w:ascii="Times New Roman" w:hAnsi="Times New Roman"/>
              </w:rPr>
              <w:t>Ассоциации</w:t>
            </w:r>
            <w:r w:rsidR="009614B4" w:rsidRPr="00333E66">
              <w:rPr>
                <w:rFonts w:ascii="Times New Roman" w:hAnsi="Times New Roman"/>
              </w:rPr>
              <w:t>)</w:t>
            </w:r>
          </w:p>
        </w:tc>
        <w:tc>
          <w:tcPr>
            <w:tcW w:w="241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rPr>
            </w:pPr>
            <w:r w:rsidRPr="00333E66">
              <w:rPr>
                <w:rFonts w:ascii="Times New Roman" w:hAnsi="Times New Roman"/>
              </w:rPr>
              <w:t>Приложение (№)</w:t>
            </w:r>
          </w:p>
        </w:tc>
        <w:tc>
          <w:tcPr>
            <w:tcW w:w="2440"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49169A">
            <w:pPr>
              <w:snapToGrid w:val="0"/>
              <w:jc w:val="center"/>
              <w:rPr>
                <w:rFonts w:ascii="Times New Roman" w:hAnsi="Times New Roman"/>
              </w:rPr>
            </w:pPr>
            <w:r w:rsidRPr="00333E66">
              <w:rPr>
                <w:rFonts w:ascii="Times New Roman" w:hAnsi="Times New Roman"/>
              </w:rPr>
              <w:t xml:space="preserve">Подтверждают соответствие требованиям </w:t>
            </w:r>
            <w:r w:rsidR="0049169A">
              <w:rPr>
                <w:rFonts w:ascii="Times New Roman" w:hAnsi="Times New Roman"/>
              </w:rPr>
              <w:t xml:space="preserve">установленных </w:t>
            </w:r>
            <w:r w:rsidRPr="00333E66">
              <w:rPr>
                <w:rFonts w:ascii="Times New Roman" w:hAnsi="Times New Roman"/>
              </w:rPr>
              <w:t>стандартов, нормам действующего законодательства Российской Федерации о градостроительной деятельности и техническом (да/нет)</w:t>
            </w: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r w:rsidR="009614B4" w:rsidRPr="00333E66" w:rsidTr="0012042A">
        <w:tc>
          <w:tcPr>
            <w:tcW w:w="3266"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326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jc w:val="center"/>
              <w:rPr>
                <w:rFonts w:ascii="Times New Roman" w:hAnsi="Times New Roman"/>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jc w:val="center"/>
              <w:rPr>
                <w:rFonts w:ascii="Times New Roman" w:hAnsi="Times New Roman"/>
              </w:rPr>
            </w:pPr>
          </w:p>
        </w:tc>
      </w:tr>
    </w:tbl>
    <w:p w:rsidR="009614B4" w:rsidRPr="00333E66" w:rsidRDefault="009614B4" w:rsidP="009614B4">
      <w:pPr>
        <w:spacing w:line="360" w:lineRule="auto"/>
        <w:jc w:val="both"/>
        <w:rPr>
          <w:rFonts w:ascii="Times New Roman" w:hAnsi="Times New Roman"/>
        </w:rPr>
      </w:pPr>
    </w:p>
    <w:p w:rsidR="009614B4" w:rsidRPr="00333E66" w:rsidRDefault="009614B4" w:rsidP="009614B4">
      <w:pPr>
        <w:spacing w:line="360" w:lineRule="auto"/>
        <w:jc w:val="center"/>
        <w:rPr>
          <w:rFonts w:ascii="Times New Roman" w:hAnsi="Times New Roman"/>
          <w:b/>
        </w:rPr>
      </w:pPr>
      <w:r w:rsidRPr="00333E66">
        <w:rPr>
          <w:rFonts w:ascii="Times New Roman" w:hAnsi="Times New Roman"/>
          <w:b/>
        </w:rPr>
        <w:t>ИТОГОВЫЕ РЕЗУЛЬТАТЫ ПРОВЕРКИ:</w:t>
      </w:r>
    </w:p>
    <w:p w:rsidR="009614B4" w:rsidRPr="00333E66" w:rsidRDefault="009614B4" w:rsidP="009614B4">
      <w:pPr>
        <w:pStyle w:val="af3"/>
        <w:spacing w:line="360" w:lineRule="auto"/>
        <w:jc w:val="both"/>
        <w:rPr>
          <w:rFonts w:cs="Times New Roman"/>
          <w:sz w:val="22"/>
          <w:szCs w:val="22"/>
        </w:rPr>
      </w:pPr>
      <w:r w:rsidRPr="00333E66">
        <w:rPr>
          <w:rFonts w:cs="Times New Roman"/>
          <w:sz w:val="22"/>
          <w:szCs w:val="22"/>
        </w:rPr>
        <w:t>_______________________________________________________________________________________________________________________________</w:t>
      </w:r>
    </w:p>
    <w:p w:rsidR="009614B4" w:rsidRPr="00333E66" w:rsidRDefault="009614B4" w:rsidP="009614B4">
      <w:pPr>
        <w:pStyle w:val="af3"/>
        <w:spacing w:line="360" w:lineRule="auto"/>
        <w:jc w:val="both"/>
        <w:rPr>
          <w:rFonts w:cs="Times New Roman"/>
          <w:sz w:val="22"/>
          <w:szCs w:val="22"/>
        </w:rPr>
      </w:pPr>
      <w:r w:rsidRPr="00333E66">
        <w:rPr>
          <w:rFonts w:cs="Times New Roman"/>
          <w:sz w:val="22"/>
          <w:szCs w:val="22"/>
        </w:rPr>
        <w:t>_______________________________________________________________________________________________________________________________</w:t>
      </w:r>
    </w:p>
    <w:p w:rsidR="009614B4" w:rsidRPr="00333E66" w:rsidRDefault="009614B4" w:rsidP="009614B4">
      <w:pPr>
        <w:spacing w:line="360" w:lineRule="auto"/>
        <w:ind w:hanging="720"/>
        <w:jc w:val="center"/>
        <w:rPr>
          <w:rFonts w:ascii="Times New Roman" w:hAnsi="Times New Roman"/>
          <w:b/>
        </w:rPr>
      </w:pPr>
      <w:r w:rsidRPr="00333E66">
        <w:rPr>
          <w:rFonts w:ascii="Times New Roman" w:hAnsi="Times New Roman"/>
          <w:b/>
        </w:rPr>
        <w:t>ПРЕДЛОЖЕНИЯ ПО УСТРАНЕНИЮ НАРУШЕНИЙ И ЗАМЕЧАНИЙ</w:t>
      </w:r>
    </w:p>
    <w:p w:rsidR="009614B4" w:rsidRPr="00333E66" w:rsidRDefault="009614B4" w:rsidP="009614B4">
      <w:pPr>
        <w:spacing w:line="360" w:lineRule="auto"/>
        <w:jc w:val="both"/>
        <w:rPr>
          <w:rFonts w:ascii="Times New Roman" w:hAnsi="Times New Roman"/>
        </w:rPr>
      </w:pPr>
      <w:r w:rsidRPr="00333E66">
        <w:rPr>
          <w:rFonts w:ascii="Times New Roman" w:hAnsi="Times New Roman"/>
        </w:rPr>
        <w:t>_______________________________________________________________________________________________________________________________</w:t>
      </w:r>
    </w:p>
    <w:p w:rsidR="009614B4" w:rsidRPr="00333E66" w:rsidRDefault="009614B4" w:rsidP="009614B4">
      <w:pPr>
        <w:spacing w:line="360" w:lineRule="auto"/>
        <w:jc w:val="both"/>
        <w:rPr>
          <w:rFonts w:ascii="Times New Roman" w:hAnsi="Times New Roman"/>
          <w:b/>
          <w:u w:val="single"/>
        </w:rPr>
      </w:pPr>
      <w:r w:rsidRPr="00333E66">
        <w:rPr>
          <w:rFonts w:ascii="Times New Roman" w:hAnsi="Times New Roman"/>
          <w:b/>
          <w:u w:val="single"/>
        </w:rPr>
        <w:t>ВЫВОДЫ *:</w:t>
      </w:r>
    </w:p>
    <w:p w:rsidR="009614B4" w:rsidRPr="00333E66" w:rsidRDefault="009614B4" w:rsidP="009614B4">
      <w:pPr>
        <w:spacing w:line="360" w:lineRule="auto"/>
        <w:ind w:firstLine="709"/>
        <w:jc w:val="both"/>
        <w:rPr>
          <w:rFonts w:ascii="Times New Roman" w:hAnsi="Times New Roman"/>
        </w:rPr>
      </w:pPr>
      <w:r w:rsidRPr="00333E66">
        <w:rPr>
          <w:rFonts w:ascii="Times New Roman" w:hAnsi="Times New Roman"/>
        </w:rPr>
        <w:t>________________________________________________________________________________________________________________________</w:t>
      </w:r>
    </w:p>
    <w:p w:rsidR="009614B4" w:rsidRPr="00333E66" w:rsidRDefault="009614B4" w:rsidP="009614B4">
      <w:pPr>
        <w:spacing w:line="360" w:lineRule="auto"/>
        <w:ind w:firstLine="709"/>
        <w:jc w:val="both"/>
        <w:rPr>
          <w:rFonts w:ascii="Times New Roman" w:hAnsi="Times New Roman"/>
        </w:rPr>
      </w:pPr>
      <w:r w:rsidRPr="00333E66">
        <w:rPr>
          <w:rFonts w:ascii="Times New Roman" w:hAnsi="Times New Roman"/>
        </w:rPr>
        <w:t>_________________________________________________________________________________________________________________________</w:t>
      </w:r>
    </w:p>
    <w:p w:rsidR="009614B4" w:rsidRPr="00333E66" w:rsidRDefault="009614B4" w:rsidP="009614B4">
      <w:pPr>
        <w:pStyle w:val="af3"/>
        <w:spacing w:line="360" w:lineRule="auto"/>
        <w:jc w:val="both"/>
        <w:rPr>
          <w:rFonts w:cs="Times New Roman"/>
          <w:sz w:val="22"/>
          <w:szCs w:val="22"/>
        </w:rPr>
      </w:pPr>
    </w:p>
    <w:p w:rsidR="009614B4" w:rsidRPr="00333E66" w:rsidRDefault="009614B4" w:rsidP="009614B4">
      <w:pPr>
        <w:pStyle w:val="af3"/>
        <w:spacing w:line="360" w:lineRule="auto"/>
        <w:jc w:val="both"/>
        <w:rPr>
          <w:rFonts w:cs="Times New Roman"/>
        </w:rPr>
      </w:pPr>
      <w:r w:rsidRPr="00333E66">
        <w:rPr>
          <w:rFonts w:cs="Times New Roman"/>
        </w:rPr>
        <w:t xml:space="preserve">Настоящий Акт составлен в 2 (экземплярах), имеющих равную юридическую силу. Один экземпляр остается в контрольном органе </w:t>
      </w:r>
      <w:r w:rsidR="00CF0025" w:rsidRPr="00CF0025">
        <w:rPr>
          <w:rFonts w:eastAsia="Times New Roman"/>
        </w:rPr>
        <w:t>Ассоциации</w:t>
      </w:r>
      <w:r w:rsidRPr="00333E66">
        <w:rPr>
          <w:rFonts w:cs="Times New Roman"/>
        </w:rPr>
        <w:t xml:space="preserve">, второй – вручается за подписью представителя члену </w:t>
      </w:r>
      <w:r w:rsidR="00CF0025" w:rsidRPr="00CF0025">
        <w:rPr>
          <w:rFonts w:eastAsia="Times New Roman"/>
        </w:rPr>
        <w:t>Ассоциации</w:t>
      </w:r>
      <w:r w:rsidRPr="00333E66">
        <w:rPr>
          <w:rFonts w:cs="Times New Roman"/>
        </w:rPr>
        <w:t>.</w:t>
      </w:r>
    </w:p>
    <w:p w:rsidR="009614B4" w:rsidRPr="00333E66" w:rsidRDefault="009614B4" w:rsidP="009614B4">
      <w:pPr>
        <w:tabs>
          <w:tab w:val="left" w:pos="1418"/>
        </w:tabs>
        <w:autoSpaceDE w:val="0"/>
        <w:spacing w:line="360" w:lineRule="auto"/>
        <w:jc w:val="both"/>
        <w:rPr>
          <w:rFonts w:ascii="Times New Roman" w:hAnsi="Times New Roman"/>
        </w:rPr>
      </w:pPr>
    </w:p>
    <w:tbl>
      <w:tblPr>
        <w:tblW w:w="0" w:type="auto"/>
        <w:tblInd w:w="-74" w:type="dxa"/>
        <w:tblLayout w:type="fixed"/>
        <w:tblLook w:val="0000" w:firstRow="0" w:lastRow="0" w:firstColumn="0" w:lastColumn="0" w:noHBand="0" w:noVBand="0"/>
      </w:tblPr>
      <w:tblGrid>
        <w:gridCol w:w="34"/>
        <w:gridCol w:w="6224"/>
        <w:gridCol w:w="2551"/>
        <w:gridCol w:w="5670"/>
        <w:gridCol w:w="40"/>
      </w:tblGrid>
      <w:tr w:rsidR="009614B4" w:rsidRPr="00333E66" w:rsidTr="0012042A">
        <w:trPr>
          <w:trHeight w:val="120"/>
        </w:trPr>
        <w:tc>
          <w:tcPr>
            <w:tcW w:w="6258" w:type="dxa"/>
            <w:gridSpan w:val="2"/>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r w:rsidRPr="00333E66">
              <w:rPr>
                <w:rFonts w:ascii="Times New Roman" w:hAnsi="Times New Roman"/>
                <w:b/>
              </w:rPr>
              <w:t xml:space="preserve">Руководитель   </w:t>
            </w:r>
            <w:r w:rsidR="003D0B2A" w:rsidRPr="00333E66">
              <w:rPr>
                <w:rFonts w:ascii="Times New Roman" w:hAnsi="Times New Roman"/>
                <w:b/>
              </w:rPr>
              <w:t>Проверочной группы</w:t>
            </w:r>
            <w:r w:rsidRPr="00333E66">
              <w:rPr>
                <w:rFonts w:ascii="Times New Roman" w:hAnsi="Times New Roman"/>
                <w:b/>
              </w:rPr>
              <w:t>:</w:t>
            </w:r>
          </w:p>
        </w:tc>
        <w:tc>
          <w:tcPr>
            <w:tcW w:w="255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p>
        </w:tc>
        <w:tc>
          <w:tcPr>
            <w:tcW w:w="5710" w:type="dxa"/>
            <w:gridSpan w:val="2"/>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rPr>
                <w:rFonts w:ascii="Times New Roman" w:hAnsi="Times New Roman"/>
              </w:rPr>
            </w:pPr>
          </w:p>
        </w:tc>
      </w:tr>
      <w:tr w:rsidR="009614B4" w:rsidRPr="00333E66" w:rsidTr="0012042A">
        <w:trPr>
          <w:trHeight w:val="225"/>
        </w:trPr>
        <w:tc>
          <w:tcPr>
            <w:tcW w:w="6258" w:type="dxa"/>
            <w:gridSpan w:val="2"/>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r w:rsidRPr="00333E66">
              <w:rPr>
                <w:rFonts w:ascii="Times New Roman" w:hAnsi="Times New Roman"/>
                <w:b/>
              </w:rPr>
              <w:t xml:space="preserve">Эксперт: </w:t>
            </w:r>
          </w:p>
        </w:tc>
        <w:tc>
          <w:tcPr>
            <w:tcW w:w="255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p>
        </w:tc>
        <w:tc>
          <w:tcPr>
            <w:tcW w:w="5710" w:type="dxa"/>
            <w:gridSpan w:val="2"/>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rPr>
                <w:rFonts w:ascii="Times New Roman" w:hAnsi="Times New Roman"/>
              </w:rPr>
            </w:pPr>
          </w:p>
        </w:tc>
      </w:tr>
      <w:tr w:rsidR="009614B4" w:rsidRPr="00333E66" w:rsidTr="0012042A">
        <w:trPr>
          <w:trHeight w:val="329"/>
        </w:trPr>
        <w:tc>
          <w:tcPr>
            <w:tcW w:w="6258" w:type="dxa"/>
            <w:gridSpan w:val="2"/>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r w:rsidRPr="00333E66">
              <w:rPr>
                <w:rFonts w:ascii="Times New Roman" w:hAnsi="Times New Roman"/>
                <w:b/>
              </w:rPr>
              <w:t>Эксперт:</w:t>
            </w:r>
          </w:p>
        </w:tc>
        <w:tc>
          <w:tcPr>
            <w:tcW w:w="255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p>
        </w:tc>
        <w:tc>
          <w:tcPr>
            <w:tcW w:w="5710" w:type="dxa"/>
            <w:gridSpan w:val="2"/>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p>
        </w:tc>
      </w:tr>
      <w:tr w:rsidR="009614B4" w:rsidRPr="00333E66" w:rsidTr="0012042A">
        <w:tblPrEx>
          <w:tblCellMar>
            <w:left w:w="0" w:type="dxa"/>
            <w:right w:w="0" w:type="dxa"/>
          </w:tblCellMar>
        </w:tblPrEx>
        <w:trPr>
          <w:trHeight w:val="329"/>
        </w:trPr>
        <w:tc>
          <w:tcPr>
            <w:tcW w:w="6258" w:type="dxa"/>
            <w:gridSpan w:val="2"/>
            <w:tcBorders>
              <w:top w:val="single" w:sz="4" w:space="0" w:color="000000"/>
            </w:tcBorders>
            <w:shd w:val="clear" w:color="auto" w:fill="auto"/>
          </w:tcPr>
          <w:p w:rsidR="009614B4" w:rsidRPr="00333E66" w:rsidRDefault="009614B4" w:rsidP="0012042A">
            <w:pPr>
              <w:snapToGrid w:val="0"/>
              <w:spacing w:line="360" w:lineRule="auto"/>
              <w:rPr>
                <w:rFonts w:ascii="Times New Roman" w:hAnsi="Times New Roman"/>
                <w:b/>
              </w:rPr>
            </w:pPr>
          </w:p>
        </w:tc>
        <w:tc>
          <w:tcPr>
            <w:tcW w:w="2551" w:type="dxa"/>
            <w:tcBorders>
              <w:top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i/>
                <w:sz w:val="20"/>
                <w:szCs w:val="20"/>
              </w:rPr>
            </w:pPr>
            <w:r w:rsidRPr="00333E66">
              <w:rPr>
                <w:rFonts w:ascii="Times New Roman" w:hAnsi="Times New Roman"/>
                <w:i/>
                <w:sz w:val="20"/>
                <w:szCs w:val="20"/>
              </w:rPr>
              <w:t>Подпись</w:t>
            </w:r>
          </w:p>
        </w:tc>
        <w:tc>
          <w:tcPr>
            <w:tcW w:w="5670" w:type="dxa"/>
            <w:tcBorders>
              <w:top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i/>
                <w:sz w:val="20"/>
                <w:szCs w:val="20"/>
              </w:rPr>
            </w:pPr>
            <w:r w:rsidRPr="00333E66">
              <w:rPr>
                <w:rFonts w:ascii="Times New Roman" w:hAnsi="Times New Roman"/>
                <w:i/>
                <w:sz w:val="20"/>
                <w:szCs w:val="20"/>
              </w:rPr>
              <w:t>Должность, Ф.И.О.</w:t>
            </w:r>
          </w:p>
        </w:tc>
        <w:tc>
          <w:tcPr>
            <w:tcW w:w="40" w:type="dxa"/>
            <w:shd w:val="clear" w:color="auto" w:fill="auto"/>
          </w:tcPr>
          <w:p w:rsidR="009614B4" w:rsidRPr="00333E66" w:rsidRDefault="009614B4" w:rsidP="0012042A">
            <w:pPr>
              <w:snapToGrid w:val="0"/>
              <w:rPr>
                <w:rFonts w:ascii="Times New Roman" w:hAnsi="Times New Roman"/>
              </w:rPr>
            </w:pPr>
          </w:p>
        </w:tc>
      </w:tr>
      <w:tr w:rsidR="009614B4" w:rsidRPr="00333E66" w:rsidTr="0012042A">
        <w:trPr>
          <w:gridBefore w:val="1"/>
          <w:wBefore w:w="34" w:type="dxa"/>
        </w:trPr>
        <w:tc>
          <w:tcPr>
            <w:tcW w:w="622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rPr>
            </w:pPr>
            <w:r w:rsidRPr="00333E66">
              <w:rPr>
                <w:rFonts w:ascii="Times New Roman" w:hAnsi="Times New Roman"/>
                <w:b/>
              </w:rPr>
              <w:t xml:space="preserve">С Актом ознакомлен, экземпляр </w:t>
            </w:r>
            <w:r w:rsidR="003D0B2A" w:rsidRPr="00333E66">
              <w:rPr>
                <w:rFonts w:ascii="Times New Roman" w:hAnsi="Times New Roman"/>
                <w:b/>
              </w:rPr>
              <w:t xml:space="preserve">получен:  </w:t>
            </w:r>
            <w:r w:rsidRPr="00333E66">
              <w:rPr>
                <w:rFonts w:ascii="Times New Roman" w:hAnsi="Times New Roman"/>
                <w:b/>
              </w:rPr>
              <w:t xml:space="preserve">  </w:t>
            </w:r>
            <w:r w:rsidRPr="00333E66">
              <w:rPr>
                <w:rFonts w:ascii="Times New Roman" w:hAnsi="Times New Roman"/>
              </w:rPr>
              <w:t xml:space="preserve">Представитель члена </w:t>
            </w:r>
            <w:r w:rsidR="00CF0025" w:rsidRPr="00CF0025">
              <w:rPr>
                <w:rFonts w:ascii="Times New Roman" w:eastAsia="Times New Roman" w:hAnsi="Times New Roman"/>
              </w:rPr>
              <w:t>Ассоциации</w:t>
            </w:r>
          </w:p>
        </w:tc>
        <w:tc>
          <w:tcPr>
            <w:tcW w:w="255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rPr>
            </w:pPr>
          </w:p>
        </w:tc>
        <w:tc>
          <w:tcPr>
            <w:tcW w:w="5710" w:type="dxa"/>
            <w:gridSpan w:val="2"/>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rPr>
            </w:pPr>
            <w:r w:rsidRPr="00333E66">
              <w:rPr>
                <w:rFonts w:ascii="Times New Roman" w:hAnsi="Times New Roman"/>
              </w:rPr>
              <w:t>.</w:t>
            </w:r>
          </w:p>
        </w:tc>
      </w:tr>
      <w:tr w:rsidR="009614B4" w:rsidRPr="00333E66" w:rsidTr="0012042A">
        <w:trPr>
          <w:gridBefore w:val="1"/>
          <w:wBefore w:w="34" w:type="dxa"/>
        </w:trPr>
        <w:tc>
          <w:tcPr>
            <w:tcW w:w="622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b/>
              </w:rPr>
            </w:pPr>
          </w:p>
        </w:tc>
        <w:tc>
          <w:tcPr>
            <w:tcW w:w="255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rPr>
            </w:pPr>
            <w:r w:rsidRPr="00333E66">
              <w:rPr>
                <w:rFonts w:ascii="Times New Roman" w:hAnsi="Times New Roman"/>
              </w:rPr>
              <w:t>Подпись</w:t>
            </w:r>
          </w:p>
        </w:tc>
        <w:tc>
          <w:tcPr>
            <w:tcW w:w="5710" w:type="dxa"/>
            <w:gridSpan w:val="2"/>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center"/>
              <w:rPr>
                <w:rFonts w:ascii="Times New Roman" w:hAnsi="Times New Roman"/>
              </w:rPr>
            </w:pPr>
            <w:r w:rsidRPr="00333E66">
              <w:rPr>
                <w:rFonts w:ascii="Times New Roman" w:hAnsi="Times New Roman"/>
              </w:rPr>
              <w:t>должность, Ф.И.О</w:t>
            </w:r>
          </w:p>
        </w:tc>
      </w:tr>
      <w:tr w:rsidR="009614B4" w:rsidRPr="00333E66" w:rsidTr="0012042A">
        <w:trPr>
          <w:gridBefore w:val="1"/>
          <w:wBefore w:w="34" w:type="dxa"/>
        </w:trPr>
        <w:tc>
          <w:tcPr>
            <w:tcW w:w="14485" w:type="dxa"/>
            <w:gridSpan w:val="4"/>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both"/>
              <w:rPr>
                <w:rFonts w:ascii="Times New Roman" w:hAnsi="Times New Roman"/>
              </w:rPr>
            </w:pPr>
            <w:r w:rsidRPr="00333E66">
              <w:rPr>
                <w:rFonts w:ascii="Times New Roman" w:hAnsi="Times New Roman"/>
              </w:rPr>
              <w:t>Замечания к Акту:</w:t>
            </w:r>
          </w:p>
        </w:tc>
      </w:tr>
      <w:tr w:rsidR="009614B4" w:rsidRPr="00333E66" w:rsidTr="0012042A">
        <w:trPr>
          <w:gridBefore w:val="1"/>
          <w:wBefore w:w="34" w:type="dxa"/>
        </w:trPr>
        <w:tc>
          <w:tcPr>
            <w:tcW w:w="622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both"/>
              <w:rPr>
                <w:rFonts w:ascii="Times New Roman" w:hAnsi="Times New Roman"/>
              </w:rPr>
            </w:pPr>
            <w:r w:rsidRPr="00333E66">
              <w:rPr>
                <w:rFonts w:ascii="Times New Roman" w:hAnsi="Times New Roman"/>
              </w:rPr>
              <w:t>Дата «____»________________ 201 _ года</w:t>
            </w:r>
          </w:p>
        </w:tc>
        <w:tc>
          <w:tcPr>
            <w:tcW w:w="2551"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both"/>
              <w:rPr>
                <w:rFonts w:ascii="Times New Roman" w:hAnsi="Times New Roman"/>
              </w:rPr>
            </w:pPr>
          </w:p>
        </w:tc>
        <w:tc>
          <w:tcPr>
            <w:tcW w:w="5710" w:type="dxa"/>
            <w:gridSpan w:val="2"/>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both"/>
              <w:rPr>
                <w:rFonts w:ascii="Times New Roman" w:hAnsi="Times New Roman"/>
              </w:rPr>
            </w:pPr>
          </w:p>
        </w:tc>
      </w:tr>
    </w:tbl>
    <w:p w:rsidR="009614B4" w:rsidRPr="00333E66" w:rsidRDefault="009614B4" w:rsidP="009614B4">
      <w:pPr>
        <w:ind w:left="9072"/>
        <w:rPr>
          <w:rFonts w:ascii="Times New Roman" w:hAnsi="Times New Roman"/>
          <w:b/>
          <w:sz w:val="20"/>
          <w:szCs w:val="20"/>
        </w:rPr>
      </w:pPr>
    </w:p>
    <w:p w:rsidR="009614B4" w:rsidRPr="00333E66" w:rsidRDefault="009614B4" w:rsidP="009614B4">
      <w:pPr>
        <w:spacing w:after="0" w:line="240" w:lineRule="auto"/>
        <w:ind w:left="9072"/>
        <w:rPr>
          <w:rFonts w:ascii="Times New Roman" w:hAnsi="Times New Roman"/>
          <w:b/>
          <w:sz w:val="20"/>
          <w:szCs w:val="20"/>
        </w:rPr>
      </w:pPr>
      <w:r w:rsidRPr="00333E66">
        <w:rPr>
          <w:rFonts w:ascii="Times New Roman" w:hAnsi="Times New Roman"/>
          <w:b/>
          <w:sz w:val="20"/>
          <w:szCs w:val="20"/>
        </w:rPr>
        <w:t xml:space="preserve">Приложение № </w:t>
      </w:r>
      <w:r w:rsidR="00925E5C">
        <w:rPr>
          <w:rFonts w:ascii="Times New Roman" w:hAnsi="Times New Roman"/>
          <w:b/>
          <w:sz w:val="20"/>
          <w:szCs w:val="20"/>
        </w:rPr>
        <w:t>8</w:t>
      </w:r>
      <w:r w:rsidRPr="00333E66">
        <w:rPr>
          <w:rFonts w:ascii="Times New Roman" w:hAnsi="Times New Roman"/>
          <w:b/>
          <w:sz w:val="20"/>
          <w:szCs w:val="20"/>
        </w:rPr>
        <w:t xml:space="preserve"> к Положению о контроле </w:t>
      </w:r>
    </w:p>
    <w:p w:rsidR="009614B4" w:rsidRPr="00333E66" w:rsidRDefault="009614B4" w:rsidP="009614B4">
      <w:pPr>
        <w:spacing w:after="0" w:line="240" w:lineRule="auto"/>
        <w:ind w:left="9072"/>
        <w:rPr>
          <w:rFonts w:ascii="Times New Roman" w:hAnsi="Times New Roman"/>
          <w:b/>
          <w:sz w:val="20"/>
          <w:szCs w:val="20"/>
        </w:rPr>
      </w:pPr>
      <w:r w:rsidRPr="00333E66">
        <w:rPr>
          <w:rFonts w:ascii="Times New Roman" w:hAnsi="Times New Roman"/>
          <w:b/>
          <w:sz w:val="20"/>
          <w:szCs w:val="20"/>
        </w:rPr>
        <w:t xml:space="preserve"> за деятельностью своих членов</w:t>
      </w:r>
    </w:p>
    <w:p w:rsidR="009614B4" w:rsidRPr="00333E66" w:rsidRDefault="009614B4" w:rsidP="009614B4">
      <w:pPr>
        <w:snapToGrid w:val="0"/>
        <w:spacing w:line="360" w:lineRule="auto"/>
        <w:jc w:val="center"/>
        <w:rPr>
          <w:rFonts w:ascii="Times New Roman" w:hAnsi="Times New Roman"/>
          <w:b/>
          <w:sz w:val="24"/>
          <w:szCs w:val="24"/>
        </w:rPr>
      </w:pPr>
    </w:p>
    <w:p w:rsidR="009614B4" w:rsidRPr="00333E66" w:rsidRDefault="009614B4" w:rsidP="009614B4">
      <w:pPr>
        <w:snapToGrid w:val="0"/>
        <w:spacing w:after="0" w:line="240" w:lineRule="auto"/>
        <w:jc w:val="center"/>
        <w:rPr>
          <w:rFonts w:ascii="Times New Roman" w:hAnsi="Times New Roman"/>
          <w:b/>
          <w:sz w:val="24"/>
          <w:szCs w:val="24"/>
        </w:rPr>
      </w:pPr>
      <w:r w:rsidRPr="00333E66">
        <w:rPr>
          <w:rFonts w:ascii="Times New Roman" w:hAnsi="Times New Roman"/>
          <w:b/>
          <w:sz w:val="24"/>
          <w:szCs w:val="24"/>
        </w:rPr>
        <w:t>Справка</w:t>
      </w:r>
    </w:p>
    <w:p w:rsidR="009614B4" w:rsidRPr="00333E66" w:rsidRDefault="009614B4" w:rsidP="009614B4">
      <w:pPr>
        <w:snapToGrid w:val="0"/>
        <w:spacing w:after="0" w:line="240" w:lineRule="auto"/>
        <w:jc w:val="center"/>
        <w:rPr>
          <w:rFonts w:ascii="Times New Roman" w:hAnsi="Times New Roman"/>
          <w:b/>
          <w:sz w:val="24"/>
          <w:szCs w:val="24"/>
        </w:rPr>
      </w:pPr>
      <w:r w:rsidRPr="00333E66">
        <w:rPr>
          <w:rFonts w:ascii="Times New Roman" w:hAnsi="Times New Roman"/>
          <w:b/>
          <w:sz w:val="24"/>
          <w:szCs w:val="24"/>
        </w:rPr>
        <w:t xml:space="preserve">о процессах выполнения работ по строительству и используемых </w:t>
      </w:r>
      <w:r w:rsidR="00F74CD1">
        <w:rPr>
          <w:rFonts w:ascii="Times New Roman" w:hAnsi="Times New Roman"/>
          <w:b/>
          <w:sz w:val="24"/>
          <w:szCs w:val="24"/>
        </w:rPr>
        <w:t xml:space="preserve">установленных </w:t>
      </w:r>
      <w:r w:rsidR="00E1060A">
        <w:rPr>
          <w:rFonts w:ascii="Times New Roman" w:hAnsi="Times New Roman"/>
          <w:b/>
          <w:sz w:val="24"/>
          <w:szCs w:val="24"/>
        </w:rPr>
        <w:t>стандартов</w:t>
      </w:r>
      <w:r w:rsidRPr="00333E66">
        <w:rPr>
          <w:rFonts w:ascii="Times New Roman" w:hAnsi="Times New Roman"/>
          <w:b/>
          <w:sz w:val="24"/>
          <w:szCs w:val="24"/>
        </w:rPr>
        <w:t xml:space="preserve"> </w:t>
      </w:r>
    </w:p>
    <w:p w:rsidR="009614B4" w:rsidRPr="00333E66" w:rsidRDefault="009614B4" w:rsidP="009614B4">
      <w:pPr>
        <w:spacing w:after="0" w:line="240" w:lineRule="auto"/>
        <w:ind w:firstLine="720"/>
        <w:jc w:val="both"/>
        <w:rPr>
          <w:rFonts w:ascii="Times New Roman" w:hAnsi="Times New Roman"/>
          <w:sz w:val="24"/>
          <w:szCs w:val="24"/>
        </w:rPr>
      </w:pPr>
    </w:p>
    <w:p w:rsidR="009614B4" w:rsidRPr="00333E66" w:rsidRDefault="009614B4" w:rsidP="009614B4">
      <w:pPr>
        <w:spacing w:after="0" w:line="240" w:lineRule="auto"/>
        <w:ind w:firstLine="720"/>
        <w:jc w:val="both"/>
        <w:rPr>
          <w:rFonts w:ascii="Times New Roman" w:hAnsi="Times New Roman"/>
          <w:sz w:val="24"/>
          <w:szCs w:val="24"/>
        </w:rPr>
      </w:pPr>
      <w:r w:rsidRPr="00333E66">
        <w:rPr>
          <w:rFonts w:ascii="Times New Roman" w:hAnsi="Times New Roman"/>
          <w:sz w:val="24"/>
          <w:szCs w:val="24"/>
        </w:rPr>
        <w:t>Наименование организации: …………………………………………………. ОГРН: ………………….</w:t>
      </w:r>
    </w:p>
    <w:p w:rsidR="009614B4" w:rsidRPr="00333E66" w:rsidRDefault="009614B4" w:rsidP="009614B4">
      <w:pPr>
        <w:spacing w:after="0" w:line="240" w:lineRule="auto"/>
        <w:ind w:firstLine="720"/>
        <w:jc w:val="both"/>
        <w:rPr>
          <w:sz w:val="28"/>
          <w:szCs w:val="28"/>
        </w:rPr>
      </w:pPr>
    </w:p>
    <w:tbl>
      <w:tblPr>
        <w:tblW w:w="14672" w:type="dxa"/>
        <w:tblInd w:w="37" w:type="dxa"/>
        <w:tblLayout w:type="fixed"/>
        <w:tblLook w:val="0000" w:firstRow="0" w:lastRow="0" w:firstColumn="0" w:lastColumn="0" w:noHBand="0" w:noVBand="0"/>
      </w:tblPr>
      <w:tblGrid>
        <w:gridCol w:w="2745"/>
        <w:gridCol w:w="3930"/>
        <w:gridCol w:w="1794"/>
        <w:gridCol w:w="2517"/>
        <w:gridCol w:w="3686"/>
      </w:tblGrid>
      <w:tr w:rsidR="009614B4" w:rsidRPr="00333E66" w:rsidTr="0012042A">
        <w:tc>
          <w:tcPr>
            <w:tcW w:w="2745"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4"/>
                <w:szCs w:val="24"/>
              </w:rPr>
            </w:pPr>
            <w:r w:rsidRPr="00333E66">
              <w:rPr>
                <w:rFonts w:ascii="Times New Roman" w:hAnsi="Times New Roman"/>
                <w:sz w:val="24"/>
                <w:szCs w:val="24"/>
              </w:rPr>
              <w:t>Наименование и место размещения объекта</w:t>
            </w:r>
          </w:p>
        </w:tc>
        <w:tc>
          <w:tcPr>
            <w:tcW w:w="393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jc w:val="center"/>
              <w:rPr>
                <w:rFonts w:ascii="Times New Roman" w:hAnsi="Times New Roman"/>
                <w:sz w:val="24"/>
                <w:szCs w:val="24"/>
              </w:rPr>
            </w:pPr>
            <w:r w:rsidRPr="00333E66">
              <w:rPr>
                <w:rFonts w:ascii="Times New Roman" w:hAnsi="Times New Roman"/>
                <w:sz w:val="24"/>
                <w:szCs w:val="24"/>
              </w:rPr>
              <w:t>Процессы выполнения работ по строительству, реконструкции, капитальному ремонту</w:t>
            </w:r>
            <w:r w:rsidR="00852394">
              <w:rPr>
                <w:rFonts w:ascii="Times New Roman" w:hAnsi="Times New Roman"/>
                <w:sz w:val="24"/>
                <w:szCs w:val="24"/>
              </w:rPr>
              <w:t>, сносу</w:t>
            </w:r>
            <w:r w:rsidRPr="00333E66">
              <w:rPr>
                <w:rFonts w:ascii="Times New Roman" w:hAnsi="Times New Roman"/>
                <w:sz w:val="24"/>
                <w:szCs w:val="24"/>
              </w:rPr>
              <w:t xml:space="preserve"> объектов капитального строительства на объекте работ </w:t>
            </w:r>
          </w:p>
        </w:tc>
        <w:tc>
          <w:tcPr>
            <w:tcW w:w="1794"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12042A">
            <w:pPr>
              <w:snapToGrid w:val="0"/>
              <w:jc w:val="center"/>
              <w:rPr>
                <w:rFonts w:ascii="Times New Roman" w:hAnsi="Times New Roman"/>
                <w:sz w:val="24"/>
                <w:szCs w:val="24"/>
              </w:rPr>
            </w:pPr>
            <w:r w:rsidRPr="00333E66">
              <w:rPr>
                <w:rFonts w:ascii="Times New Roman" w:hAnsi="Times New Roman"/>
                <w:sz w:val="24"/>
                <w:szCs w:val="24"/>
              </w:rPr>
              <w:t>Сроки завершения работ</w:t>
            </w:r>
          </w:p>
          <w:p w:rsidR="009614B4" w:rsidRPr="00333E66" w:rsidRDefault="009614B4" w:rsidP="0012042A">
            <w:pPr>
              <w:jc w:val="center"/>
              <w:rPr>
                <w:rFonts w:ascii="Times New Roman" w:hAnsi="Times New Roman"/>
                <w:i/>
                <w:sz w:val="24"/>
                <w:szCs w:val="24"/>
              </w:rPr>
            </w:pPr>
            <w:r w:rsidRPr="00333E66">
              <w:rPr>
                <w:rFonts w:ascii="Times New Roman" w:hAnsi="Times New Roman"/>
                <w:i/>
                <w:sz w:val="24"/>
                <w:szCs w:val="24"/>
              </w:rPr>
              <w:t>(месяц, год)</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F74CD1">
            <w:pPr>
              <w:snapToGrid w:val="0"/>
              <w:jc w:val="center"/>
              <w:rPr>
                <w:rFonts w:ascii="Times New Roman" w:hAnsi="Times New Roman"/>
                <w:sz w:val="24"/>
                <w:szCs w:val="24"/>
              </w:rPr>
            </w:pPr>
            <w:r w:rsidRPr="00333E66">
              <w:rPr>
                <w:rFonts w:ascii="Times New Roman" w:hAnsi="Times New Roman"/>
                <w:sz w:val="24"/>
                <w:szCs w:val="24"/>
              </w:rPr>
              <w:t xml:space="preserve">Используемые стандарты </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3D0B2A" w:rsidP="0012042A">
            <w:pPr>
              <w:snapToGrid w:val="0"/>
              <w:jc w:val="center"/>
              <w:rPr>
                <w:rFonts w:ascii="Times New Roman" w:hAnsi="Times New Roman"/>
                <w:sz w:val="24"/>
                <w:szCs w:val="24"/>
              </w:rPr>
            </w:pPr>
            <w:r w:rsidRPr="00333E66">
              <w:rPr>
                <w:rFonts w:ascii="Times New Roman" w:hAnsi="Times New Roman"/>
                <w:sz w:val="24"/>
                <w:szCs w:val="24"/>
              </w:rPr>
              <w:t>Прилагаемая копия</w:t>
            </w:r>
            <w:r w:rsidR="009614B4" w:rsidRPr="00333E66">
              <w:rPr>
                <w:rFonts w:ascii="Times New Roman" w:hAnsi="Times New Roman"/>
                <w:sz w:val="24"/>
                <w:szCs w:val="24"/>
              </w:rPr>
              <w:t xml:space="preserve"> документа соответствия</w:t>
            </w:r>
          </w:p>
        </w:tc>
      </w:tr>
      <w:tr w:rsidR="009614B4" w:rsidRPr="00333E66" w:rsidTr="0012042A">
        <w:trPr>
          <w:trHeight w:val="160"/>
        </w:trPr>
        <w:tc>
          <w:tcPr>
            <w:tcW w:w="2745" w:type="dxa"/>
            <w:vMerge w:val="restart"/>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r>
      <w:tr w:rsidR="009614B4" w:rsidRPr="00333E66" w:rsidTr="0012042A">
        <w:trPr>
          <w:trHeight w:val="160"/>
        </w:trPr>
        <w:tc>
          <w:tcPr>
            <w:tcW w:w="2745" w:type="dxa"/>
            <w:vMerge/>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r>
      <w:tr w:rsidR="009614B4" w:rsidRPr="00333E66" w:rsidTr="0012042A">
        <w:trPr>
          <w:trHeight w:val="160"/>
        </w:trPr>
        <w:tc>
          <w:tcPr>
            <w:tcW w:w="2745" w:type="dxa"/>
            <w:vMerge/>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r>
      <w:tr w:rsidR="009614B4" w:rsidRPr="00333E66" w:rsidTr="0012042A">
        <w:trPr>
          <w:trHeight w:val="160"/>
        </w:trPr>
        <w:tc>
          <w:tcPr>
            <w:tcW w:w="2745" w:type="dxa"/>
            <w:vMerge/>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9614B4" w:rsidRPr="00333E66" w:rsidRDefault="009614B4" w:rsidP="0012042A">
            <w:pPr>
              <w:snapToGrid w:val="0"/>
              <w:spacing w:line="360" w:lineRule="auto"/>
              <w:jc w:val="center"/>
              <w:rPr>
                <w:sz w:val="28"/>
                <w:szCs w:val="28"/>
              </w:rPr>
            </w:pPr>
          </w:p>
        </w:tc>
      </w:tr>
    </w:tbl>
    <w:p w:rsidR="009614B4" w:rsidRPr="00333E66" w:rsidRDefault="009614B4" w:rsidP="009614B4">
      <w:pPr>
        <w:spacing w:line="360" w:lineRule="auto"/>
        <w:ind w:firstLine="720"/>
        <w:jc w:val="both"/>
        <w:rPr>
          <w:sz w:val="28"/>
          <w:szCs w:val="28"/>
        </w:rPr>
      </w:pPr>
    </w:p>
    <w:p w:rsidR="009614B4" w:rsidRPr="00333E66" w:rsidRDefault="009614B4" w:rsidP="009614B4">
      <w:pPr>
        <w:spacing w:line="360" w:lineRule="auto"/>
        <w:ind w:firstLine="720"/>
        <w:jc w:val="both"/>
        <w:rPr>
          <w:b/>
          <w:bCs/>
          <w:sz w:val="20"/>
          <w:szCs w:val="20"/>
        </w:rPr>
      </w:pPr>
      <w:r w:rsidRPr="00333E66">
        <w:rPr>
          <w:rFonts w:ascii="Times New Roman" w:hAnsi="Times New Roman"/>
          <w:sz w:val="24"/>
          <w:szCs w:val="24"/>
        </w:rPr>
        <w:t>Руководитель организации-члена саморегулируемой организации   ____________________        /</w:t>
      </w:r>
      <w:proofErr w:type="spellStart"/>
      <w:r w:rsidRPr="00333E66">
        <w:rPr>
          <w:rFonts w:ascii="Times New Roman" w:hAnsi="Times New Roman"/>
          <w:sz w:val="24"/>
          <w:szCs w:val="24"/>
        </w:rPr>
        <w:t>и.о.фамилия</w:t>
      </w:r>
      <w:proofErr w:type="spellEnd"/>
      <w:r w:rsidRPr="00333E66">
        <w:rPr>
          <w:rFonts w:ascii="Times New Roman" w:hAnsi="Times New Roman"/>
          <w:sz w:val="24"/>
          <w:szCs w:val="24"/>
        </w:rPr>
        <w:t>/</w:t>
      </w:r>
    </w:p>
    <w:p w:rsidR="009614B4" w:rsidRPr="00333E66" w:rsidRDefault="009614B4" w:rsidP="009614B4">
      <w:pPr>
        <w:ind w:left="9072"/>
        <w:rPr>
          <w:rFonts w:ascii="Times New Roman" w:hAnsi="Times New Roman"/>
          <w:b/>
          <w:sz w:val="20"/>
          <w:szCs w:val="20"/>
        </w:rPr>
        <w:sectPr w:rsidR="009614B4" w:rsidRPr="00333E66" w:rsidSect="00926184">
          <w:headerReference w:type="default" r:id="rId15"/>
          <w:footnotePr>
            <w:numRestart w:val="eachPage"/>
          </w:footnotePr>
          <w:pgSz w:w="16838" w:h="11906" w:orient="landscape"/>
          <w:pgMar w:top="850" w:right="1134" w:bottom="1701" w:left="1134" w:header="708" w:footer="708" w:gutter="0"/>
          <w:cols w:space="708"/>
          <w:docGrid w:linePitch="360"/>
        </w:sectPr>
      </w:pPr>
    </w:p>
    <w:p w:rsidR="009614B4" w:rsidRPr="00333E66" w:rsidRDefault="009614B4" w:rsidP="009614B4">
      <w:pPr>
        <w:ind w:left="5103"/>
        <w:rPr>
          <w:rFonts w:ascii="Times New Roman" w:hAnsi="Times New Roman"/>
          <w:b/>
          <w:sz w:val="20"/>
          <w:szCs w:val="20"/>
        </w:rPr>
      </w:pPr>
      <w:r w:rsidRPr="00333E66">
        <w:rPr>
          <w:rFonts w:ascii="Times New Roman" w:hAnsi="Times New Roman"/>
          <w:b/>
          <w:sz w:val="20"/>
          <w:szCs w:val="20"/>
        </w:rPr>
        <w:t xml:space="preserve">Приложение № </w:t>
      </w:r>
      <w:r w:rsidR="00925E5C">
        <w:rPr>
          <w:rFonts w:ascii="Times New Roman" w:hAnsi="Times New Roman"/>
          <w:b/>
          <w:sz w:val="20"/>
          <w:szCs w:val="20"/>
        </w:rPr>
        <w:t>9</w:t>
      </w:r>
      <w:r w:rsidRPr="00333E66">
        <w:rPr>
          <w:rFonts w:ascii="Times New Roman" w:hAnsi="Times New Roman"/>
          <w:b/>
          <w:sz w:val="20"/>
          <w:szCs w:val="20"/>
        </w:rPr>
        <w:t xml:space="preserve"> к Положению о контроле саморегулируемой организации за деятельностью своих членов</w:t>
      </w:r>
    </w:p>
    <w:p w:rsidR="009614B4" w:rsidRPr="00333E66" w:rsidRDefault="009614B4" w:rsidP="009614B4">
      <w:pPr>
        <w:spacing w:after="0" w:line="240" w:lineRule="auto"/>
        <w:jc w:val="center"/>
        <w:rPr>
          <w:rFonts w:ascii="Times New Roman" w:hAnsi="Times New Roman"/>
          <w:b/>
          <w:bCs/>
          <w:sz w:val="24"/>
          <w:szCs w:val="24"/>
        </w:rPr>
      </w:pPr>
    </w:p>
    <w:p w:rsidR="009614B4" w:rsidRPr="00333E66" w:rsidRDefault="009614B4" w:rsidP="009614B4">
      <w:pPr>
        <w:spacing w:after="0" w:line="240" w:lineRule="auto"/>
        <w:jc w:val="center"/>
        <w:rPr>
          <w:rFonts w:ascii="Times New Roman" w:hAnsi="Times New Roman"/>
          <w:b/>
          <w:bCs/>
          <w:sz w:val="24"/>
          <w:szCs w:val="24"/>
        </w:rPr>
      </w:pPr>
      <w:r>
        <w:rPr>
          <w:rFonts w:ascii="Times New Roman" w:hAnsi="Times New Roman"/>
          <w:b/>
          <w:bCs/>
          <w:sz w:val="24"/>
          <w:szCs w:val="24"/>
        </w:rPr>
        <w:t>Программа</w:t>
      </w:r>
    </w:p>
    <w:p w:rsidR="009614B4" w:rsidRPr="00333E66" w:rsidRDefault="009614B4" w:rsidP="009614B4">
      <w:pPr>
        <w:spacing w:after="0" w:line="240" w:lineRule="auto"/>
        <w:jc w:val="center"/>
        <w:rPr>
          <w:rFonts w:ascii="Times New Roman" w:hAnsi="Times New Roman"/>
          <w:b/>
          <w:bCs/>
          <w:sz w:val="24"/>
          <w:szCs w:val="24"/>
        </w:rPr>
      </w:pPr>
      <w:r w:rsidRPr="00333E66">
        <w:rPr>
          <w:rFonts w:ascii="Times New Roman" w:hAnsi="Times New Roman"/>
          <w:b/>
          <w:bCs/>
          <w:sz w:val="24"/>
          <w:szCs w:val="24"/>
        </w:rPr>
        <w:t>на проведение ___________________ проверки</w:t>
      </w:r>
    </w:p>
    <w:p w:rsidR="009614B4" w:rsidRPr="00333E66" w:rsidRDefault="009614B4" w:rsidP="009614B4">
      <w:pPr>
        <w:jc w:val="center"/>
        <w:rPr>
          <w:bCs/>
          <w:i/>
          <w:sz w:val="20"/>
          <w:szCs w:val="20"/>
        </w:rPr>
      </w:pPr>
      <w:r w:rsidRPr="00333E66">
        <w:rPr>
          <w:bCs/>
          <w:i/>
          <w:sz w:val="20"/>
          <w:szCs w:val="20"/>
        </w:rPr>
        <w:t>(форма проверки)</w:t>
      </w:r>
    </w:p>
    <w:p w:rsidR="009614B4" w:rsidRPr="00333E66" w:rsidRDefault="009614B4" w:rsidP="009614B4">
      <w:pPr>
        <w:snapToGrid w:val="0"/>
        <w:spacing w:after="0" w:line="240" w:lineRule="auto"/>
        <w:ind w:left="-567"/>
        <w:jc w:val="both"/>
        <w:rPr>
          <w:rFonts w:ascii="Times New Roman" w:hAnsi="Times New Roman"/>
          <w:sz w:val="24"/>
          <w:szCs w:val="24"/>
        </w:rPr>
      </w:pPr>
      <w:r w:rsidRPr="00333E66">
        <w:rPr>
          <w:rFonts w:ascii="Times New Roman" w:hAnsi="Times New Roman"/>
          <w:bCs/>
          <w:sz w:val="24"/>
          <w:szCs w:val="24"/>
        </w:rPr>
        <w:t>Н</w:t>
      </w:r>
      <w:r w:rsidRPr="00333E66">
        <w:rPr>
          <w:rFonts w:ascii="Times New Roman" w:hAnsi="Times New Roman"/>
          <w:sz w:val="24"/>
          <w:szCs w:val="24"/>
        </w:rPr>
        <w:t xml:space="preserve">аименование члена </w:t>
      </w:r>
      <w:r w:rsidR="00CF0025" w:rsidRPr="00CF0025">
        <w:rPr>
          <w:rFonts w:ascii="Times New Roman" w:hAnsi="Times New Roman"/>
          <w:sz w:val="24"/>
          <w:szCs w:val="24"/>
        </w:rPr>
        <w:t>Ассоциации</w:t>
      </w:r>
      <w:r w:rsidRPr="00333E66">
        <w:rPr>
          <w:rFonts w:ascii="Times New Roman" w:hAnsi="Times New Roman"/>
          <w:sz w:val="24"/>
          <w:szCs w:val="24"/>
        </w:rPr>
        <w:t>, в отношении которого назначена проверка:</w:t>
      </w:r>
    </w:p>
    <w:p w:rsidR="009614B4" w:rsidRPr="00333E66" w:rsidRDefault="009614B4" w:rsidP="009614B4">
      <w:pPr>
        <w:snapToGrid w:val="0"/>
        <w:spacing w:after="0" w:line="240" w:lineRule="auto"/>
        <w:ind w:left="-567"/>
        <w:jc w:val="both"/>
        <w:rPr>
          <w:rFonts w:ascii="Times New Roman" w:hAnsi="Times New Roman"/>
          <w:bCs/>
          <w:sz w:val="28"/>
          <w:szCs w:val="28"/>
        </w:rPr>
      </w:pPr>
      <w:r w:rsidRPr="00333E66">
        <w:rPr>
          <w:rFonts w:ascii="Times New Roman" w:hAnsi="Times New Roman"/>
          <w:bCs/>
          <w:sz w:val="28"/>
          <w:szCs w:val="28"/>
        </w:rPr>
        <w:t>……………………………………………………………………………………….</w:t>
      </w:r>
    </w:p>
    <w:p w:rsidR="009614B4" w:rsidRPr="00333E66" w:rsidRDefault="009614B4" w:rsidP="009614B4">
      <w:pPr>
        <w:snapToGrid w:val="0"/>
        <w:spacing w:after="0" w:line="240" w:lineRule="auto"/>
        <w:ind w:left="-567"/>
        <w:jc w:val="both"/>
        <w:rPr>
          <w:rFonts w:ascii="Times New Roman" w:hAnsi="Times New Roman"/>
          <w:sz w:val="24"/>
          <w:szCs w:val="24"/>
        </w:rPr>
      </w:pPr>
      <w:r w:rsidRPr="00333E66">
        <w:rPr>
          <w:rFonts w:ascii="Times New Roman" w:hAnsi="Times New Roman"/>
          <w:sz w:val="24"/>
          <w:szCs w:val="24"/>
        </w:rPr>
        <w:t>ОГРН: ……………. Основание проверки: ……………………………………………</w:t>
      </w:r>
    </w:p>
    <w:p w:rsidR="009614B4" w:rsidRPr="00333E66" w:rsidRDefault="009614B4" w:rsidP="009614B4">
      <w:pPr>
        <w:snapToGrid w:val="0"/>
        <w:spacing w:after="0" w:line="240" w:lineRule="auto"/>
        <w:ind w:left="-567"/>
        <w:jc w:val="both"/>
        <w:rPr>
          <w:rFonts w:ascii="Times New Roman" w:hAnsi="Times New Roman"/>
          <w:i/>
          <w:sz w:val="20"/>
          <w:szCs w:val="20"/>
        </w:rPr>
      </w:pPr>
      <w:r w:rsidRPr="00333E66">
        <w:rPr>
          <w:rFonts w:ascii="Times New Roman" w:hAnsi="Times New Roman"/>
          <w:i/>
          <w:sz w:val="20"/>
          <w:szCs w:val="20"/>
        </w:rPr>
        <w:t xml:space="preserve">                                                                             (план, решение о внеплановой проверке от «__»____ 201__г.)</w:t>
      </w:r>
    </w:p>
    <w:p w:rsidR="009614B4" w:rsidRPr="00333E66" w:rsidRDefault="009614B4" w:rsidP="009614B4">
      <w:pPr>
        <w:snapToGrid w:val="0"/>
        <w:spacing w:after="0" w:line="240" w:lineRule="auto"/>
        <w:ind w:left="-567"/>
        <w:jc w:val="center"/>
        <w:rPr>
          <w:rFonts w:ascii="Times New Roman" w:hAnsi="Times New Roman"/>
          <w:sz w:val="28"/>
          <w:szCs w:val="28"/>
        </w:rPr>
      </w:pPr>
    </w:p>
    <w:p w:rsidR="009614B4" w:rsidRPr="00333E66" w:rsidRDefault="009614B4" w:rsidP="009614B4">
      <w:pPr>
        <w:snapToGrid w:val="0"/>
        <w:spacing w:after="0" w:line="240" w:lineRule="auto"/>
        <w:ind w:left="-567"/>
        <w:jc w:val="both"/>
        <w:rPr>
          <w:rFonts w:ascii="Times New Roman" w:hAnsi="Times New Roman"/>
          <w:sz w:val="24"/>
          <w:szCs w:val="24"/>
        </w:rPr>
      </w:pPr>
      <w:r w:rsidRPr="00333E66">
        <w:rPr>
          <w:rFonts w:ascii="Times New Roman" w:hAnsi="Times New Roman"/>
          <w:sz w:val="24"/>
          <w:szCs w:val="24"/>
        </w:rPr>
        <w:t>Форма проверки: …………………………………………………………………...</w:t>
      </w:r>
    </w:p>
    <w:p w:rsidR="009614B4" w:rsidRPr="00333E66" w:rsidRDefault="009614B4" w:rsidP="009614B4">
      <w:pPr>
        <w:snapToGrid w:val="0"/>
        <w:spacing w:after="0" w:line="240" w:lineRule="auto"/>
        <w:ind w:left="-567"/>
        <w:rPr>
          <w:rFonts w:ascii="Times New Roman" w:hAnsi="Times New Roman"/>
          <w:i/>
          <w:sz w:val="20"/>
          <w:szCs w:val="20"/>
        </w:rPr>
      </w:pPr>
      <w:r w:rsidRPr="00333E66">
        <w:rPr>
          <w:rFonts w:ascii="Times New Roman" w:hAnsi="Times New Roman"/>
          <w:i/>
          <w:sz w:val="20"/>
          <w:szCs w:val="20"/>
        </w:rPr>
        <w:t xml:space="preserve">                                          (документарная, выездная на объекте строительных работ)</w:t>
      </w:r>
    </w:p>
    <w:p w:rsidR="009614B4" w:rsidRPr="00333E66" w:rsidRDefault="009614B4" w:rsidP="009614B4">
      <w:pPr>
        <w:snapToGrid w:val="0"/>
        <w:spacing w:after="0" w:line="240" w:lineRule="auto"/>
        <w:ind w:left="-567"/>
        <w:jc w:val="both"/>
        <w:rPr>
          <w:rFonts w:ascii="Times New Roman" w:hAnsi="Times New Roman"/>
          <w:sz w:val="28"/>
          <w:szCs w:val="28"/>
        </w:rPr>
      </w:pPr>
    </w:p>
    <w:p w:rsidR="009614B4" w:rsidRPr="00333E66" w:rsidRDefault="009614B4" w:rsidP="009614B4">
      <w:pPr>
        <w:snapToGrid w:val="0"/>
        <w:spacing w:after="0" w:line="240" w:lineRule="auto"/>
        <w:ind w:left="-567"/>
        <w:jc w:val="both"/>
        <w:rPr>
          <w:rFonts w:ascii="Times New Roman" w:hAnsi="Times New Roman"/>
          <w:sz w:val="24"/>
          <w:szCs w:val="24"/>
        </w:rPr>
      </w:pPr>
      <w:r w:rsidRPr="00333E66">
        <w:rPr>
          <w:rFonts w:ascii="Times New Roman" w:hAnsi="Times New Roman"/>
          <w:sz w:val="24"/>
          <w:szCs w:val="24"/>
        </w:rPr>
        <w:t>Перечень проверяемых процессов выполнения строительных работ и</w:t>
      </w:r>
      <w:r w:rsidR="00F74CD1">
        <w:rPr>
          <w:rFonts w:ascii="Times New Roman" w:hAnsi="Times New Roman"/>
          <w:sz w:val="24"/>
          <w:szCs w:val="24"/>
        </w:rPr>
        <w:t xml:space="preserve"> установленных</w:t>
      </w:r>
      <w:r w:rsidRPr="00333E66">
        <w:rPr>
          <w:rFonts w:ascii="Times New Roman" w:hAnsi="Times New Roman"/>
          <w:sz w:val="24"/>
          <w:szCs w:val="24"/>
        </w:rPr>
        <w:t xml:space="preserve"> стандартов, статей законодательных актов, по которым планируется выполнить проверку документов подтверждения соответствия:</w:t>
      </w:r>
    </w:p>
    <w:tbl>
      <w:tblPr>
        <w:tblW w:w="10491" w:type="dxa"/>
        <w:tblInd w:w="-885" w:type="dxa"/>
        <w:tblLayout w:type="fixed"/>
        <w:tblLook w:val="0000" w:firstRow="0" w:lastRow="0" w:firstColumn="0" w:lastColumn="0" w:noHBand="0" w:noVBand="0"/>
      </w:tblPr>
      <w:tblGrid>
        <w:gridCol w:w="5388"/>
        <w:gridCol w:w="5103"/>
      </w:tblGrid>
      <w:tr w:rsidR="009614B4" w:rsidRPr="00333E66" w:rsidTr="0012042A">
        <w:tc>
          <w:tcPr>
            <w:tcW w:w="5388"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spacing w:after="0" w:line="240" w:lineRule="auto"/>
              <w:ind w:left="-567"/>
              <w:jc w:val="center"/>
              <w:rPr>
                <w:rFonts w:ascii="Times New Roman" w:hAnsi="Times New Roman"/>
              </w:rPr>
            </w:pPr>
            <w:r w:rsidRPr="00333E66">
              <w:rPr>
                <w:rFonts w:ascii="Times New Roman" w:hAnsi="Times New Roman"/>
              </w:rPr>
              <w:t>Перечень проверяемых процессов выполнения строительных работ</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F74CD1">
            <w:pPr>
              <w:snapToGrid w:val="0"/>
              <w:spacing w:after="0" w:line="240" w:lineRule="auto"/>
              <w:jc w:val="center"/>
              <w:rPr>
                <w:rFonts w:ascii="Times New Roman" w:hAnsi="Times New Roman"/>
              </w:rPr>
            </w:pPr>
            <w:r w:rsidRPr="00333E66">
              <w:rPr>
                <w:rFonts w:ascii="Times New Roman" w:hAnsi="Times New Roman"/>
              </w:rPr>
              <w:t xml:space="preserve">Перечень </w:t>
            </w:r>
            <w:r w:rsidR="00F74CD1">
              <w:rPr>
                <w:rFonts w:ascii="Times New Roman" w:hAnsi="Times New Roman"/>
              </w:rPr>
              <w:t xml:space="preserve">установленных </w:t>
            </w:r>
            <w:r w:rsidRPr="00333E66">
              <w:rPr>
                <w:rFonts w:ascii="Times New Roman" w:hAnsi="Times New Roman"/>
              </w:rPr>
              <w:t>стандартов, статей законодательных актов, в отношении соблюдения требований которых планируется проверка</w:t>
            </w:r>
          </w:p>
        </w:tc>
      </w:tr>
      <w:tr w:rsidR="009614B4" w:rsidRPr="00333E66" w:rsidTr="0012042A">
        <w:trPr>
          <w:trHeight w:val="160"/>
        </w:trPr>
        <w:tc>
          <w:tcPr>
            <w:tcW w:w="5388"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r>
      <w:tr w:rsidR="009614B4" w:rsidRPr="00333E66" w:rsidTr="0012042A">
        <w:trPr>
          <w:trHeight w:val="160"/>
        </w:trPr>
        <w:tc>
          <w:tcPr>
            <w:tcW w:w="5388"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r>
    </w:tbl>
    <w:p w:rsidR="009614B4" w:rsidRPr="00333E66" w:rsidRDefault="009614B4" w:rsidP="009614B4">
      <w:pPr>
        <w:snapToGrid w:val="0"/>
        <w:spacing w:after="0" w:line="240" w:lineRule="auto"/>
        <w:ind w:left="-567"/>
        <w:jc w:val="both"/>
        <w:rPr>
          <w:rFonts w:ascii="Times New Roman" w:hAnsi="Times New Roman"/>
        </w:rPr>
      </w:pPr>
    </w:p>
    <w:p w:rsidR="009614B4" w:rsidRPr="00333E66" w:rsidRDefault="009614B4" w:rsidP="009614B4">
      <w:pPr>
        <w:snapToGrid w:val="0"/>
        <w:spacing w:after="0" w:line="240" w:lineRule="auto"/>
        <w:ind w:left="-567"/>
        <w:jc w:val="both"/>
        <w:rPr>
          <w:rFonts w:ascii="Times New Roman" w:hAnsi="Times New Roman"/>
          <w:sz w:val="20"/>
          <w:szCs w:val="20"/>
        </w:rPr>
      </w:pPr>
      <w:r w:rsidRPr="00333E66">
        <w:rPr>
          <w:rFonts w:ascii="Times New Roman" w:hAnsi="Times New Roman"/>
          <w:sz w:val="24"/>
          <w:szCs w:val="24"/>
        </w:rPr>
        <w:t>Перечень контрольных мероприятий на объекте</w:t>
      </w:r>
      <w:r w:rsidRPr="00333E66">
        <w:rPr>
          <w:rFonts w:ascii="Times New Roman" w:hAnsi="Times New Roman"/>
          <w:sz w:val="28"/>
          <w:szCs w:val="28"/>
        </w:rPr>
        <w:t xml:space="preserve"> </w:t>
      </w:r>
      <w:r w:rsidRPr="00333E66">
        <w:rPr>
          <w:rFonts w:ascii="Times New Roman" w:hAnsi="Times New Roman"/>
          <w:sz w:val="20"/>
          <w:szCs w:val="20"/>
        </w:rPr>
        <w:t>(заполняется при выездной проверке на объекте строительных работ):</w:t>
      </w:r>
    </w:p>
    <w:tbl>
      <w:tblPr>
        <w:tblW w:w="10521" w:type="dxa"/>
        <w:tblInd w:w="-885" w:type="dxa"/>
        <w:tblLayout w:type="fixed"/>
        <w:tblLook w:val="0000" w:firstRow="0" w:lastRow="0" w:firstColumn="0" w:lastColumn="0" w:noHBand="0" w:noVBand="0"/>
      </w:tblPr>
      <w:tblGrid>
        <w:gridCol w:w="3970"/>
        <w:gridCol w:w="3544"/>
        <w:gridCol w:w="3007"/>
      </w:tblGrid>
      <w:tr w:rsidR="009614B4" w:rsidRPr="00333E66" w:rsidTr="0012042A">
        <w:tc>
          <w:tcPr>
            <w:tcW w:w="3970"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spacing w:after="0" w:line="240" w:lineRule="auto"/>
              <w:ind w:left="-567"/>
              <w:jc w:val="center"/>
              <w:rPr>
                <w:rFonts w:ascii="Times New Roman" w:hAnsi="Times New Roman"/>
              </w:rPr>
            </w:pPr>
            <w:r w:rsidRPr="00333E66">
              <w:rPr>
                <w:rFonts w:ascii="Times New Roman" w:hAnsi="Times New Roman"/>
              </w:rPr>
              <w:t xml:space="preserve">Объект строительства </w:t>
            </w:r>
          </w:p>
          <w:p w:rsidR="009614B4" w:rsidRPr="00333E66" w:rsidRDefault="009614B4" w:rsidP="0012042A">
            <w:pPr>
              <w:snapToGrid w:val="0"/>
              <w:spacing w:after="0" w:line="240" w:lineRule="auto"/>
              <w:ind w:left="-567"/>
              <w:jc w:val="center"/>
              <w:rPr>
                <w:rFonts w:ascii="Times New Roman" w:hAnsi="Times New Roman"/>
              </w:rPr>
            </w:pPr>
            <w:r w:rsidRPr="00333E66">
              <w:rPr>
                <w:rFonts w:ascii="Times New Roman" w:hAnsi="Times New Roman"/>
              </w:rPr>
              <w:t xml:space="preserve">(строительная площадка) </w:t>
            </w:r>
          </w:p>
        </w:tc>
        <w:tc>
          <w:tcPr>
            <w:tcW w:w="3544" w:type="dxa"/>
            <w:tcBorders>
              <w:top w:val="single" w:sz="4" w:space="0" w:color="000000"/>
              <w:left w:val="single" w:sz="4" w:space="0" w:color="000000"/>
              <w:bottom w:val="single" w:sz="4" w:space="0" w:color="000000"/>
            </w:tcBorders>
            <w:shd w:val="clear" w:color="auto" w:fill="D9D9D9"/>
          </w:tcPr>
          <w:p w:rsidR="009614B4" w:rsidRPr="00333E66" w:rsidRDefault="009614B4" w:rsidP="0012042A">
            <w:pPr>
              <w:snapToGrid w:val="0"/>
              <w:spacing w:after="0" w:line="240" w:lineRule="auto"/>
              <w:jc w:val="center"/>
              <w:rPr>
                <w:rFonts w:ascii="Times New Roman" w:hAnsi="Times New Roman"/>
              </w:rPr>
            </w:pPr>
            <w:r w:rsidRPr="00333E66">
              <w:rPr>
                <w:rFonts w:ascii="Times New Roman" w:hAnsi="Times New Roman"/>
              </w:rPr>
              <w:t>Перечень предусмотренных мероприятий по оценке соответствия</w:t>
            </w:r>
          </w:p>
        </w:tc>
        <w:tc>
          <w:tcPr>
            <w:tcW w:w="3007" w:type="dxa"/>
            <w:tcBorders>
              <w:top w:val="single" w:sz="4" w:space="0" w:color="000000"/>
              <w:left w:val="single" w:sz="4" w:space="0" w:color="000000"/>
              <w:bottom w:val="single" w:sz="4" w:space="0" w:color="000000"/>
              <w:right w:val="single" w:sz="4" w:space="0" w:color="000000"/>
            </w:tcBorders>
            <w:shd w:val="clear" w:color="auto" w:fill="D9D9D9"/>
          </w:tcPr>
          <w:p w:rsidR="009614B4" w:rsidRPr="00333E66" w:rsidRDefault="009614B4" w:rsidP="0012042A">
            <w:pPr>
              <w:snapToGrid w:val="0"/>
              <w:spacing w:after="0" w:line="240" w:lineRule="auto"/>
              <w:jc w:val="center"/>
              <w:rPr>
                <w:rFonts w:ascii="Times New Roman" w:hAnsi="Times New Roman"/>
              </w:rPr>
            </w:pPr>
            <w:r w:rsidRPr="00333E66">
              <w:rPr>
                <w:rFonts w:ascii="Times New Roman" w:hAnsi="Times New Roman"/>
              </w:rPr>
              <w:t>Юридические, физические лица, привлекаемые к выполнению оценки соответствия</w:t>
            </w:r>
          </w:p>
        </w:tc>
      </w:tr>
      <w:tr w:rsidR="009614B4" w:rsidRPr="00333E66" w:rsidTr="0012042A">
        <w:trPr>
          <w:trHeight w:val="160"/>
        </w:trPr>
        <w:tc>
          <w:tcPr>
            <w:tcW w:w="397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r>
      <w:tr w:rsidR="009614B4" w:rsidRPr="00333E66" w:rsidTr="0012042A">
        <w:trPr>
          <w:trHeight w:val="160"/>
        </w:trPr>
        <w:tc>
          <w:tcPr>
            <w:tcW w:w="3970"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c>
          <w:tcPr>
            <w:tcW w:w="3544" w:type="dxa"/>
            <w:tcBorders>
              <w:top w:val="single" w:sz="4" w:space="0" w:color="000000"/>
              <w:left w:val="single" w:sz="4" w:space="0" w:color="000000"/>
              <w:bottom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9614B4" w:rsidRPr="00333E66" w:rsidRDefault="009614B4" w:rsidP="0012042A">
            <w:pPr>
              <w:snapToGrid w:val="0"/>
              <w:spacing w:after="0" w:line="240" w:lineRule="auto"/>
              <w:ind w:left="-567"/>
              <w:jc w:val="center"/>
              <w:rPr>
                <w:rFonts w:ascii="Times New Roman" w:hAnsi="Times New Roman"/>
                <w:sz w:val="28"/>
                <w:szCs w:val="28"/>
              </w:rPr>
            </w:pPr>
          </w:p>
        </w:tc>
      </w:tr>
    </w:tbl>
    <w:p w:rsidR="009614B4" w:rsidRPr="00333E66" w:rsidRDefault="009614B4" w:rsidP="009614B4">
      <w:pPr>
        <w:snapToGrid w:val="0"/>
        <w:spacing w:after="0" w:line="240" w:lineRule="auto"/>
        <w:ind w:left="-567"/>
        <w:jc w:val="both"/>
        <w:rPr>
          <w:rFonts w:ascii="Times New Roman" w:hAnsi="Times New Roman"/>
        </w:rPr>
      </w:pPr>
    </w:p>
    <w:p w:rsidR="009614B4" w:rsidRPr="00333E66" w:rsidRDefault="009614B4" w:rsidP="009614B4">
      <w:pPr>
        <w:snapToGrid w:val="0"/>
        <w:spacing w:after="0" w:line="240" w:lineRule="auto"/>
        <w:ind w:left="-567"/>
        <w:jc w:val="both"/>
        <w:rPr>
          <w:rFonts w:ascii="Times New Roman" w:hAnsi="Times New Roman"/>
          <w:sz w:val="24"/>
          <w:szCs w:val="24"/>
        </w:rPr>
      </w:pPr>
      <w:r w:rsidRPr="00333E66">
        <w:rPr>
          <w:rFonts w:ascii="Times New Roman" w:hAnsi="Times New Roman"/>
          <w:sz w:val="24"/>
          <w:szCs w:val="24"/>
        </w:rPr>
        <w:t xml:space="preserve">Дата начала и сроки проведения </w:t>
      </w:r>
      <w:r w:rsidR="003D0B2A" w:rsidRPr="00333E66">
        <w:rPr>
          <w:rFonts w:ascii="Times New Roman" w:hAnsi="Times New Roman"/>
          <w:sz w:val="24"/>
          <w:szCs w:val="24"/>
        </w:rPr>
        <w:t>проверки:</w:t>
      </w:r>
      <w:r w:rsidRPr="00333E66">
        <w:rPr>
          <w:rFonts w:ascii="Times New Roman" w:hAnsi="Times New Roman"/>
          <w:sz w:val="24"/>
          <w:szCs w:val="24"/>
        </w:rPr>
        <w:t>……………………………………</w:t>
      </w:r>
    </w:p>
    <w:p w:rsidR="009614B4" w:rsidRPr="00333E66" w:rsidRDefault="009614B4" w:rsidP="009614B4">
      <w:pPr>
        <w:spacing w:after="0" w:line="240" w:lineRule="auto"/>
        <w:ind w:left="-567"/>
        <w:rPr>
          <w:rFonts w:ascii="Times New Roman" w:hAnsi="Times New Roman"/>
          <w:sz w:val="28"/>
          <w:szCs w:val="28"/>
        </w:rPr>
      </w:pPr>
      <w:r w:rsidRPr="00333E66">
        <w:rPr>
          <w:rFonts w:ascii="Times New Roman" w:hAnsi="Times New Roman"/>
          <w:sz w:val="24"/>
          <w:szCs w:val="24"/>
        </w:rPr>
        <w:t xml:space="preserve">Срок оформления заключительного акта в </w:t>
      </w:r>
      <w:r w:rsidR="00CF0025" w:rsidRPr="00CF0025">
        <w:rPr>
          <w:rFonts w:ascii="Times New Roman" w:hAnsi="Times New Roman"/>
          <w:sz w:val="24"/>
          <w:szCs w:val="24"/>
        </w:rPr>
        <w:t>Ассоциации</w:t>
      </w:r>
      <w:r w:rsidRPr="00333E66">
        <w:rPr>
          <w:rFonts w:ascii="Times New Roman" w:hAnsi="Times New Roman"/>
          <w:sz w:val="24"/>
          <w:szCs w:val="24"/>
        </w:rPr>
        <w:t>:</w:t>
      </w:r>
      <w:r w:rsidRPr="00333E66">
        <w:rPr>
          <w:rFonts w:ascii="Times New Roman" w:hAnsi="Times New Roman"/>
          <w:sz w:val="28"/>
          <w:szCs w:val="28"/>
        </w:rPr>
        <w:t xml:space="preserve"> ………………………………..</w:t>
      </w:r>
    </w:p>
    <w:p w:rsidR="009614B4" w:rsidRPr="00333E66" w:rsidRDefault="009614B4" w:rsidP="009614B4">
      <w:pPr>
        <w:snapToGrid w:val="0"/>
        <w:spacing w:after="0" w:line="240" w:lineRule="auto"/>
        <w:ind w:left="-567"/>
        <w:jc w:val="both"/>
        <w:rPr>
          <w:rFonts w:ascii="Times New Roman" w:hAnsi="Times New Roman"/>
          <w:sz w:val="28"/>
          <w:szCs w:val="28"/>
        </w:rPr>
      </w:pPr>
    </w:p>
    <w:p w:rsidR="009614B4" w:rsidRPr="00333E66" w:rsidRDefault="009614B4" w:rsidP="009614B4">
      <w:pPr>
        <w:spacing w:after="0" w:line="240" w:lineRule="auto"/>
        <w:ind w:left="-567"/>
        <w:jc w:val="both"/>
        <w:rPr>
          <w:rFonts w:ascii="Times New Roman" w:hAnsi="Times New Roman"/>
          <w:sz w:val="24"/>
          <w:szCs w:val="24"/>
        </w:rPr>
      </w:pPr>
      <w:r w:rsidRPr="00333E66">
        <w:rPr>
          <w:rFonts w:ascii="Times New Roman" w:hAnsi="Times New Roman"/>
          <w:sz w:val="24"/>
          <w:szCs w:val="24"/>
        </w:rPr>
        <w:t>Состав группы для осуществления проверки с указанием должностей, фамилий, имен и отчеств ее членов:</w:t>
      </w:r>
    </w:p>
    <w:p w:rsidR="009614B4" w:rsidRPr="00333E66" w:rsidRDefault="009614B4" w:rsidP="009614B4">
      <w:pPr>
        <w:spacing w:after="0" w:line="240" w:lineRule="auto"/>
        <w:ind w:left="-567"/>
        <w:jc w:val="both"/>
        <w:rPr>
          <w:rFonts w:ascii="Times New Roman" w:hAnsi="Times New Roman"/>
          <w:sz w:val="28"/>
          <w:szCs w:val="28"/>
        </w:rPr>
      </w:pPr>
      <w:r w:rsidRPr="00333E66">
        <w:rPr>
          <w:rFonts w:ascii="Times New Roman" w:hAnsi="Times New Roman"/>
          <w:sz w:val="28"/>
          <w:szCs w:val="28"/>
        </w:rPr>
        <w:t>……………………………………………………………………………………….</w:t>
      </w:r>
    </w:p>
    <w:p w:rsidR="009614B4" w:rsidRPr="00333E66" w:rsidRDefault="009614B4" w:rsidP="009614B4">
      <w:pPr>
        <w:spacing w:after="0" w:line="240" w:lineRule="auto"/>
        <w:ind w:left="-567"/>
        <w:rPr>
          <w:rFonts w:ascii="Times New Roman" w:hAnsi="Times New Roman"/>
          <w:sz w:val="28"/>
          <w:szCs w:val="28"/>
        </w:rPr>
      </w:pPr>
    </w:p>
    <w:p w:rsidR="009614B4" w:rsidRPr="00333E66" w:rsidRDefault="009614B4" w:rsidP="009614B4">
      <w:pPr>
        <w:spacing w:after="0" w:line="240" w:lineRule="auto"/>
        <w:ind w:left="-567"/>
        <w:jc w:val="both"/>
        <w:rPr>
          <w:rFonts w:ascii="Times New Roman" w:hAnsi="Times New Roman"/>
          <w:sz w:val="24"/>
          <w:szCs w:val="24"/>
        </w:rPr>
      </w:pPr>
      <w:r w:rsidRPr="00333E66">
        <w:rPr>
          <w:rFonts w:ascii="Times New Roman" w:hAnsi="Times New Roman"/>
          <w:sz w:val="24"/>
          <w:szCs w:val="24"/>
        </w:rPr>
        <w:t xml:space="preserve">Руководитель </w:t>
      </w:r>
    </w:p>
    <w:p w:rsidR="009614B4" w:rsidRPr="00333E66" w:rsidRDefault="009614B4" w:rsidP="009614B4">
      <w:pPr>
        <w:spacing w:after="0" w:line="240" w:lineRule="auto"/>
        <w:ind w:left="-567"/>
        <w:jc w:val="both"/>
        <w:rPr>
          <w:rFonts w:ascii="Times New Roman" w:hAnsi="Times New Roman"/>
          <w:sz w:val="24"/>
          <w:szCs w:val="24"/>
        </w:rPr>
      </w:pPr>
      <w:r w:rsidRPr="0047105B">
        <w:rPr>
          <w:rFonts w:ascii="Times New Roman" w:hAnsi="Times New Roman"/>
          <w:sz w:val="24"/>
          <w:szCs w:val="24"/>
        </w:rPr>
        <w:t xml:space="preserve">Специализированного органа Ассоциации </w:t>
      </w:r>
      <w:r w:rsidRPr="00333E66">
        <w:rPr>
          <w:rFonts w:ascii="Times New Roman" w:hAnsi="Times New Roman"/>
          <w:sz w:val="24"/>
          <w:szCs w:val="24"/>
        </w:rPr>
        <w:t>_______________ /</w:t>
      </w:r>
      <w:proofErr w:type="spellStart"/>
      <w:r w:rsidRPr="00333E66">
        <w:rPr>
          <w:rFonts w:ascii="Times New Roman" w:hAnsi="Times New Roman"/>
          <w:sz w:val="24"/>
          <w:szCs w:val="24"/>
        </w:rPr>
        <w:t>и.о</w:t>
      </w:r>
      <w:proofErr w:type="spellEnd"/>
      <w:r w:rsidRPr="00333E66">
        <w:rPr>
          <w:rFonts w:ascii="Times New Roman" w:hAnsi="Times New Roman"/>
          <w:sz w:val="24"/>
          <w:szCs w:val="24"/>
        </w:rPr>
        <w:t>. фамилия/</w:t>
      </w:r>
    </w:p>
    <w:p w:rsidR="009614B4" w:rsidRPr="00333E66" w:rsidRDefault="009614B4" w:rsidP="00891EF4">
      <w:pPr>
        <w:spacing w:after="0" w:line="240" w:lineRule="auto"/>
        <w:ind w:left="-567"/>
        <w:jc w:val="both"/>
        <w:rPr>
          <w:b/>
          <w:bCs/>
          <w:sz w:val="20"/>
          <w:szCs w:val="20"/>
        </w:rPr>
        <w:sectPr w:rsidR="009614B4" w:rsidRPr="00333E66" w:rsidSect="00C06A9D">
          <w:footnotePr>
            <w:numRestart w:val="eachPage"/>
          </w:footnotePr>
          <w:pgSz w:w="11906" w:h="16838"/>
          <w:pgMar w:top="1134" w:right="851" w:bottom="1134" w:left="1701" w:header="709" w:footer="709" w:gutter="0"/>
          <w:cols w:space="708"/>
          <w:docGrid w:linePitch="360"/>
        </w:sectPr>
      </w:pPr>
      <w:r w:rsidRPr="00333E66">
        <w:rPr>
          <w:rFonts w:ascii="Times New Roman" w:hAnsi="Times New Roman"/>
          <w:i/>
          <w:sz w:val="20"/>
          <w:szCs w:val="20"/>
        </w:rPr>
        <w:t xml:space="preserve">                                                                                        (подпись)</w:t>
      </w:r>
    </w:p>
    <w:p w:rsidR="009614B4" w:rsidRPr="00333E66" w:rsidRDefault="009614B4" w:rsidP="00891EF4">
      <w:pPr>
        <w:pStyle w:val="Default"/>
        <w:rPr>
          <w:b/>
          <w:bCs/>
          <w:color w:val="auto"/>
          <w:sz w:val="20"/>
          <w:szCs w:val="20"/>
        </w:rPr>
      </w:pPr>
    </w:p>
    <w:sectPr w:rsidR="009614B4" w:rsidRPr="00333E66" w:rsidSect="001B0391">
      <w:headerReference w:type="default" r:id="rId16"/>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8E" w:rsidRDefault="006E268E" w:rsidP="000334A1">
      <w:pPr>
        <w:spacing w:after="0" w:line="240" w:lineRule="auto"/>
      </w:pPr>
      <w:r>
        <w:separator/>
      </w:r>
    </w:p>
  </w:endnote>
  <w:endnote w:type="continuationSeparator" w:id="0">
    <w:p w:rsidR="006E268E" w:rsidRDefault="006E268E" w:rsidP="0003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F" w:rsidRPr="008A6DC9" w:rsidRDefault="0036276F" w:rsidP="003A4F32">
    <w:pPr>
      <w:pStyle w:val="a6"/>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F" w:rsidRPr="008A6DC9" w:rsidRDefault="0036276F" w:rsidP="003A4F32">
    <w:pPr>
      <w:pStyle w:val="a6"/>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8E" w:rsidRDefault="006E268E" w:rsidP="000334A1">
      <w:pPr>
        <w:spacing w:after="0" w:line="240" w:lineRule="auto"/>
      </w:pPr>
      <w:r>
        <w:separator/>
      </w:r>
    </w:p>
  </w:footnote>
  <w:footnote w:type="continuationSeparator" w:id="0">
    <w:p w:rsidR="006E268E" w:rsidRDefault="006E268E" w:rsidP="000334A1">
      <w:pPr>
        <w:spacing w:after="0" w:line="240" w:lineRule="auto"/>
      </w:pPr>
      <w:r>
        <w:continuationSeparator/>
      </w:r>
    </w:p>
  </w:footnote>
  <w:footnote w:id="1">
    <w:p w:rsidR="0036276F" w:rsidRPr="00642CD9" w:rsidRDefault="0036276F" w:rsidP="00934E67">
      <w:pPr>
        <w:autoSpaceDE w:val="0"/>
        <w:snapToGrid w:val="0"/>
        <w:spacing w:after="0" w:line="240" w:lineRule="auto"/>
        <w:ind w:firstLine="709"/>
        <w:jc w:val="both"/>
        <w:rPr>
          <w:rFonts w:ascii="Times New Roman" w:hAnsi="Times New Roman"/>
          <w:sz w:val="20"/>
          <w:szCs w:val="20"/>
        </w:rPr>
      </w:pPr>
      <w:r>
        <w:rPr>
          <w:rStyle w:val="af2"/>
        </w:rPr>
        <w:footnoteRef/>
      </w:r>
      <w:r>
        <w:tab/>
        <w:t xml:space="preserve"> </w:t>
      </w:r>
      <w:r w:rsidRPr="00642CD9">
        <w:rPr>
          <w:rFonts w:ascii="Times New Roman" w:hAnsi="Times New Roman"/>
          <w:sz w:val="20"/>
          <w:szCs w:val="20"/>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Утверждены приказом Ростехнадзора от 26 декабря 2006 г. №1128.</w:t>
      </w:r>
    </w:p>
  </w:footnote>
  <w:footnote w:id="2">
    <w:p w:rsidR="0036276F" w:rsidRPr="00642CD9" w:rsidRDefault="0036276F" w:rsidP="00934E67">
      <w:pPr>
        <w:pStyle w:val="ac"/>
        <w:autoSpaceDE w:val="0"/>
        <w:ind w:firstLine="709"/>
        <w:jc w:val="both"/>
      </w:pPr>
      <w:r>
        <w:rPr>
          <w:rStyle w:val="af2"/>
        </w:rPr>
        <w:footnoteRef/>
      </w:r>
      <w:r>
        <w:tab/>
        <w:t xml:space="preserve"> </w:t>
      </w:r>
      <w:r w:rsidRPr="00642CD9">
        <w:t>РД-11-04-2006.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Утвержден Приказом Ростехнадзора от 26 декабря 2006 г. № 1129.</w:t>
      </w:r>
    </w:p>
  </w:footnote>
  <w:footnote w:id="3">
    <w:p w:rsidR="0036276F" w:rsidRPr="00F3332D" w:rsidRDefault="0036276F" w:rsidP="009614B4">
      <w:pPr>
        <w:pStyle w:val="ac"/>
        <w:jc w:val="both"/>
        <w:rPr>
          <w:sz w:val="18"/>
          <w:szCs w:val="18"/>
        </w:rPr>
      </w:pPr>
      <w:r w:rsidRPr="00F3332D">
        <w:rPr>
          <w:rStyle w:val="ae"/>
          <w:i/>
          <w:sz w:val="18"/>
          <w:szCs w:val="18"/>
        </w:rPr>
        <w:footnoteRef/>
      </w:r>
      <w:r w:rsidRPr="00F3332D">
        <w:rPr>
          <w:i/>
          <w:sz w:val="18"/>
          <w:szCs w:val="18"/>
        </w:rPr>
        <w:t xml:space="preserve"> </w:t>
      </w:r>
      <w:r w:rsidRPr="00F3332D">
        <w:rPr>
          <w:i/>
          <w:color w:val="000000"/>
          <w:sz w:val="18"/>
          <w:szCs w:val="18"/>
          <w:shd w:val="clear" w:color="auto" w:fill="FFFFFF"/>
        </w:rPr>
        <w:t xml:space="preserve">Отчетным годом </w:t>
      </w:r>
      <w:r w:rsidRPr="00F3332D">
        <w:rPr>
          <w:color w:val="000000"/>
          <w:sz w:val="18"/>
          <w:szCs w:val="18"/>
          <w:shd w:val="clear" w:color="auto" w:fill="FFFFFF"/>
        </w:rPr>
        <w:t>является календарный год - с 1 января по 31 декабря включительно.</w:t>
      </w:r>
      <w:r w:rsidRPr="00F3332D">
        <w:rPr>
          <w:i/>
          <w:color w:val="000000"/>
          <w:sz w:val="18"/>
          <w:szCs w:val="18"/>
          <w:shd w:val="clear" w:color="auto" w:fill="FFFFFF"/>
        </w:rPr>
        <w:t xml:space="preserve"> Первым отчетным годом </w:t>
      </w:r>
      <w:r w:rsidRPr="00F3332D">
        <w:rPr>
          <w:color w:val="000000"/>
          <w:sz w:val="18"/>
          <w:szCs w:val="18"/>
          <w:shd w:val="clear" w:color="auto" w:fill="FFFFFF"/>
        </w:rPr>
        <w:t>является период с</w:t>
      </w:r>
      <w:r w:rsidRPr="00F3332D">
        <w:rPr>
          <w:rStyle w:val="apple-converted-space"/>
          <w:color w:val="000000"/>
          <w:sz w:val="18"/>
          <w:szCs w:val="18"/>
          <w:shd w:val="clear" w:color="auto" w:fill="FFFFFF"/>
        </w:rPr>
        <w:t xml:space="preserve"> даты вступления в силу решения СРО </w:t>
      </w:r>
      <w:r w:rsidRPr="00F3332D">
        <w:rPr>
          <w:color w:val="000000"/>
          <w:sz w:val="18"/>
          <w:szCs w:val="18"/>
          <w:shd w:val="clear" w:color="auto" w:fill="FFFFFF"/>
        </w:rPr>
        <w:t>о приеме в члены саморегулируемой организации с предоставлением такому члену СРО  права участия в заключении договоров строительного подряда с использованием конкурентных способов заключения договоров</w:t>
      </w:r>
      <w:r w:rsidRPr="00F3332D">
        <w:rPr>
          <w:rStyle w:val="apple-converted-space"/>
          <w:color w:val="000000"/>
          <w:sz w:val="18"/>
          <w:szCs w:val="18"/>
          <w:shd w:val="clear" w:color="auto" w:fill="FFFFFF"/>
        </w:rPr>
        <w:t> </w:t>
      </w:r>
      <w:r w:rsidRPr="00F3332D">
        <w:rPr>
          <w:color w:val="000000"/>
          <w:sz w:val="18"/>
          <w:szCs w:val="18"/>
          <w:shd w:val="clear" w:color="auto" w:fill="FFFFFF"/>
        </w:rPr>
        <w:t xml:space="preserve"> по 31 декабря того же календарного года включительно</w:t>
      </w:r>
    </w:p>
  </w:footnote>
  <w:footnote w:id="4">
    <w:p w:rsidR="0036276F" w:rsidRPr="00F3332D" w:rsidRDefault="0036276F" w:rsidP="009614B4">
      <w:pPr>
        <w:pStyle w:val="ac"/>
        <w:keepLines/>
        <w:widowControl w:val="0"/>
        <w:spacing w:line="264" w:lineRule="auto"/>
        <w:jc w:val="both"/>
        <w:rPr>
          <w:sz w:val="18"/>
          <w:szCs w:val="18"/>
        </w:rPr>
      </w:pPr>
      <w:r w:rsidRPr="00F3332D">
        <w:rPr>
          <w:rStyle w:val="ae"/>
          <w:sz w:val="18"/>
          <w:szCs w:val="18"/>
        </w:rPr>
        <w:footnoteRef/>
      </w:r>
      <w:r w:rsidRPr="00F3332D">
        <w:rPr>
          <w:sz w:val="18"/>
          <w:szCs w:val="18"/>
        </w:rPr>
        <w:t xml:space="preserve"> Под </w:t>
      </w:r>
      <w:r w:rsidRPr="00F3332D">
        <w:rPr>
          <w:i/>
          <w:sz w:val="18"/>
          <w:szCs w:val="18"/>
        </w:rPr>
        <w:t>ненадлежащим исполнением</w:t>
      </w:r>
      <w:r w:rsidRPr="00F3332D">
        <w:rPr>
          <w:sz w:val="18"/>
          <w:szCs w:val="18"/>
        </w:rPr>
        <w:t xml:space="preserve"> договорного обязательства в ГК РФ понимается его исполнение при нарушении отдельных условий договора, когда в целом обязательство сохраняет свою силу.</w:t>
      </w:r>
    </w:p>
  </w:footnote>
  <w:footnote w:id="5">
    <w:p w:rsidR="0036276F" w:rsidRDefault="0036276F" w:rsidP="009614B4">
      <w:pPr>
        <w:pStyle w:val="ac"/>
        <w:rPr>
          <w:color w:val="0070C0"/>
          <w:spacing w:val="-6"/>
        </w:rPr>
      </w:pPr>
      <w:r>
        <w:rPr>
          <w:rStyle w:val="af2"/>
        </w:rPr>
        <w:t>1</w:t>
      </w:r>
      <w:r>
        <w:rPr>
          <w:color w:val="0070C0"/>
        </w:rPr>
        <w:tab/>
        <w:t xml:space="preserve"> </w:t>
      </w:r>
      <w:r w:rsidRPr="00642CD9">
        <w:rPr>
          <w:spacing w:val="-6"/>
          <w:sz w:val="16"/>
          <w:szCs w:val="16"/>
        </w:rPr>
        <w:t>Прилагаются материалы проверки, представленные проверяемым членом СРО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F" w:rsidRDefault="0036276F" w:rsidP="003A4F32">
    <w:pPr>
      <w:pStyle w:val="a6"/>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9B" w:rsidRDefault="00126B9B">
    <w:pPr>
      <w:pStyle w:val="a6"/>
      <w:jc w:val="right"/>
    </w:pPr>
    <w:r>
      <w:fldChar w:fldCharType="begin"/>
    </w:r>
    <w:r>
      <w:instrText>PAGE   \* MERGEFORMAT</w:instrText>
    </w:r>
    <w:r>
      <w:fldChar w:fldCharType="separate"/>
    </w:r>
    <w:r w:rsidR="0003211C">
      <w:rPr>
        <w:noProof/>
      </w:rPr>
      <w:t>39</w:t>
    </w:r>
    <w:r>
      <w:fldChar w:fldCharType="end"/>
    </w:r>
  </w:p>
  <w:p w:rsidR="0036276F" w:rsidRDefault="0036276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F" w:rsidRPr="00E471CF" w:rsidRDefault="0036276F" w:rsidP="00E471C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F" w:rsidRPr="00AA01FB" w:rsidRDefault="0036276F" w:rsidP="00AA01F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F" w:rsidRDefault="0036276F">
    <w:pPr>
      <w:pStyle w:val="a6"/>
      <w:jc w:val="right"/>
    </w:pPr>
    <w:r>
      <w:fldChar w:fldCharType="begin"/>
    </w:r>
    <w:r>
      <w:instrText>PAGE   \* MERGEFORMAT</w:instrText>
    </w:r>
    <w:r>
      <w:fldChar w:fldCharType="separate"/>
    </w:r>
    <w:r w:rsidR="0003211C">
      <w:rPr>
        <w:noProof/>
      </w:rPr>
      <w:t>55</w:t>
    </w:r>
    <w:r>
      <w:fldChar w:fldCharType="end"/>
    </w:r>
  </w:p>
  <w:p w:rsidR="0036276F" w:rsidRPr="00AA01FB" w:rsidRDefault="0036276F" w:rsidP="00AA01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2"/>
      <w:numFmt w:val="decimal"/>
      <w:lvlText w:val="%3."/>
      <w:lvlJc w:val="left"/>
      <w:pPr>
        <w:tabs>
          <w:tab w:val="num" w:pos="1080"/>
        </w:tabs>
        <w:ind w:left="1080" w:hanging="360"/>
      </w:pPr>
      <w:rPr>
        <w:sz w:val="28"/>
        <w:szCs w:val="28"/>
        <w:u w:val="none"/>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1E279AB"/>
    <w:multiLevelType w:val="hybridMultilevel"/>
    <w:tmpl w:val="C5B8AACC"/>
    <w:lvl w:ilvl="0" w:tplc="B684999E">
      <w:start w:val="1"/>
      <w:numFmt w:val="decimal"/>
      <w:lvlText w:val="%1."/>
      <w:lvlJc w:val="left"/>
      <w:pPr>
        <w:ind w:left="1796" w:hanging="360"/>
      </w:pPr>
      <w:rPr>
        <w:rFonts w:hint="default"/>
      </w:rPr>
    </w:lvl>
    <w:lvl w:ilvl="1" w:tplc="04190019">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2">
    <w:nsid w:val="1F8B5028"/>
    <w:multiLevelType w:val="hybridMultilevel"/>
    <w:tmpl w:val="C816A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4522F5"/>
    <w:multiLevelType w:val="hybridMultilevel"/>
    <w:tmpl w:val="9EF493FA"/>
    <w:lvl w:ilvl="0" w:tplc="2A02E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720448"/>
    <w:multiLevelType w:val="hybridMultilevel"/>
    <w:tmpl w:val="5380C530"/>
    <w:lvl w:ilvl="0" w:tplc="FA9E3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9B0AD0"/>
    <w:multiLevelType w:val="hybridMultilevel"/>
    <w:tmpl w:val="F178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8D153F"/>
    <w:multiLevelType w:val="hybridMultilevel"/>
    <w:tmpl w:val="9D2659F4"/>
    <w:lvl w:ilvl="0" w:tplc="B630DDE0">
      <w:start w:val="1"/>
      <w:numFmt w:val="decimal"/>
      <w:lvlText w:val="%1."/>
      <w:lvlJc w:val="left"/>
      <w:pPr>
        <w:ind w:left="1796" w:hanging="360"/>
      </w:pPr>
      <w:rPr>
        <w:rFonts w:ascii="Calibri" w:hAnsi="Calibri" w:cs="Times New Roman" w:hint="default"/>
      </w:rPr>
    </w:lvl>
    <w:lvl w:ilvl="1" w:tplc="04190019" w:tentative="1">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7">
    <w:nsid w:val="5968256D"/>
    <w:multiLevelType w:val="hybridMultilevel"/>
    <w:tmpl w:val="1480C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290502"/>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BC2302C"/>
    <w:multiLevelType w:val="hybridMultilevel"/>
    <w:tmpl w:val="CD5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460482"/>
    <w:multiLevelType w:val="hybridMultilevel"/>
    <w:tmpl w:val="C5B8AACC"/>
    <w:lvl w:ilvl="0" w:tplc="B684999E">
      <w:start w:val="1"/>
      <w:numFmt w:val="decimal"/>
      <w:lvlText w:val="%1."/>
      <w:lvlJc w:val="left"/>
      <w:pPr>
        <w:ind w:left="1796" w:hanging="360"/>
      </w:pPr>
      <w:rPr>
        <w:rFonts w:hint="default"/>
      </w:rPr>
    </w:lvl>
    <w:lvl w:ilvl="1" w:tplc="04190019">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11">
    <w:nsid w:val="7D1140E0"/>
    <w:multiLevelType w:val="hybridMultilevel"/>
    <w:tmpl w:val="14D46C9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0"/>
  </w:num>
  <w:num w:numId="5">
    <w:abstractNumId w:val="6"/>
  </w:num>
  <w:num w:numId="6">
    <w:abstractNumId w:val="0"/>
  </w:num>
  <w:num w:numId="7">
    <w:abstractNumId w:val="2"/>
  </w:num>
  <w:num w:numId="8">
    <w:abstractNumId w:val="7"/>
  </w:num>
  <w:num w:numId="9">
    <w:abstractNumId w:val="5"/>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1D"/>
    <w:rsid w:val="00002B1D"/>
    <w:rsid w:val="00015147"/>
    <w:rsid w:val="00023183"/>
    <w:rsid w:val="00030A20"/>
    <w:rsid w:val="0003211C"/>
    <w:rsid w:val="000334A1"/>
    <w:rsid w:val="000368C0"/>
    <w:rsid w:val="000369F0"/>
    <w:rsid w:val="000378C7"/>
    <w:rsid w:val="00043A7C"/>
    <w:rsid w:val="00046128"/>
    <w:rsid w:val="000606EA"/>
    <w:rsid w:val="000639CF"/>
    <w:rsid w:val="000659E8"/>
    <w:rsid w:val="00067E30"/>
    <w:rsid w:val="00070BE4"/>
    <w:rsid w:val="00076165"/>
    <w:rsid w:val="00076481"/>
    <w:rsid w:val="00077032"/>
    <w:rsid w:val="000845C3"/>
    <w:rsid w:val="00086416"/>
    <w:rsid w:val="000876FB"/>
    <w:rsid w:val="00095876"/>
    <w:rsid w:val="00095D03"/>
    <w:rsid w:val="000A4791"/>
    <w:rsid w:val="000A6F3C"/>
    <w:rsid w:val="000B07DC"/>
    <w:rsid w:val="000B210D"/>
    <w:rsid w:val="000E3E2A"/>
    <w:rsid w:val="000E58AA"/>
    <w:rsid w:val="000F18EB"/>
    <w:rsid w:val="000F6431"/>
    <w:rsid w:val="00103640"/>
    <w:rsid w:val="00105B4D"/>
    <w:rsid w:val="00113387"/>
    <w:rsid w:val="0011380D"/>
    <w:rsid w:val="0012042A"/>
    <w:rsid w:val="00124423"/>
    <w:rsid w:val="00126B9B"/>
    <w:rsid w:val="00126FCF"/>
    <w:rsid w:val="00127319"/>
    <w:rsid w:val="0015009B"/>
    <w:rsid w:val="00152832"/>
    <w:rsid w:val="0015411B"/>
    <w:rsid w:val="00164474"/>
    <w:rsid w:val="00166630"/>
    <w:rsid w:val="00171D4C"/>
    <w:rsid w:val="00173F78"/>
    <w:rsid w:val="00181280"/>
    <w:rsid w:val="00191A7D"/>
    <w:rsid w:val="0019211D"/>
    <w:rsid w:val="0019237E"/>
    <w:rsid w:val="001949E3"/>
    <w:rsid w:val="001A0DCB"/>
    <w:rsid w:val="001A5E1B"/>
    <w:rsid w:val="001A685E"/>
    <w:rsid w:val="001B0391"/>
    <w:rsid w:val="001B7483"/>
    <w:rsid w:val="001D168C"/>
    <w:rsid w:val="001D2C56"/>
    <w:rsid w:val="001D636A"/>
    <w:rsid w:val="001F24B7"/>
    <w:rsid w:val="001F2516"/>
    <w:rsid w:val="001F6402"/>
    <w:rsid w:val="00201C99"/>
    <w:rsid w:val="00205AC5"/>
    <w:rsid w:val="00213497"/>
    <w:rsid w:val="002144CB"/>
    <w:rsid w:val="0021524F"/>
    <w:rsid w:val="00220C6C"/>
    <w:rsid w:val="00246589"/>
    <w:rsid w:val="00253A3B"/>
    <w:rsid w:val="00256A3D"/>
    <w:rsid w:val="00260A7B"/>
    <w:rsid w:val="00264BDB"/>
    <w:rsid w:val="00270CF8"/>
    <w:rsid w:val="002719B1"/>
    <w:rsid w:val="002740A3"/>
    <w:rsid w:val="00280C35"/>
    <w:rsid w:val="00281F25"/>
    <w:rsid w:val="00293DC3"/>
    <w:rsid w:val="002948D4"/>
    <w:rsid w:val="002A00C9"/>
    <w:rsid w:val="002A346B"/>
    <w:rsid w:val="002A3B0B"/>
    <w:rsid w:val="002A664E"/>
    <w:rsid w:val="002A6DFF"/>
    <w:rsid w:val="002A7E9D"/>
    <w:rsid w:val="002B0048"/>
    <w:rsid w:val="002B6012"/>
    <w:rsid w:val="002C0E27"/>
    <w:rsid w:val="002C0F9A"/>
    <w:rsid w:val="002C18B6"/>
    <w:rsid w:val="002D03D6"/>
    <w:rsid w:val="002D0B0B"/>
    <w:rsid w:val="002D49B6"/>
    <w:rsid w:val="002E7861"/>
    <w:rsid w:val="00313666"/>
    <w:rsid w:val="00323253"/>
    <w:rsid w:val="00323531"/>
    <w:rsid w:val="00324E45"/>
    <w:rsid w:val="00326F9C"/>
    <w:rsid w:val="00332F20"/>
    <w:rsid w:val="00333E66"/>
    <w:rsid w:val="00341FFC"/>
    <w:rsid w:val="003575BF"/>
    <w:rsid w:val="0036276F"/>
    <w:rsid w:val="00362DDE"/>
    <w:rsid w:val="0036405D"/>
    <w:rsid w:val="00364155"/>
    <w:rsid w:val="0036479C"/>
    <w:rsid w:val="00372C98"/>
    <w:rsid w:val="00390BF5"/>
    <w:rsid w:val="00393CE1"/>
    <w:rsid w:val="003975CB"/>
    <w:rsid w:val="003A424F"/>
    <w:rsid w:val="003A4F32"/>
    <w:rsid w:val="003B0D1B"/>
    <w:rsid w:val="003B35B6"/>
    <w:rsid w:val="003B4A70"/>
    <w:rsid w:val="003B62E1"/>
    <w:rsid w:val="003D0B2A"/>
    <w:rsid w:val="003D3814"/>
    <w:rsid w:val="003E6EF0"/>
    <w:rsid w:val="003E729F"/>
    <w:rsid w:val="003F435E"/>
    <w:rsid w:val="00402F91"/>
    <w:rsid w:val="004053ED"/>
    <w:rsid w:val="00405E41"/>
    <w:rsid w:val="004072DF"/>
    <w:rsid w:val="0040795D"/>
    <w:rsid w:val="004230D1"/>
    <w:rsid w:val="004367B3"/>
    <w:rsid w:val="00437A07"/>
    <w:rsid w:val="00440486"/>
    <w:rsid w:val="0044295C"/>
    <w:rsid w:val="00442D0B"/>
    <w:rsid w:val="0044304A"/>
    <w:rsid w:val="00450A12"/>
    <w:rsid w:val="00451CD2"/>
    <w:rsid w:val="00453AA9"/>
    <w:rsid w:val="00454BF7"/>
    <w:rsid w:val="0046186F"/>
    <w:rsid w:val="004628A5"/>
    <w:rsid w:val="00470E93"/>
    <w:rsid w:val="0047105B"/>
    <w:rsid w:val="004810D6"/>
    <w:rsid w:val="00482909"/>
    <w:rsid w:val="0048313C"/>
    <w:rsid w:val="00484A20"/>
    <w:rsid w:val="0049169A"/>
    <w:rsid w:val="004920C3"/>
    <w:rsid w:val="004A1872"/>
    <w:rsid w:val="004A62C9"/>
    <w:rsid w:val="004A672E"/>
    <w:rsid w:val="004A7E33"/>
    <w:rsid w:val="004C07AD"/>
    <w:rsid w:val="004C1B73"/>
    <w:rsid w:val="004C32F4"/>
    <w:rsid w:val="004C3C8C"/>
    <w:rsid w:val="004C5E73"/>
    <w:rsid w:val="004D23A4"/>
    <w:rsid w:val="004E01DC"/>
    <w:rsid w:val="004E2C8A"/>
    <w:rsid w:val="004F5174"/>
    <w:rsid w:val="004F7C90"/>
    <w:rsid w:val="00511214"/>
    <w:rsid w:val="00512024"/>
    <w:rsid w:val="00514B23"/>
    <w:rsid w:val="00522400"/>
    <w:rsid w:val="005339EE"/>
    <w:rsid w:val="00535D0A"/>
    <w:rsid w:val="00536242"/>
    <w:rsid w:val="00540AC4"/>
    <w:rsid w:val="00544325"/>
    <w:rsid w:val="005522BE"/>
    <w:rsid w:val="005607CC"/>
    <w:rsid w:val="005641A1"/>
    <w:rsid w:val="00564EF3"/>
    <w:rsid w:val="00565D1A"/>
    <w:rsid w:val="00571BC8"/>
    <w:rsid w:val="00571DD7"/>
    <w:rsid w:val="00572AB3"/>
    <w:rsid w:val="0057366D"/>
    <w:rsid w:val="00574B83"/>
    <w:rsid w:val="00577DC4"/>
    <w:rsid w:val="00580299"/>
    <w:rsid w:val="005943D1"/>
    <w:rsid w:val="00596C28"/>
    <w:rsid w:val="005A7125"/>
    <w:rsid w:val="005D0190"/>
    <w:rsid w:val="005D3447"/>
    <w:rsid w:val="005D504E"/>
    <w:rsid w:val="005E28D4"/>
    <w:rsid w:val="005E49BC"/>
    <w:rsid w:val="005E755A"/>
    <w:rsid w:val="005F298F"/>
    <w:rsid w:val="00600E9F"/>
    <w:rsid w:val="00615092"/>
    <w:rsid w:val="0062463B"/>
    <w:rsid w:val="0062489A"/>
    <w:rsid w:val="00624DD9"/>
    <w:rsid w:val="006254CE"/>
    <w:rsid w:val="00625AEE"/>
    <w:rsid w:val="006263B5"/>
    <w:rsid w:val="00633E8A"/>
    <w:rsid w:val="00634369"/>
    <w:rsid w:val="00641993"/>
    <w:rsid w:val="00642CD9"/>
    <w:rsid w:val="006438C8"/>
    <w:rsid w:val="006456AF"/>
    <w:rsid w:val="00652E31"/>
    <w:rsid w:val="00653C72"/>
    <w:rsid w:val="00660C4D"/>
    <w:rsid w:val="006646AE"/>
    <w:rsid w:val="00672241"/>
    <w:rsid w:val="00672A88"/>
    <w:rsid w:val="0067528A"/>
    <w:rsid w:val="006819CB"/>
    <w:rsid w:val="00684BB0"/>
    <w:rsid w:val="006870BF"/>
    <w:rsid w:val="00690D29"/>
    <w:rsid w:val="006A18F3"/>
    <w:rsid w:val="006A2490"/>
    <w:rsid w:val="006A4331"/>
    <w:rsid w:val="006A4972"/>
    <w:rsid w:val="006A4D5C"/>
    <w:rsid w:val="006A5A55"/>
    <w:rsid w:val="006B2186"/>
    <w:rsid w:val="006B4336"/>
    <w:rsid w:val="006E268E"/>
    <w:rsid w:val="006E31CF"/>
    <w:rsid w:val="006E55EA"/>
    <w:rsid w:val="006F2BAA"/>
    <w:rsid w:val="006F2D05"/>
    <w:rsid w:val="006F79E9"/>
    <w:rsid w:val="007054F8"/>
    <w:rsid w:val="00707249"/>
    <w:rsid w:val="007105D1"/>
    <w:rsid w:val="007144F9"/>
    <w:rsid w:val="00714F9E"/>
    <w:rsid w:val="0071737C"/>
    <w:rsid w:val="00726FFD"/>
    <w:rsid w:val="00727171"/>
    <w:rsid w:val="007551D8"/>
    <w:rsid w:val="0076231F"/>
    <w:rsid w:val="00780763"/>
    <w:rsid w:val="007857DD"/>
    <w:rsid w:val="00785B2A"/>
    <w:rsid w:val="00786066"/>
    <w:rsid w:val="00790522"/>
    <w:rsid w:val="00791E50"/>
    <w:rsid w:val="00795FBB"/>
    <w:rsid w:val="0079674D"/>
    <w:rsid w:val="00797F10"/>
    <w:rsid w:val="007A560D"/>
    <w:rsid w:val="007A65C4"/>
    <w:rsid w:val="007B162C"/>
    <w:rsid w:val="007B176C"/>
    <w:rsid w:val="007D051C"/>
    <w:rsid w:val="007D0C5E"/>
    <w:rsid w:val="007D3A01"/>
    <w:rsid w:val="007D3C2B"/>
    <w:rsid w:val="007D58E8"/>
    <w:rsid w:val="007D5979"/>
    <w:rsid w:val="007D5EA0"/>
    <w:rsid w:val="007D6A04"/>
    <w:rsid w:val="007E0D70"/>
    <w:rsid w:val="007E6F72"/>
    <w:rsid w:val="007E7391"/>
    <w:rsid w:val="007F465F"/>
    <w:rsid w:val="008022E0"/>
    <w:rsid w:val="00803771"/>
    <w:rsid w:val="008068D2"/>
    <w:rsid w:val="00812021"/>
    <w:rsid w:val="008139CE"/>
    <w:rsid w:val="008152D3"/>
    <w:rsid w:val="00840F89"/>
    <w:rsid w:val="008472A8"/>
    <w:rsid w:val="0085166C"/>
    <w:rsid w:val="00852394"/>
    <w:rsid w:val="00855B37"/>
    <w:rsid w:val="00864DFD"/>
    <w:rsid w:val="00866D6F"/>
    <w:rsid w:val="00871EA9"/>
    <w:rsid w:val="0088089A"/>
    <w:rsid w:val="00891EF4"/>
    <w:rsid w:val="008921DB"/>
    <w:rsid w:val="0089713C"/>
    <w:rsid w:val="008A7FF1"/>
    <w:rsid w:val="008B2978"/>
    <w:rsid w:val="008C3A9B"/>
    <w:rsid w:val="008C6214"/>
    <w:rsid w:val="008D1723"/>
    <w:rsid w:val="008D3830"/>
    <w:rsid w:val="008D55EA"/>
    <w:rsid w:val="008E0617"/>
    <w:rsid w:val="008F4F76"/>
    <w:rsid w:val="00902518"/>
    <w:rsid w:val="0090593F"/>
    <w:rsid w:val="0090611F"/>
    <w:rsid w:val="00914D46"/>
    <w:rsid w:val="009234D1"/>
    <w:rsid w:val="00925E5C"/>
    <w:rsid w:val="00926184"/>
    <w:rsid w:val="0092731F"/>
    <w:rsid w:val="009308D5"/>
    <w:rsid w:val="00934E67"/>
    <w:rsid w:val="0094054E"/>
    <w:rsid w:val="00941BF4"/>
    <w:rsid w:val="00947484"/>
    <w:rsid w:val="009503A5"/>
    <w:rsid w:val="00950AFE"/>
    <w:rsid w:val="009533F5"/>
    <w:rsid w:val="009545EA"/>
    <w:rsid w:val="0095481D"/>
    <w:rsid w:val="009566F2"/>
    <w:rsid w:val="009571A5"/>
    <w:rsid w:val="0096104B"/>
    <w:rsid w:val="009614B4"/>
    <w:rsid w:val="009627C2"/>
    <w:rsid w:val="00962CC1"/>
    <w:rsid w:val="00964F1C"/>
    <w:rsid w:val="00973C84"/>
    <w:rsid w:val="009756F1"/>
    <w:rsid w:val="00982426"/>
    <w:rsid w:val="00984B54"/>
    <w:rsid w:val="0098503B"/>
    <w:rsid w:val="00992507"/>
    <w:rsid w:val="0099613C"/>
    <w:rsid w:val="009A19DF"/>
    <w:rsid w:val="009B0320"/>
    <w:rsid w:val="009B736D"/>
    <w:rsid w:val="009C3025"/>
    <w:rsid w:val="009C4CE9"/>
    <w:rsid w:val="009D1D08"/>
    <w:rsid w:val="009D3060"/>
    <w:rsid w:val="009E426D"/>
    <w:rsid w:val="009F02DD"/>
    <w:rsid w:val="009F7907"/>
    <w:rsid w:val="00A041F4"/>
    <w:rsid w:val="00A054CE"/>
    <w:rsid w:val="00A0564E"/>
    <w:rsid w:val="00A06B28"/>
    <w:rsid w:val="00A0768F"/>
    <w:rsid w:val="00A1086F"/>
    <w:rsid w:val="00A10F36"/>
    <w:rsid w:val="00A156F7"/>
    <w:rsid w:val="00A17E38"/>
    <w:rsid w:val="00A200F6"/>
    <w:rsid w:val="00A2279B"/>
    <w:rsid w:val="00A25BB5"/>
    <w:rsid w:val="00A36D4D"/>
    <w:rsid w:val="00A42751"/>
    <w:rsid w:val="00A431D8"/>
    <w:rsid w:val="00A45D09"/>
    <w:rsid w:val="00A468B3"/>
    <w:rsid w:val="00A56B42"/>
    <w:rsid w:val="00A56F74"/>
    <w:rsid w:val="00A630A0"/>
    <w:rsid w:val="00A810C7"/>
    <w:rsid w:val="00A816B7"/>
    <w:rsid w:val="00A8538A"/>
    <w:rsid w:val="00A8558C"/>
    <w:rsid w:val="00A86E5F"/>
    <w:rsid w:val="00A93821"/>
    <w:rsid w:val="00A95733"/>
    <w:rsid w:val="00A963AC"/>
    <w:rsid w:val="00AA01FB"/>
    <w:rsid w:val="00AA13F5"/>
    <w:rsid w:val="00AA1EF4"/>
    <w:rsid w:val="00AB4723"/>
    <w:rsid w:val="00AC25A3"/>
    <w:rsid w:val="00AC7B12"/>
    <w:rsid w:val="00AD079E"/>
    <w:rsid w:val="00AD5D04"/>
    <w:rsid w:val="00AE0CDA"/>
    <w:rsid w:val="00AE1668"/>
    <w:rsid w:val="00AE6600"/>
    <w:rsid w:val="00AE7637"/>
    <w:rsid w:val="00AE7D7E"/>
    <w:rsid w:val="00B03E5F"/>
    <w:rsid w:val="00B06FCB"/>
    <w:rsid w:val="00B10EEF"/>
    <w:rsid w:val="00B129BB"/>
    <w:rsid w:val="00B15CF4"/>
    <w:rsid w:val="00B2644C"/>
    <w:rsid w:val="00B26D2C"/>
    <w:rsid w:val="00B31E51"/>
    <w:rsid w:val="00B33324"/>
    <w:rsid w:val="00B35AA6"/>
    <w:rsid w:val="00B44F8D"/>
    <w:rsid w:val="00B456C4"/>
    <w:rsid w:val="00B46D37"/>
    <w:rsid w:val="00B501FF"/>
    <w:rsid w:val="00B50F19"/>
    <w:rsid w:val="00B51285"/>
    <w:rsid w:val="00B51DDB"/>
    <w:rsid w:val="00B53EDE"/>
    <w:rsid w:val="00B6561A"/>
    <w:rsid w:val="00B66876"/>
    <w:rsid w:val="00B67976"/>
    <w:rsid w:val="00B71138"/>
    <w:rsid w:val="00B72A2A"/>
    <w:rsid w:val="00B80D35"/>
    <w:rsid w:val="00B873C8"/>
    <w:rsid w:val="00B87431"/>
    <w:rsid w:val="00B9247E"/>
    <w:rsid w:val="00B95994"/>
    <w:rsid w:val="00B9691A"/>
    <w:rsid w:val="00BA7A91"/>
    <w:rsid w:val="00BB081E"/>
    <w:rsid w:val="00BB1DB3"/>
    <w:rsid w:val="00BB7931"/>
    <w:rsid w:val="00BE0B60"/>
    <w:rsid w:val="00BE37A9"/>
    <w:rsid w:val="00BE6139"/>
    <w:rsid w:val="00C06A9D"/>
    <w:rsid w:val="00C10113"/>
    <w:rsid w:val="00C15589"/>
    <w:rsid w:val="00C237FA"/>
    <w:rsid w:val="00C340CA"/>
    <w:rsid w:val="00C40F62"/>
    <w:rsid w:val="00C43681"/>
    <w:rsid w:val="00C43E6E"/>
    <w:rsid w:val="00C46169"/>
    <w:rsid w:val="00C465E8"/>
    <w:rsid w:val="00C576BC"/>
    <w:rsid w:val="00C70CA8"/>
    <w:rsid w:val="00C76786"/>
    <w:rsid w:val="00C83BD8"/>
    <w:rsid w:val="00C86F08"/>
    <w:rsid w:val="00C9434F"/>
    <w:rsid w:val="00C97A9C"/>
    <w:rsid w:val="00CA71F0"/>
    <w:rsid w:val="00CC1F12"/>
    <w:rsid w:val="00CC21FF"/>
    <w:rsid w:val="00CD2722"/>
    <w:rsid w:val="00CE576B"/>
    <w:rsid w:val="00CF0025"/>
    <w:rsid w:val="00CF46AB"/>
    <w:rsid w:val="00CF48D7"/>
    <w:rsid w:val="00D069E0"/>
    <w:rsid w:val="00D208A6"/>
    <w:rsid w:val="00D3651B"/>
    <w:rsid w:val="00D4258E"/>
    <w:rsid w:val="00D45875"/>
    <w:rsid w:val="00D663F5"/>
    <w:rsid w:val="00D6641F"/>
    <w:rsid w:val="00D76CC4"/>
    <w:rsid w:val="00D83509"/>
    <w:rsid w:val="00D95326"/>
    <w:rsid w:val="00D9654C"/>
    <w:rsid w:val="00D979BC"/>
    <w:rsid w:val="00DA1C6A"/>
    <w:rsid w:val="00DA4A29"/>
    <w:rsid w:val="00DA634B"/>
    <w:rsid w:val="00DA7F70"/>
    <w:rsid w:val="00DB0329"/>
    <w:rsid w:val="00DC1B4A"/>
    <w:rsid w:val="00DD10F0"/>
    <w:rsid w:val="00DD541B"/>
    <w:rsid w:val="00DF1EF8"/>
    <w:rsid w:val="00E02941"/>
    <w:rsid w:val="00E1060A"/>
    <w:rsid w:val="00E20CE8"/>
    <w:rsid w:val="00E2740E"/>
    <w:rsid w:val="00E378DA"/>
    <w:rsid w:val="00E436EC"/>
    <w:rsid w:val="00E448FB"/>
    <w:rsid w:val="00E467A4"/>
    <w:rsid w:val="00E46CEF"/>
    <w:rsid w:val="00E471CF"/>
    <w:rsid w:val="00E57B3D"/>
    <w:rsid w:val="00E73B07"/>
    <w:rsid w:val="00E75E13"/>
    <w:rsid w:val="00E7613E"/>
    <w:rsid w:val="00E80DDC"/>
    <w:rsid w:val="00E80E2D"/>
    <w:rsid w:val="00E84B46"/>
    <w:rsid w:val="00E8528E"/>
    <w:rsid w:val="00E86499"/>
    <w:rsid w:val="00E867B6"/>
    <w:rsid w:val="00E92A9A"/>
    <w:rsid w:val="00E96620"/>
    <w:rsid w:val="00E97C5B"/>
    <w:rsid w:val="00EB10DE"/>
    <w:rsid w:val="00EB16AC"/>
    <w:rsid w:val="00EC2934"/>
    <w:rsid w:val="00ED5037"/>
    <w:rsid w:val="00EE5311"/>
    <w:rsid w:val="00EE6ED1"/>
    <w:rsid w:val="00EF52BE"/>
    <w:rsid w:val="00EF5369"/>
    <w:rsid w:val="00F017DF"/>
    <w:rsid w:val="00F035AB"/>
    <w:rsid w:val="00F14F62"/>
    <w:rsid w:val="00F306D0"/>
    <w:rsid w:val="00F350C6"/>
    <w:rsid w:val="00F35964"/>
    <w:rsid w:val="00F41EE2"/>
    <w:rsid w:val="00F51BC5"/>
    <w:rsid w:val="00F5243F"/>
    <w:rsid w:val="00F5730A"/>
    <w:rsid w:val="00F5796A"/>
    <w:rsid w:val="00F66357"/>
    <w:rsid w:val="00F74BC9"/>
    <w:rsid w:val="00F74CD1"/>
    <w:rsid w:val="00F77A58"/>
    <w:rsid w:val="00F8150A"/>
    <w:rsid w:val="00F81AED"/>
    <w:rsid w:val="00F83388"/>
    <w:rsid w:val="00F925E8"/>
    <w:rsid w:val="00F92AFF"/>
    <w:rsid w:val="00F934FD"/>
    <w:rsid w:val="00FA0548"/>
    <w:rsid w:val="00FC14FC"/>
    <w:rsid w:val="00FC19EA"/>
    <w:rsid w:val="00FC202F"/>
    <w:rsid w:val="00FC7132"/>
    <w:rsid w:val="00FC72E9"/>
    <w:rsid w:val="00FD2508"/>
    <w:rsid w:val="00FD5028"/>
    <w:rsid w:val="00FD68F2"/>
    <w:rsid w:val="00FD6AA0"/>
    <w:rsid w:val="00FD755A"/>
    <w:rsid w:val="00FE158A"/>
    <w:rsid w:val="00FF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2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81D"/>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34"/>
    <w:qFormat/>
    <w:rsid w:val="0095481D"/>
    <w:pPr>
      <w:ind w:left="720"/>
      <w:contextualSpacing/>
    </w:pPr>
  </w:style>
  <w:style w:type="paragraph" w:styleId="a4">
    <w:name w:val="Normal (Web)"/>
    <w:basedOn w:val="a"/>
    <w:uiPriority w:val="99"/>
    <w:semiHidden/>
    <w:unhideWhenUsed/>
    <w:rsid w:val="0095481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95481D"/>
    <w:rPr>
      <w:b/>
      <w:bCs/>
    </w:rPr>
  </w:style>
  <w:style w:type="character" w:customStyle="1" w:styleId="apple-converted-space">
    <w:name w:val="apple-converted-space"/>
    <w:basedOn w:val="a0"/>
    <w:rsid w:val="00514B23"/>
  </w:style>
  <w:style w:type="character" w:customStyle="1" w:styleId="FontStyle17">
    <w:name w:val="Font Style17"/>
    <w:uiPriority w:val="99"/>
    <w:rsid w:val="009D1D08"/>
    <w:rPr>
      <w:rFonts w:ascii="Times New Roman" w:hAnsi="Times New Roman" w:cs="Times New Roman"/>
      <w:b/>
      <w:bCs/>
      <w:sz w:val="28"/>
      <w:szCs w:val="28"/>
    </w:rPr>
  </w:style>
  <w:style w:type="character" w:customStyle="1" w:styleId="FontStyle21">
    <w:name w:val="Font Style21"/>
    <w:uiPriority w:val="99"/>
    <w:rsid w:val="009D1D08"/>
    <w:rPr>
      <w:rFonts w:ascii="Times New Roman" w:hAnsi="Times New Roman" w:cs="Times New Roman"/>
      <w:b/>
      <w:bCs/>
      <w:sz w:val="22"/>
      <w:szCs w:val="22"/>
    </w:rPr>
  </w:style>
  <w:style w:type="paragraph" w:customStyle="1" w:styleId="1">
    <w:name w:val="Без интервала1"/>
    <w:uiPriority w:val="1"/>
    <w:qFormat/>
    <w:rsid w:val="009D1D08"/>
    <w:rPr>
      <w:rFonts w:ascii="Cambria" w:eastAsia="MS Mincho" w:hAnsi="Cambria"/>
      <w:sz w:val="22"/>
      <w:szCs w:val="22"/>
    </w:rPr>
  </w:style>
  <w:style w:type="paragraph" w:customStyle="1" w:styleId="2">
    <w:name w:val="Без интервала2"/>
    <w:uiPriority w:val="1"/>
    <w:qFormat/>
    <w:rsid w:val="00855B37"/>
    <w:rPr>
      <w:rFonts w:ascii="Cambria" w:eastAsia="MS Mincho" w:hAnsi="Cambria"/>
      <w:sz w:val="22"/>
      <w:szCs w:val="22"/>
    </w:rPr>
  </w:style>
  <w:style w:type="paragraph" w:customStyle="1" w:styleId="3">
    <w:name w:val="Без интервала3"/>
    <w:uiPriority w:val="1"/>
    <w:qFormat/>
    <w:rsid w:val="008022E0"/>
    <w:rPr>
      <w:rFonts w:ascii="Cambria" w:eastAsia="MS Mincho" w:hAnsi="Cambria"/>
      <w:sz w:val="22"/>
      <w:szCs w:val="22"/>
    </w:rPr>
  </w:style>
  <w:style w:type="paragraph" w:styleId="a6">
    <w:name w:val="header"/>
    <w:basedOn w:val="a"/>
    <w:link w:val="a7"/>
    <w:uiPriority w:val="99"/>
    <w:unhideWhenUsed/>
    <w:rsid w:val="00033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34A1"/>
  </w:style>
  <w:style w:type="paragraph" w:styleId="a8">
    <w:name w:val="footer"/>
    <w:basedOn w:val="a"/>
    <w:link w:val="a9"/>
    <w:uiPriority w:val="99"/>
    <w:unhideWhenUsed/>
    <w:rsid w:val="00033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34A1"/>
  </w:style>
  <w:style w:type="paragraph" w:styleId="aa">
    <w:name w:val="Balloon Text"/>
    <w:basedOn w:val="a"/>
    <w:link w:val="ab"/>
    <w:uiPriority w:val="99"/>
    <w:semiHidden/>
    <w:unhideWhenUsed/>
    <w:rsid w:val="000334A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0334A1"/>
    <w:rPr>
      <w:rFonts w:ascii="Tahoma" w:hAnsi="Tahoma" w:cs="Tahoma"/>
      <w:sz w:val="16"/>
      <w:szCs w:val="16"/>
    </w:rPr>
  </w:style>
  <w:style w:type="character" w:customStyle="1" w:styleId="blk">
    <w:name w:val="blk"/>
    <w:basedOn w:val="a0"/>
    <w:rsid w:val="000F18EB"/>
  </w:style>
  <w:style w:type="paragraph" w:styleId="ac">
    <w:name w:val="footnote text"/>
    <w:basedOn w:val="a"/>
    <w:link w:val="ad"/>
    <w:rsid w:val="00926184"/>
    <w:pPr>
      <w:spacing w:after="0" w:line="240" w:lineRule="auto"/>
    </w:pPr>
    <w:rPr>
      <w:rFonts w:ascii="Times New Roman" w:eastAsia="Times New Roman" w:hAnsi="Times New Roman"/>
      <w:sz w:val="20"/>
      <w:szCs w:val="20"/>
      <w:lang w:val="x-none" w:eastAsia="ru-RU"/>
    </w:rPr>
  </w:style>
  <w:style w:type="character" w:customStyle="1" w:styleId="ad">
    <w:name w:val="Текст сноски Знак"/>
    <w:link w:val="ac"/>
    <w:semiHidden/>
    <w:rsid w:val="00926184"/>
    <w:rPr>
      <w:rFonts w:ascii="Times New Roman" w:eastAsia="Times New Roman" w:hAnsi="Times New Roman" w:cs="Times New Roman"/>
      <w:sz w:val="20"/>
      <w:szCs w:val="20"/>
      <w:lang w:eastAsia="ru-RU"/>
    </w:rPr>
  </w:style>
  <w:style w:type="character" w:styleId="ae">
    <w:name w:val="footnote reference"/>
    <w:rsid w:val="00926184"/>
    <w:rPr>
      <w:vertAlign w:val="superscript"/>
    </w:rPr>
  </w:style>
  <w:style w:type="paragraph" w:styleId="30">
    <w:name w:val="Body Text Indent 3"/>
    <w:basedOn w:val="a"/>
    <w:link w:val="31"/>
    <w:rsid w:val="00926184"/>
    <w:pPr>
      <w:widowControl w:val="0"/>
      <w:spacing w:after="0" w:line="240" w:lineRule="auto"/>
      <w:ind w:firstLine="720"/>
      <w:jc w:val="both"/>
    </w:pPr>
    <w:rPr>
      <w:rFonts w:ascii="Times New Roman" w:eastAsia="Times New Roman" w:hAnsi="Times New Roman"/>
      <w:snapToGrid w:val="0"/>
      <w:sz w:val="24"/>
      <w:szCs w:val="20"/>
      <w:lang w:val="x-none" w:eastAsia="ru-RU"/>
    </w:rPr>
  </w:style>
  <w:style w:type="character" w:customStyle="1" w:styleId="31">
    <w:name w:val="Основной текст с отступом 3 Знак"/>
    <w:link w:val="30"/>
    <w:rsid w:val="00926184"/>
    <w:rPr>
      <w:rFonts w:ascii="Times New Roman" w:eastAsia="Times New Roman" w:hAnsi="Times New Roman" w:cs="Times New Roman"/>
      <w:snapToGrid w:val="0"/>
      <w:sz w:val="24"/>
      <w:szCs w:val="20"/>
      <w:lang w:eastAsia="ru-RU"/>
    </w:rPr>
  </w:style>
  <w:style w:type="paragraph" w:customStyle="1" w:styleId="10">
    <w:name w:val="Обычный1"/>
    <w:rsid w:val="00926184"/>
    <w:pPr>
      <w:widowControl w:val="0"/>
      <w:spacing w:before="300" w:line="540" w:lineRule="auto"/>
      <w:ind w:firstLine="567"/>
      <w:jc w:val="right"/>
    </w:pPr>
    <w:rPr>
      <w:rFonts w:ascii="Courier New" w:eastAsia="Times New Roman" w:hAnsi="Courier New"/>
      <w:snapToGrid w:val="0"/>
      <w:sz w:val="16"/>
    </w:rPr>
  </w:style>
  <w:style w:type="paragraph" w:customStyle="1" w:styleId="ConsPlusNormal">
    <w:name w:val="ConsPlusNormal"/>
    <w:rsid w:val="0092618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26184"/>
    <w:pPr>
      <w:widowControl w:val="0"/>
      <w:autoSpaceDE w:val="0"/>
      <w:autoSpaceDN w:val="0"/>
      <w:adjustRightInd w:val="0"/>
    </w:pPr>
    <w:rPr>
      <w:rFonts w:ascii="Courier New" w:eastAsia="Times New Roman" w:hAnsi="Courier New" w:cs="Courier New"/>
    </w:rPr>
  </w:style>
  <w:style w:type="table" w:styleId="af">
    <w:name w:val="Table Grid"/>
    <w:basedOn w:val="a1"/>
    <w:uiPriority w:val="59"/>
    <w:rsid w:val="00926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26184"/>
    <w:pPr>
      <w:spacing w:after="120"/>
      <w:ind w:left="283"/>
    </w:pPr>
  </w:style>
  <w:style w:type="character" w:customStyle="1" w:styleId="af1">
    <w:name w:val="Основной текст с отступом Знак"/>
    <w:basedOn w:val="a0"/>
    <w:link w:val="af0"/>
    <w:uiPriority w:val="99"/>
    <w:semiHidden/>
    <w:rsid w:val="00926184"/>
  </w:style>
  <w:style w:type="paragraph" w:styleId="20">
    <w:name w:val="Body Text First Indent 2"/>
    <w:basedOn w:val="af0"/>
    <w:link w:val="21"/>
    <w:uiPriority w:val="99"/>
    <w:semiHidden/>
    <w:unhideWhenUsed/>
    <w:rsid w:val="00926184"/>
    <w:pPr>
      <w:spacing w:after="200"/>
      <w:ind w:left="360" w:firstLine="360"/>
    </w:pPr>
  </w:style>
  <w:style w:type="character" w:customStyle="1" w:styleId="21">
    <w:name w:val="Красная строка 2 Знак"/>
    <w:basedOn w:val="af1"/>
    <w:link w:val="20"/>
    <w:uiPriority w:val="99"/>
    <w:semiHidden/>
    <w:rsid w:val="00926184"/>
  </w:style>
  <w:style w:type="character" w:customStyle="1" w:styleId="af2">
    <w:name w:val="Символ сноски"/>
    <w:rsid w:val="00BE37A9"/>
    <w:rPr>
      <w:vertAlign w:val="superscript"/>
    </w:rPr>
  </w:style>
  <w:style w:type="character" w:customStyle="1" w:styleId="11">
    <w:name w:val="Знак сноски1"/>
    <w:rsid w:val="00BE37A9"/>
    <w:rPr>
      <w:vertAlign w:val="superscript"/>
    </w:rPr>
  </w:style>
  <w:style w:type="paragraph" w:styleId="af3">
    <w:name w:val="No Spacing"/>
    <w:qFormat/>
    <w:rsid w:val="00BE37A9"/>
    <w:pPr>
      <w:suppressAutoHyphens/>
      <w:ind w:left="57" w:right="57"/>
    </w:pPr>
    <w:rPr>
      <w:rFonts w:ascii="Times New Roman" w:eastAsia="Arial" w:hAnsi="Times New Roman" w:cs="Arial Unicode MS"/>
      <w:sz w:val="24"/>
      <w:szCs w:val="24"/>
      <w:lang w:eastAsia="ar-SA"/>
    </w:rPr>
  </w:style>
  <w:style w:type="character" w:styleId="af4">
    <w:name w:val="Hyperlink"/>
    <w:rsid w:val="00AA01FB"/>
    <w:rPr>
      <w:color w:val="0066CC"/>
      <w:u w:val="single"/>
    </w:rPr>
  </w:style>
  <w:style w:type="paragraph" w:customStyle="1" w:styleId="Bodytext1">
    <w:name w:val="Body text1"/>
    <w:basedOn w:val="a"/>
    <w:uiPriority w:val="99"/>
    <w:rsid w:val="00AA01FB"/>
    <w:pPr>
      <w:shd w:val="clear" w:color="auto" w:fill="FFFFFF"/>
      <w:suppressAutoHyphens/>
      <w:spacing w:before="1200" w:after="0" w:line="315" w:lineRule="exact"/>
      <w:ind w:hanging="440"/>
    </w:pPr>
    <w:rPr>
      <w:rFonts w:ascii="Times New Roman" w:eastAsia="Arial Unicode MS" w:hAnsi="Times New Roman"/>
      <w:sz w:val="25"/>
      <w:szCs w:val="25"/>
      <w:lang w:eastAsia="ar-SA"/>
    </w:rPr>
  </w:style>
  <w:style w:type="paragraph" w:styleId="af5">
    <w:name w:val="endnote text"/>
    <w:basedOn w:val="a"/>
    <w:link w:val="af6"/>
    <w:uiPriority w:val="99"/>
    <w:semiHidden/>
    <w:unhideWhenUsed/>
    <w:rsid w:val="002B6012"/>
    <w:pPr>
      <w:spacing w:after="0" w:line="240" w:lineRule="auto"/>
    </w:pPr>
    <w:rPr>
      <w:sz w:val="20"/>
      <w:szCs w:val="20"/>
      <w:lang w:val="x-none" w:eastAsia="x-none"/>
    </w:rPr>
  </w:style>
  <w:style w:type="character" w:customStyle="1" w:styleId="af6">
    <w:name w:val="Текст концевой сноски Знак"/>
    <w:link w:val="af5"/>
    <w:uiPriority w:val="99"/>
    <w:semiHidden/>
    <w:rsid w:val="002B6012"/>
    <w:rPr>
      <w:sz w:val="20"/>
      <w:szCs w:val="20"/>
    </w:rPr>
  </w:style>
  <w:style w:type="character" w:styleId="af7">
    <w:name w:val="endnote reference"/>
    <w:uiPriority w:val="99"/>
    <w:semiHidden/>
    <w:unhideWhenUsed/>
    <w:rsid w:val="002B6012"/>
    <w:rPr>
      <w:vertAlign w:val="superscript"/>
    </w:rPr>
  </w:style>
  <w:style w:type="character" w:styleId="af8">
    <w:name w:val="line number"/>
    <w:basedOn w:val="a0"/>
    <w:uiPriority w:val="99"/>
    <w:semiHidden/>
    <w:unhideWhenUsed/>
    <w:rsid w:val="003F435E"/>
  </w:style>
  <w:style w:type="character" w:styleId="af9">
    <w:name w:val="annotation reference"/>
    <w:uiPriority w:val="99"/>
    <w:semiHidden/>
    <w:unhideWhenUsed/>
    <w:rsid w:val="00FA0548"/>
    <w:rPr>
      <w:sz w:val="16"/>
      <w:szCs w:val="16"/>
    </w:rPr>
  </w:style>
  <w:style w:type="paragraph" w:styleId="afa">
    <w:name w:val="annotation text"/>
    <w:basedOn w:val="a"/>
    <w:link w:val="afb"/>
    <w:uiPriority w:val="99"/>
    <w:semiHidden/>
    <w:unhideWhenUsed/>
    <w:rsid w:val="00FA0548"/>
    <w:rPr>
      <w:sz w:val="20"/>
      <w:szCs w:val="20"/>
      <w:lang w:val="x-none"/>
    </w:rPr>
  </w:style>
  <w:style w:type="character" w:customStyle="1" w:styleId="afb">
    <w:name w:val="Текст примечания Знак"/>
    <w:link w:val="afa"/>
    <w:uiPriority w:val="99"/>
    <w:semiHidden/>
    <w:rsid w:val="00FA0548"/>
    <w:rPr>
      <w:lang w:eastAsia="en-US"/>
    </w:rPr>
  </w:style>
  <w:style w:type="paragraph" w:styleId="afc">
    <w:name w:val="annotation subject"/>
    <w:basedOn w:val="afa"/>
    <w:next w:val="afa"/>
    <w:link w:val="afd"/>
    <w:uiPriority w:val="99"/>
    <w:semiHidden/>
    <w:unhideWhenUsed/>
    <w:rsid w:val="00FA0548"/>
    <w:rPr>
      <w:b/>
      <w:bCs/>
    </w:rPr>
  </w:style>
  <w:style w:type="character" w:customStyle="1" w:styleId="afd">
    <w:name w:val="Тема примечания Знак"/>
    <w:link w:val="afc"/>
    <w:uiPriority w:val="99"/>
    <w:semiHidden/>
    <w:rsid w:val="00FA0548"/>
    <w:rPr>
      <w:b/>
      <w:bCs/>
      <w:lang w:eastAsia="en-US"/>
    </w:rPr>
  </w:style>
  <w:style w:type="paragraph" w:styleId="afe">
    <w:name w:val="Body Text"/>
    <w:basedOn w:val="a"/>
    <w:link w:val="aff"/>
    <w:uiPriority w:val="99"/>
    <w:semiHidden/>
    <w:unhideWhenUsed/>
    <w:rsid w:val="00973C84"/>
    <w:pPr>
      <w:spacing w:after="120"/>
    </w:pPr>
  </w:style>
  <w:style w:type="character" w:customStyle="1" w:styleId="aff">
    <w:name w:val="Основной текст Знак"/>
    <w:link w:val="afe"/>
    <w:uiPriority w:val="99"/>
    <w:semiHidden/>
    <w:rsid w:val="00973C8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2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81D"/>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34"/>
    <w:qFormat/>
    <w:rsid w:val="0095481D"/>
    <w:pPr>
      <w:ind w:left="720"/>
      <w:contextualSpacing/>
    </w:pPr>
  </w:style>
  <w:style w:type="paragraph" w:styleId="a4">
    <w:name w:val="Normal (Web)"/>
    <w:basedOn w:val="a"/>
    <w:uiPriority w:val="99"/>
    <w:semiHidden/>
    <w:unhideWhenUsed/>
    <w:rsid w:val="0095481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95481D"/>
    <w:rPr>
      <w:b/>
      <w:bCs/>
    </w:rPr>
  </w:style>
  <w:style w:type="character" w:customStyle="1" w:styleId="apple-converted-space">
    <w:name w:val="apple-converted-space"/>
    <w:basedOn w:val="a0"/>
    <w:rsid w:val="00514B23"/>
  </w:style>
  <w:style w:type="character" w:customStyle="1" w:styleId="FontStyle17">
    <w:name w:val="Font Style17"/>
    <w:uiPriority w:val="99"/>
    <w:rsid w:val="009D1D08"/>
    <w:rPr>
      <w:rFonts w:ascii="Times New Roman" w:hAnsi="Times New Roman" w:cs="Times New Roman"/>
      <w:b/>
      <w:bCs/>
      <w:sz w:val="28"/>
      <w:szCs w:val="28"/>
    </w:rPr>
  </w:style>
  <w:style w:type="character" w:customStyle="1" w:styleId="FontStyle21">
    <w:name w:val="Font Style21"/>
    <w:uiPriority w:val="99"/>
    <w:rsid w:val="009D1D08"/>
    <w:rPr>
      <w:rFonts w:ascii="Times New Roman" w:hAnsi="Times New Roman" w:cs="Times New Roman"/>
      <w:b/>
      <w:bCs/>
      <w:sz w:val="22"/>
      <w:szCs w:val="22"/>
    </w:rPr>
  </w:style>
  <w:style w:type="paragraph" w:customStyle="1" w:styleId="1">
    <w:name w:val="Без интервала1"/>
    <w:uiPriority w:val="1"/>
    <w:qFormat/>
    <w:rsid w:val="009D1D08"/>
    <w:rPr>
      <w:rFonts w:ascii="Cambria" w:eastAsia="MS Mincho" w:hAnsi="Cambria"/>
      <w:sz w:val="22"/>
      <w:szCs w:val="22"/>
    </w:rPr>
  </w:style>
  <w:style w:type="paragraph" w:customStyle="1" w:styleId="2">
    <w:name w:val="Без интервала2"/>
    <w:uiPriority w:val="1"/>
    <w:qFormat/>
    <w:rsid w:val="00855B37"/>
    <w:rPr>
      <w:rFonts w:ascii="Cambria" w:eastAsia="MS Mincho" w:hAnsi="Cambria"/>
      <w:sz w:val="22"/>
      <w:szCs w:val="22"/>
    </w:rPr>
  </w:style>
  <w:style w:type="paragraph" w:customStyle="1" w:styleId="3">
    <w:name w:val="Без интервала3"/>
    <w:uiPriority w:val="1"/>
    <w:qFormat/>
    <w:rsid w:val="008022E0"/>
    <w:rPr>
      <w:rFonts w:ascii="Cambria" w:eastAsia="MS Mincho" w:hAnsi="Cambria"/>
      <w:sz w:val="22"/>
      <w:szCs w:val="22"/>
    </w:rPr>
  </w:style>
  <w:style w:type="paragraph" w:styleId="a6">
    <w:name w:val="header"/>
    <w:basedOn w:val="a"/>
    <w:link w:val="a7"/>
    <w:uiPriority w:val="99"/>
    <w:unhideWhenUsed/>
    <w:rsid w:val="00033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34A1"/>
  </w:style>
  <w:style w:type="paragraph" w:styleId="a8">
    <w:name w:val="footer"/>
    <w:basedOn w:val="a"/>
    <w:link w:val="a9"/>
    <w:uiPriority w:val="99"/>
    <w:unhideWhenUsed/>
    <w:rsid w:val="00033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34A1"/>
  </w:style>
  <w:style w:type="paragraph" w:styleId="aa">
    <w:name w:val="Balloon Text"/>
    <w:basedOn w:val="a"/>
    <w:link w:val="ab"/>
    <w:uiPriority w:val="99"/>
    <w:semiHidden/>
    <w:unhideWhenUsed/>
    <w:rsid w:val="000334A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0334A1"/>
    <w:rPr>
      <w:rFonts w:ascii="Tahoma" w:hAnsi="Tahoma" w:cs="Tahoma"/>
      <w:sz w:val="16"/>
      <w:szCs w:val="16"/>
    </w:rPr>
  </w:style>
  <w:style w:type="character" w:customStyle="1" w:styleId="blk">
    <w:name w:val="blk"/>
    <w:basedOn w:val="a0"/>
    <w:rsid w:val="000F18EB"/>
  </w:style>
  <w:style w:type="paragraph" w:styleId="ac">
    <w:name w:val="footnote text"/>
    <w:basedOn w:val="a"/>
    <w:link w:val="ad"/>
    <w:rsid w:val="00926184"/>
    <w:pPr>
      <w:spacing w:after="0" w:line="240" w:lineRule="auto"/>
    </w:pPr>
    <w:rPr>
      <w:rFonts w:ascii="Times New Roman" w:eastAsia="Times New Roman" w:hAnsi="Times New Roman"/>
      <w:sz w:val="20"/>
      <w:szCs w:val="20"/>
      <w:lang w:val="x-none" w:eastAsia="ru-RU"/>
    </w:rPr>
  </w:style>
  <w:style w:type="character" w:customStyle="1" w:styleId="ad">
    <w:name w:val="Текст сноски Знак"/>
    <w:link w:val="ac"/>
    <w:semiHidden/>
    <w:rsid w:val="00926184"/>
    <w:rPr>
      <w:rFonts w:ascii="Times New Roman" w:eastAsia="Times New Roman" w:hAnsi="Times New Roman" w:cs="Times New Roman"/>
      <w:sz w:val="20"/>
      <w:szCs w:val="20"/>
      <w:lang w:eastAsia="ru-RU"/>
    </w:rPr>
  </w:style>
  <w:style w:type="character" w:styleId="ae">
    <w:name w:val="footnote reference"/>
    <w:rsid w:val="00926184"/>
    <w:rPr>
      <w:vertAlign w:val="superscript"/>
    </w:rPr>
  </w:style>
  <w:style w:type="paragraph" w:styleId="30">
    <w:name w:val="Body Text Indent 3"/>
    <w:basedOn w:val="a"/>
    <w:link w:val="31"/>
    <w:rsid w:val="00926184"/>
    <w:pPr>
      <w:widowControl w:val="0"/>
      <w:spacing w:after="0" w:line="240" w:lineRule="auto"/>
      <w:ind w:firstLine="720"/>
      <w:jc w:val="both"/>
    </w:pPr>
    <w:rPr>
      <w:rFonts w:ascii="Times New Roman" w:eastAsia="Times New Roman" w:hAnsi="Times New Roman"/>
      <w:snapToGrid w:val="0"/>
      <w:sz w:val="24"/>
      <w:szCs w:val="20"/>
      <w:lang w:val="x-none" w:eastAsia="ru-RU"/>
    </w:rPr>
  </w:style>
  <w:style w:type="character" w:customStyle="1" w:styleId="31">
    <w:name w:val="Основной текст с отступом 3 Знак"/>
    <w:link w:val="30"/>
    <w:rsid w:val="00926184"/>
    <w:rPr>
      <w:rFonts w:ascii="Times New Roman" w:eastAsia="Times New Roman" w:hAnsi="Times New Roman" w:cs="Times New Roman"/>
      <w:snapToGrid w:val="0"/>
      <w:sz w:val="24"/>
      <w:szCs w:val="20"/>
      <w:lang w:eastAsia="ru-RU"/>
    </w:rPr>
  </w:style>
  <w:style w:type="paragraph" w:customStyle="1" w:styleId="10">
    <w:name w:val="Обычный1"/>
    <w:rsid w:val="00926184"/>
    <w:pPr>
      <w:widowControl w:val="0"/>
      <w:spacing w:before="300" w:line="540" w:lineRule="auto"/>
      <w:ind w:firstLine="567"/>
      <w:jc w:val="right"/>
    </w:pPr>
    <w:rPr>
      <w:rFonts w:ascii="Courier New" w:eastAsia="Times New Roman" w:hAnsi="Courier New"/>
      <w:snapToGrid w:val="0"/>
      <w:sz w:val="16"/>
    </w:rPr>
  </w:style>
  <w:style w:type="paragraph" w:customStyle="1" w:styleId="ConsPlusNormal">
    <w:name w:val="ConsPlusNormal"/>
    <w:rsid w:val="0092618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26184"/>
    <w:pPr>
      <w:widowControl w:val="0"/>
      <w:autoSpaceDE w:val="0"/>
      <w:autoSpaceDN w:val="0"/>
      <w:adjustRightInd w:val="0"/>
    </w:pPr>
    <w:rPr>
      <w:rFonts w:ascii="Courier New" w:eastAsia="Times New Roman" w:hAnsi="Courier New" w:cs="Courier New"/>
    </w:rPr>
  </w:style>
  <w:style w:type="table" w:styleId="af">
    <w:name w:val="Table Grid"/>
    <w:basedOn w:val="a1"/>
    <w:uiPriority w:val="59"/>
    <w:rsid w:val="00926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26184"/>
    <w:pPr>
      <w:spacing w:after="120"/>
      <w:ind w:left="283"/>
    </w:pPr>
  </w:style>
  <w:style w:type="character" w:customStyle="1" w:styleId="af1">
    <w:name w:val="Основной текст с отступом Знак"/>
    <w:basedOn w:val="a0"/>
    <w:link w:val="af0"/>
    <w:uiPriority w:val="99"/>
    <w:semiHidden/>
    <w:rsid w:val="00926184"/>
  </w:style>
  <w:style w:type="paragraph" w:styleId="20">
    <w:name w:val="Body Text First Indent 2"/>
    <w:basedOn w:val="af0"/>
    <w:link w:val="21"/>
    <w:uiPriority w:val="99"/>
    <w:semiHidden/>
    <w:unhideWhenUsed/>
    <w:rsid w:val="00926184"/>
    <w:pPr>
      <w:spacing w:after="200"/>
      <w:ind w:left="360" w:firstLine="360"/>
    </w:pPr>
  </w:style>
  <w:style w:type="character" w:customStyle="1" w:styleId="21">
    <w:name w:val="Красная строка 2 Знак"/>
    <w:basedOn w:val="af1"/>
    <w:link w:val="20"/>
    <w:uiPriority w:val="99"/>
    <w:semiHidden/>
    <w:rsid w:val="00926184"/>
  </w:style>
  <w:style w:type="character" w:customStyle="1" w:styleId="af2">
    <w:name w:val="Символ сноски"/>
    <w:rsid w:val="00BE37A9"/>
    <w:rPr>
      <w:vertAlign w:val="superscript"/>
    </w:rPr>
  </w:style>
  <w:style w:type="character" w:customStyle="1" w:styleId="11">
    <w:name w:val="Знак сноски1"/>
    <w:rsid w:val="00BE37A9"/>
    <w:rPr>
      <w:vertAlign w:val="superscript"/>
    </w:rPr>
  </w:style>
  <w:style w:type="paragraph" w:styleId="af3">
    <w:name w:val="No Spacing"/>
    <w:qFormat/>
    <w:rsid w:val="00BE37A9"/>
    <w:pPr>
      <w:suppressAutoHyphens/>
      <w:ind w:left="57" w:right="57"/>
    </w:pPr>
    <w:rPr>
      <w:rFonts w:ascii="Times New Roman" w:eastAsia="Arial" w:hAnsi="Times New Roman" w:cs="Arial Unicode MS"/>
      <w:sz w:val="24"/>
      <w:szCs w:val="24"/>
      <w:lang w:eastAsia="ar-SA"/>
    </w:rPr>
  </w:style>
  <w:style w:type="character" w:styleId="af4">
    <w:name w:val="Hyperlink"/>
    <w:rsid w:val="00AA01FB"/>
    <w:rPr>
      <w:color w:val="0066CC"/>
      <w:u w:val="single"/>
    </w:rPr>
  </w:style>
  <w:style w:type="paragraph" w:customStyle="1" w:styleId="Bodytext1">
    <w:name w:val="Body text1"/>
    <w:basedOn w:val="a"/>
    <w:uiPriority w:val="99"/>
    <w:rsid w:val="00AA01FB"/>
    <w:pPr>
      <w:shd w:val="clear" w:color="auto" w:fill="FFFFFF"/>
      <w:suppressAutoHyphens/>
      <w:spacing w:before="1200" w:after="0" w:line="315" w:lineRule="exact"/>
      <w:ind w:hanging="440"/>
    </w:pPr>
    <w:rPr>
      <w:rFonts w:ascii="Times New Roman" w:eastAsia="Arial Unicode MS" w:hAnsi="Times New Roman"/>
      <w:sz w:val="25"/>
      <w:szCs w:val="25"/>
      <w:lang w:eastAsia="ar-SA"/>
    </w:rPr>
  </w:style>
  <w:style w:type="paragraph" w:styleId="af5">
    <w:name w:val="endnote text"/>
    <w:basedOn w:val="a"/>
    <w:link w:val="af6"/>
    <w:uiPriority w:val="99"/>
    <w:semiHidden/>
    <w:unhideWhenUsed/>
    <w:rsid w:val="002B6012"/>
    <w:pPr>
      <w:spacing w:after="0" w:line="240" w:lineRule="auto"/>
    </w:pPr>
    <w:rPr>
      <w:sz w:val="20"/>
      <w:szCs w:val="20"/>
      <w:lang w:val="x-none" w:eastAsia="x-none"/>
    </w:rPr>
  </w:style>
  <w:style w:type="character" w:customStyle="1" w:styleId="af6">
    <w:name w:val="Текст концевой сноски Знак"/>
    <w:link w:val="af5"/>
    <w:uiPriority w:val="99"/>
    <w:semiHidden/>
    <w:rsid w:val="002B6012"/>
    <w:rPr>
      <w:sz w:val="20"/>
      <w:szCs w:val="20"/>
    </w:rPr>
  </w:style>
  <w:style w:type="character" w:styleId="af7">
    <w:name w:val="endnote reference"/>
    <w:uiPriority w:val="99"/>
    <w:semiHidden/>
    <w:unhideWhenUsed/>
    <w:rsid w:val="002B6012"/>
    <w:rPr>
      <w:vertAlign w:val="superscript"/>
    </w:rPr>
  </w:style>
  <w:style w:type="character" w:styleId="af8">
    <w:name w:val="line number"/>
    <w:basedOn w:val="a0"/>
    <w:uiPriority w:val="99"/>
    <w:semiHidden/>
    <w:unhideWhenUsed/>
    <w:rsid w:val="003F435E"/>
  </w:style>
  <w:style w:type="character" w:styleId="af9">
    <w:name w:val="annotation reference"/>
    <w:uiPriority w:val="99"/>
    <w:semiHidden/>
    <w:unhideWhenUsed/>
    <w:rsid w:val="00FA0548"/>
    <w:rPr>
      <w:sz w:val="16"/>
      <w:szCs w:val="16"/>
    </w:rPr>
  </w:style>
  <w:style w:type="paragraph" w:styleId="afa">
    <w:name w:val="annotation text"/>
    <w:basedOn w:val="a"/>
    <w:link w:val="afb"/>
    <w:uiPriority w:val="99"/>
    <w:semiHidden/>
    <w:unhideWhenUsed/>
    <w:rsid w:val="00FA0548"/>
    <w:rPr>
      <w:sz w:val="20"/>
      <w:szCs w:val="20"/>
      <w:lang w:val="x-none"/>
    </w:rPr>
  </w:style>
  <w:style w:type="character" w:customStyle="1" w:styleId="afb">
    <w:name w:val="Текст примечания Знак"/>
    <w:link w:val="afa"/>
    <w:uiPriority w:val="99"/>
    <w:semiHidden/>
    <w:rsid w:val="00FA0548"/>
    <w:rPr>
      <w:lang w:eastAsia="en-US"/>
    </w:rPr>
  </w:style>
  <w:style w:type="paragraph" w:styleId="afc">
    <w:name w:val="annotation subject"/>
    <w:basedOn w:val="afa"/>
    <w:next w:val="afa"/>
    <w:link w:val="afd"/>
    <w:uiPriority w:val="99"/>
    <w:semiHidden/>
    <w:unhideWhenUsed/>
    <w:rsid w:val="00FA0548"/>
    <w:rPr>
      <w:b/>
      <w:bCs/>
    </w:rPr>
  </w:style>
  <w:style w:type="character" w:customStyle="1" w:styleId="afd">
    <w:name w:val="Тема примечания Знак"/>
    <w:link w:val="afc"/>
    <w:uiPriority w:val="99"/>
    <w:semiHidden/>
    <w:rsid w:val="00FA0548"/>
    <w:rPr>
      <w:b/>
      <w:bCs/>
      <w:lang w:eastAsia="en-US"/>
    </w:rPr>
  </w:style>
  <w:style w:type="paragraph" w:styleId="afe">
    <w:name w:val="Body Text"/>
    <w:basedOn w:val="a"/>
    <w:link w:val="aff"/>
    <w:uiPriority w:val="99"/>
    <w:semiHidden/>
    <w:unhideWhenUsed/>
    <w:rsid w:val="00973C84"/>
    <w:pPr>
      <w:spacing w:after="120"/>
    </w:pPr>
  </w:style>
  <w:style w:type="character" w:customStyle="1" w:styleId="aff">
    <w:name w:val="Основной текст Знак"/>
    <w:link w:val="afe"/>
    <w:uiPriority w:val="99"/>
    <w:semiHidden/>
    <w:rsid w:val="00973C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9221">
      <w:bodyDiv w:val="1"/>
      <w:marLeft w:val="0"/>
      <w:marRight w:val="0"/>
      <w:marTop w:val="0"/>
      <w:marBottom w:val="0"/>
      <w:divBdr>
        <w:top w:val="none" w:sz="0" w:space="0" w:color="auto"/>
        <w:left w:val="none" w:sz="0" w:space="0" w:color="auto"/>
        <w:bottom w:val="none" w:sz="0" w:space="0" w:color="auto"/>
        <w:right w:val="none" w:sz="0" w:space="0" w:color="auto"/>
      </w:divBdr>
    </w:div>
    <w:div w:id="113520140">
      <w:bodyDiv w:val="1"/>
      <w:marLeft w:val="0"/>
      <w:marRight w:val="0"/>
      <w:marTop w:val="0"/>
      <w:marBottom w:val="0"/>
      <w:divBdr>
        <w:top w:val="none" w:sz="0" w:space="0" w:color="auto"/>
        <w:left w:val="none" w:sz="0" w:space="0" w:color="auto"/>
        <w:bottom w:val="none" w:sz="0" w:space="0" w:color="auto"/>
        <w:right w:val="none" w:sz="0" w:space="0" w:color="auto"/>
      </w:divBdr>
    </w:div>
    <w:div w:id="262612444">
      <w:bodyDiv w:val="1"/>
      <w:marLeft w:val="0"/>
      <w:marRight w:val="0"/>
      <w:marTop w:val="0"/>
      <w:marBottom w:val="0"/>
      <w:divBdr>
        <w:top w:val="none" w:sz="0" w:space="0" w:color="auto"/>
        <w:left w:val="none" w:sz="0" w:space="0" w:color="auto"/>
        <w:bottom w:val="none" w:sz="0" w:space="0" w:color="auto"/>
        <w:right w:val="none" w:sz="0" w:space="0" w:color="auto"/>
      </w:divBdr>
    </w:div>
    <w:div w:id="381682498">
      <w:bodyDiv w:val="1"/>
      <w:marLeft w:val="0"/>
      <w:marRight w:val="0"/>
      <w:marTop w:val="0"/>
      <w:marBottom w:val="0"/>
      <w:divBdr>
        <w:top w:val="none" w:sz="0" w:space="0" w:color="auto"/>
        <w:left w:val="none" w:sz="0" w:space="0" w:color="auto"/>
        <w:bottom w:val="none" w:sz="0" w:space="0" w:color="auto"/>
        <w:right w:val="none" w:sz="0" w:space="0" w:color="auto"/>
      </w:divBdr>
    </w:div>
    <w:div w:id="758410430">
      <w:bodyDiv w:val="1"/>
      <w:marLeft w:val="0"/>
      <w:marRight w:val="0"/>
      <w:marTop w:val="0"/>
      <w:marBottom w:val="0"/>
      <w:divBdr>
        <w:top w:val="none" w:sz="0" w:space="0" w:color="auto"/>
        <w:left w:val="none" w:sz="0" w:space="0" w:color="auto"/>
        <w:bottom w:val="none" w:sz="0" w:space="0" w:color="auto"/>
        <w:right w:val="none" w:sz="0" w:space="0" w:color="auto"/>
      </w:divBdr>
    </w:div>
    <w:div w:id="804275446">
      <w:bodyDiv w:val="1"/>
      <w:marLeft w:val="0"/>
      <w:marRight w:val="0"/>
      <w:marTop w:val="0"/>
      <w:marBottom w:val="0"/>
      <w:divBdr>
        <w:top w:val="none" w:sz="0" w:space="0" w:color="auto"/>
        <w:left w:val="none" w:sz="0" w:space="0" w:color="auto"/>
        <w:bottom w:val="none" w:sz="0" w:space="0" w:color="auto"/>
        <w:right w:val="none" w:sz="0" w:space="0" w:color="auto"/>
      </w:divBdr>
    </w:div>
    <w:div w:id="1066303224">
      <w:bodyDiv w:val="1"/>
      <w:marLeft w:val="0"/>
      <w:marRight w:val="0"/>
      <w:marTop w:val="0"/>
      <w:marBottom w:val="0"/>
      <w:divBdr>
        <w:top w:val="none" w:sz="0" w:space="0" w:color="auto"/>
        <w:left w:val="none" w:sz="0" w:space="0" w:color="auto"/>
        <w:bottom w:val="none" w:sz="0" w:space="0" w:color="auto"/>
        <w:right w:val="none" w:sz="0" w:space="0" w:color="auto"/>
      </w:divBdr>
    </w:div>
    <w:div w:id="1108549210">
      <w:bodyDiv w:val="1"/>
      <w:marLeft w:val="0"/>
      <w:marRight w:val="0"/>
      <w:marTop w:val="0"/>
      <w:marBottom w:val="0"/>
      <w:divBdr>
        <w:top w:val="none" w:sz="0" w:space="0" w:color="auto"/>
        <w:left w:val="none" w:sz="0" w:space="0" w:color="auto"/>
        <w:bottom w:val="none" w:sz="0" w:space="0" w:color="auto"/>
        <w:right w:val="none" w:sz="0" w:space="0" w:color="auto"/>
      </w:divBdr>
    </w:div>
    <w:div w:id="1365591104">
      <w:bodyDiv w:val="1"/>
      <w:marLeft w:val="0"/>
      <w:marRight w:val="0"/>
      <w:marTop w:val="0"/>
      <w:marBottom w:val="0"/>
      <w:divBdr>
        <w:top w:val="none" w:sz="0" w:space="0" w:color="auto"/>
        <w:left w:val="none" w:sz="0" w:space="0" w:color="auto"/>
        <w:bottom w:val="none" w:sz="0" w:space="0" w:color="auto"/>
        <w:right w:val="none" w:sz="0" w:space="0" w:color="auto"/>
      </w:divBdr>
    </w:div>
    <w:div w:id="1414356246">
      <w:bodyDiv w:val="1"/>
      <w:marLeft w:val="0"/>
      <w:marRight w:val="0"/>
      <w:marTop w:val="0"/>
      <w:marBottom w:val="0"/>
      <w:divBdr>
        <w:top w:val="none" w:sz="0" w:space="0" w:color="auto"/>
        <w:left w:val="none" w:sz="0" w:space="0" w:color="auto"/>
        <w:bottom w:val="none" w:sz="0" w:space="0" w:color="auto"/>
        <w:right w:val="none" w:sz="0" w:space="0" w:color="auto"/>
      </w:divBdr>
    </w:div>
    <w:div w:id="1594700264">
      <w:bodyDiv w:val="1"/>
      <w:marLeft w:val="0"/>
      <w:marRight w:val="0"/>
      <w:marTop w:val="0"/>
      <w:marBottom w:val="0"/>
      <w:divBdr>
        <w:top w:val="none" w:sz="0" w:space="0" w:color="auto"/>
        <w:left w:val="none" w:sz="0" w:space="0" w:color="auto"/>
        <w:bottom w:val="none" w:sz="0" w:space="0" w:color="auto"/>
        <w:right w:val="none" w:sz="0" w:space="0" w:color="auto"/>
      </w:divBdr>
    </w:div>
    <w:div w:id="1869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lck.yandex.ru/redir/nWO_r1F33ck?data=NnBZTWRhdFZKOHQxUjhzSWFYVGhXV1VVUUlkbVRwUTJVNExfSVprNzNHSktqMnlaRGpneWlMQWR3WWFKb193ejJrdXdiTFlkVXlqcHBzNnhGdnFYeGxhMzZwSTBxZ3JfeTJzZWJCblQ3MWVfbW50RjlyUWhSTmg3Z3h1RDlsVVRDYThFZEtJc2hZcG05YWVsRl9HMEFaeDNBc3JTSDN3dnozeHkyWjBabE5J&amp;b64e=2&amp;sign=13a8fe85d6fb5c185eb7108de8691088&amp;keyno=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8C9D3-B1D5-4EB8-B00B-4BF4E3EA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16086</Words>
  <Characters>91696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107567</CharactersWithSpaces>
  <SharedDoc>false</SharedDoc>
  <HLinks>
    <vt:vector size="6" baseType="variant">
      <vt:variant>
        <vt:i4>7995409</vt:i4>
      </vt:variant>
      <vt:variant>
        <vt:i4>0</vt:i4>
      </vt:variant>
      <vt:variant>
        <vt:i4>0</vt:i4>
      </vt:variant>
      <vt:variant>
        <vt:i4>5</vt:i4>
      </vt:variant>
      <vt:variant>
        <vt:lpwstr>https://clck.yandex.ru/redir/nWO_r1F33ck?data=NnBZTWRhdFZKOHQxUjhzSWFYVGhXV1VVUUlkbVRwUTJVNExfSVprNzNHSktqMnlaRGpneWlMQWR3WWFKb193ejJrdXdiTFlkVXlqcHBzNnhGdnFYeGxhMzZwSTBxZ3JfeTJzZWJCblQ3MWVfbW50RjlyUWhSTmg3Z3h1RDlsVVRDYThFZEtJc2hZcG05YWVsRl9HMEFaeDNBc3JTSDN3dnozeHkyWjBabE5J&amp;b64e=2&amp;sign=13a8fe85d6fb5c185eb7108de8691088&amp;keyno=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С. Фанеев</cp:lastModifiedBy>
  <cp:revision>2</cp:revision>
  <cp:lastPrinted>2018-03-14T12:34:00Z</cp:lastPrinted>
  <dcterms:created xsi:type="dcterms:W3CDTF">2019-08-01T13:06:00Z</dcterms:created>
  <dcterms:modified xsi:type="dcterms:W3CDTF">2019-08-01T13:06:00Z</dcterms:modified>
</cp:coreProperties>
</file>