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75" w:rsidRPr="00780111" w:rsidRDefault="002F1F59" w:rsidP="00940B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САМОРЕГУЛИРУЕМАЯ ОРГАНИЗАЦИЯ </w:t>
      </w:r>
      <w:r w:rsidR="00940B75"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АССОЦИАЦИЯ</w:t>
      </w:r>
    </w:p>
    <w:p w:rsidR="00EB34C3" w:rsidRDefault="0037390A" w:rsidP="00940B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EB34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НИЖЕГОРОДСКОЕ ОБЪЕДИНЕНИЕ </w:t>
      </w:r>
      <w:proofErr w:type="gramStart"/>
      <w:r w:rsidR="00EB34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СТРОИТЕЛЬНЫХ</w:t>
      </w:r>
      <w:proofErr w:type="gramEnd"/>
      <w:r w:rsidR="00EB34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40B75" w:rsidRPr="00780111" w:rsidRDefault="00EB34C3" w:rsidP="00940B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ОРГАНИЗАЦИЙ</w:t>
      </w:r>
      <w:r w:rsidR="00940B75"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F65A5" w:rsidRPr="00780111" w:rsidRDefault="001F65A5" w:rsidP="006F1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1B70" w:rsidRPr="00780111" w:rsidRDefault="006F1B70" w:rsidP="006F1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111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УТВЕРЖДЕНО:</w:t>
      </w: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11">
        <w:rPr>
          <w:rFonts w:ascii="Times New Roman" w:eastAsia="Times New Roman" w:hAnsi="Times New Roman"/>
          <w:sz w:val="24"/>
          <w:szCs w:val="24"/>
          <w:lang w:eastAsia="ru-RU"/>
        </w:rPr>
        <w:t>решением Общего собрания членов</w:t>
      </w: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Протокол </w:t>
      </w:r>
      <w:r w:rsidR="00312614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="002C562F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7390A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613DBF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2C562F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="00613DBF">
        <w:rPr>
          <w:rFonts w:ascii="Times New Roman" w:eastAsia="Times New Roman" w:hAnsi="Times New Roman"/>
          <w:bCs/>
          <w:sz w:val="24"/>
          <w:szCs w:val="24"/>
          <w:lang w:eastAsia="ru-RU"/>
        </w:rPr>
        <w:t>26.09.2023</w:t>
      </w:r>
      <w:r w:rsidR="002C562F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CD11B2" w:rsidRPr="00780111" w:rsidRDefault="00CD11B2" w:rsidP="00CD11B2">
      <w:pPr>
        <w:tabs>
          <w:tab w:val="center" w:pos="4677"/>
          <w:tab w:val="right" w:pos="935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2A4608" w:rsidP="002A4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ПОЛОЖЕНИЕ</w:t>
      </w:r>
    </w:p>
    <w:p w:rsidR="00940B75" w:rsidRPr="00780111" w:rsidRDefault="00B619DE" w:rsidP="00940B75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780111">
        <w:rPr>
          <w:rFonts w:ascii="Times New Roman" w:hAnsi="Times New Roman"/>
          <w:sz w:val="32"/>
          <w:szCs w:val="32"/>
        </w:rPr>
        <w:t xml:space="preserve">«О </w:t>
      </w:r>
      <w:r w:rsidR="00C62D51" w:rsidRPr="00780111">
        <w:rPr>
          <w:rFonts w:ascii="Times New Roman" w:hAnsi="Times New Roman"/>
          <w:sz w:val="32"/>
          <w:szCs w:val="32"/>
        </w:rPr>
        <w:t xml:space="preserve">реестре </w:t>
      </w:r>
      <w:r w:rsidRPr="00780111">
        <w:rPr>
          <w:rFonts w:ascii="Times New Roman" w:hAnsi="Times New Roman"/>
          <w:sz w:val="32"/>
          <w:szCs w:val="32"/>
        </w:rPr>
        <w:t xml:space="preserve">членов </w:t>
      </w:r>
      <w:r w:rsidR="002F1F59">
        <w:rPr>
          <w:rFonts w:ascii="Times New Roman" w:hAnsi="Times New Roman"/>
          <w:sz w:val="32"/>
          <w:szCs w:val="32"/>
        </w:rPr>
        <w:t>саморегулируемой организации</w:t>
      </w:r>
      <w:r w:rsidR="002F1F59" w:rsidRPr="00780111">
        <w:rPr>
          <w:rFonts w:ascii="Times New Roman" w:hAnsi="Times New Roman"/>
          <w:sz w:val="32"/>
          <w:szCs w:val="32"/>
        </w:rPr>
        <w:t xml:space="preserve"> </w:t>
      </w:r>
      <w:r w:rsidR="002F1F59">
        <w:rPr>
          <w:rFonts w:ascii="Times New Roman" w:hAnsi="Times New Roman"/>
          <w:sz w:val="32"/>
          <w:szCs w:val="32"/>
        </w:rPr>
        <w:t>Ассоциации</w:t>
      </w:r>
    </w:p>
    <w:p w:rsidR="00B619DE" w:rsidRPr="00780111" w:rsidRDefault="00940B75" w:rsidP="00940B7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32"/>
          <w:szCs w:val="32"/>
        </w:rPr>
        <w:t>«</w:t>
      </w:r>
      <w:r w:rsidR="00D85A9E">
        <w:rPr>
          <w:rFonts w:ascii="Times New Roman" w:hAnsi="Times New Roman"/>
          <w:sz w:val="32"/>
          <w:szCs w:val="32"/>
        </w:rPr>
        <w:t>Нижегородское объединение строительных организаций</w:t>
      </w:r>
      <w:r w:rsidRPr="00780111">
        <w:rPr>
          <w:rFonts w:ascii="Times New Roman" w:hAnsi="Times New Roman"/>
          <w:sz w:val="32"/>
          <w:szCs w:val="32"/>
        </w:rPr>
        <w:t>»</w:t>
      </w: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307685" w:rsidP="00307685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ab/>
      </w: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D85A9E" w:rsidP="00373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619DE" w:rsidRPr="00780111" w:rsidSect="008A6DC9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Нижний Новгород</w:t>
      </w:r>
      <w:r w:rsidR="00613DBF">
        <w:rPr>
          <w:rFonts w:ascii="Times New Roman" w:hAnsi="Times New Roman"/>
          <w:sz w:val="28"/>
          <w:szCs w:val="28"/>
        </w:rPr>
        <w:t>, 2023</w:t>
      </w:r>
    </w:p>
    <w:p w:rsidR="009C1BF7" w:rsidRPr="00780111" w:rsidRDefault="00702CC3" w:rsidP="00613DBF">
      <w:pPr>
        <w:pStyle w:val="a8"/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9C1BF7" w:rsidRPr="00613DBF" w:rsidRDefault="002C79C8" w:rsidP="00613DBF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Настоящее </w:t>
      </w:r>
      <w:r w:rsidR="009B752F" w:rsidRPr="00780111">
        <w:rPr>
          <w:rFonts w:ascii="Times New Roman" w:hAnsi="Times New Roman"/>
          <w:sz w:val="28"/>
          <w:szCs w:val="28"/>
        </w:rPr>
        <w:t>положение р</w:t>
      </w:r>
      <w:r w:rsidR="000F085A" w:rsidRPr="00780111">
        <w:rPr>
          <w:rFonts w:ascii="Times New Roman" w:hAnsi="Times New Roman"/>
          <w:sz w:val="28"/>
          <w:szCs w:val="28"/>
        </w:rPr>
        <w:t xml:space="preserve">азработано в соответствии с </w:t>
      </w:r>
      <w:r w:rsidR="0059584F" w:rsidRPr="00780111">
        <w:rPr>
          <w:rFonts w:ascii="Times New Roman" w:hAnsi="Times New Roman"/>
          <w:sz w:val="28"/>
          <w:szCs w:val="28"/>
        </w:rPr>
        <w:t>Градостроительным кодексом Российской Федерации (</w:t>
      </w:r>
      <w:r w:rsidR="00007193" w:rsidRPr="00780111">
        <w:rPr>
          <w:rFonts w:ascii="Times New Roman" w:hAnsi="Times New Roman"/>
          <w:sz w:val="28"/>
          <w:szCs w:val="28"/>
        </w:rPr>
        <w:t>с изменениями и дополнениями</w:t>
      </w:r>
      <w:r w:rsidR="0059584F" w:rsidRPr="00780111">
        <w:rPr>
          <w:rFonts w:ascii="Times New Roman" w:hAnsi="Times New Roman"/>
          <w:sz w:val="28"/>
          <w:szCs w:val="28"/>
        </w:rPr>
        <w:t>)</w:t>
      </w:r>
      <w:r w:rsidR="009B752F" w:rsidRPr="00780111">
        <w:rPr>
          <w:rFonts w:ascii="Times New Roman" w:hAnsi="Times New Roman"/>
          <w:sz w:val="28"/>
          <w:szCs w:val="28"/>
        </w:rPr>
        <w:t>, Федеральным законом от 01.12.2007 № 315</w:t>
      </w:r>
      <w:r w:rsidR="00996247" w:rsidRPr="00780111">
        <w:rPr>
          <w:rFonts w:ascii="Times New Roman" w:hAnsi="Times New Roman"/>
          <w:sz w:val="28"/>
          <w:szCs w:val="28"/>
        </w:rPr>
        <w:t>-</w:t>
      </w:r>
      <w:r w:rsidR="009B752F" w:rsidRPr="00780111">
        <w:rPr>
          <w:rFonts w:ascii="Times New Roman" w:hAnsi="Times New Roman"/>
          <w:sz w:val="28"/>
          <w:szCs w:val="28"/>
        </w:rPr>
        <w:t>ФЗ «О саморегулируемых организациях»</w:t>
      </w:r>
      <w:r w:rsidR="00A72375" w:rsidRPr="00780111">
        <w:rPr>
          <w:rFonts w:ascii="Times New Roman" w:hAnsi="Times New Roman"/>
          <w:sz w:val="28"/>
          <w:szCs w:val="28"/>
        </w:rPr>
        <w:t>,</w:t>
      </w:r>
      <w:r w:rsidR="009B752F" w:rsidRPr="00780111">
        <w:rPr>
          <w:rFonts w:ascii="Times New Roman" w:hAnsi="Times New Roman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 xml:space="preserve">а также </w:t>
      </w:r>
      <w:r w:rsidR="00A72375" w:rsidRPr="00780111">
        <w:rPr>
          <w:rFonts w:ascii="Times New Roman" w:hAnsi="Times New Roman"/>
          <w:sz w:val="28"/>
          <w:szCs w:val="28"/>
        </w:rPr>
        <w:t xml:space="preserve">требованиями </w:t>
      </w:r>
      <w:r w:rsidRPr="00780111">
        <w:rPr>
          <w:rFonts w:ascii="Times New Roman" w:hAnsi="Times New Roman"/>
          <w:sz w:val="28"/>
          <w:szCs w:val="28"/>
        </w:rPr>
        <w:t xml:space="preserve">нормативных документов и Устава </w:t>
      </w:r>
      <w:r w:rsidR="0029616C" w:rsidRPr="00780111">
        <w:rPr>
          <w:rFonts w:ascii="Times New Roman" w:hAnsi="Times New Roman"/>
          <w:sz w:val="28"/>
          <w:szCs w:val="28"/>
        </w:rPr>
        <w:t xml:space="preserve">Ассоциации </w:t>
      </w:r>
      <w:r w:rsidR="006F1B70" w:rsidRPr="00780111">
        <w:rPr>
          <w:rFonts w:ascii="Times New Roman" w:hAnsi="Times New Roman"/>
          <w:sz w:val="28"/>
          <w:szCs w:val="28"/>
        </w:rPr>
        <w:t>"</w:t>
      </w:r>
      <w:r w:rsidR="006702EC">
        <w:rPr>
          <w:rFonts w:ascii="Times New Roman" w:hAnsi="Times New Roman"/>
          <w:sz w:val="28"/>
          <w:szCs w:val="28"/>
        </w:rPr>
        <w:t>Нижегородское объединение строительных организаций</w:t>
      </w:r>
      <w:r w:rsidR="006F1B70" w:rsidRPr="00780111">
        <w:rPr>
          <w:rFonts w:ascii="Times New Roman" w:hAnsi="Times New Roman"/>
          <w:sz w:val="28"/>
          <w:szCs w:val="28"/>
        </w:rPr>
        <w:t>"</w:t>
      </w:r>
      <w:r w:rsidR="005973F0" w:rsidRPr="00780111">
        <w:rPr>
          <w:rFonts w:ascii="Times New Roman" w:hAnsi="Times New Roman"/>
          <w:sz w:val="28"/>
          <w:szCs w:val="28"/>
        </w:rPr>
        <w:t xml:space="preserve"> (далее, также – Ассоциация)</w:t>
      </w:r>
      <w:r w:rsidRPr="00780111">
        <w:rPr>
          <w:rFonts w:ascii="Times New Roman" w:hAnsi="Times New Roman"/>
          <w:sz w:val="28"/>
          <w:szCs w:val="28"/>
        </w:rPr>
        <w:t>.</w:t>
      </w:r>
    </w:p>
    <w:p w:rsidR="009C1BF7" w:rsidRPr="00780111" w:rsidRDefault="002C79C8" w:rsidP="00613DBF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Настоящее положение устанавливает порядок и способ ведения реестра саморегулируемых организаций в области строительства, реконструкции, капитального ремонта</w:t>
      </w:r>
      <w:r w:rsidR="00555438" w:rsidRPr="00780111">
        <w:rPr>
          <w:rFonts w:ascii="Times New Roman" w:hAnsi="Times New Roman"/>
          <w:sz w:val="28"/>
          <w:szCs w:val="28"/>
        </w:rPr>
        <w:t>, сноса</w:t>
      </w:r>
      <w:r w:rsidRPr="00780111">
        <w:rPr>
          <w:rFonts w:ascii="Times New Roman" w:hAnsi="Times New Roman"/>
          <w:sz w:val="28"/>
          <w:szCs w:val="28"/>
        </w:rPr>
        <w:t xml:space="preserve"> объектов капитального строительства</w:t>
      </w:r>
      <w:r w:rsidR="00EA14D6" w:rsidRPr="00780111">
        <w:rPr>
          <w:rFonts w:ascii="Times New Roman" w:hAnsi="Times New Roman"/>
          <w:sz w:val="28"/>
          <w:szCs w:val="28"/>
        </w:rPr>
        <w:t xml:space="preserve"> (далее –</w:t>
      </w:r>
      <w:r w:rsidR="00CA4359" w:rsidRPr="00780111">
        <w:rPr>
          <w:rFonts w:ascii="Times New Roman" w:hAnsi="Times New Roman"/>
          <w:sz w:val="28"/>
          <w:szCs w:val="28"/>
        </w:rPr>
        <w:t xml:space="preserve"> </w:t>
      </w:r>
      <w:r w:rsidR="00EA14D6" w:rsidRPr="00780111">
        <w:rPr>
          <w:rFonts w:ascii="Times New Roman" w:hAnsi="Times New Roman"/>
          <w:sz w:val="28"/>
          <w:szCs w:val="28"/>
        </w:rPr>
        <w:t>реестр</w:t>
      </w:r>
      <w:r w:rsidR="00F93A13" w:rsidRPr="00780111">
        <w:rPr>
          <w:rFonts w:ascii="Times New Roman" w:hAnsi="Times New Roman"/>
          <w:sz w:val="28"/>
          <w:szCs w:val="28"/>
        </w:rPr>
        <w:t xml:space="preserve"> членов</w:t>
      </w:r>
      <w:r w:rsidR="0098526E" w:rsidRPr="00780111">
        <w:rPr>
          <w:rFonts w:ascii="Times New Roman" w:hAnsi="Times New Roman"/>
          <w:sz w:val="28"/>
          <w:szCs w:val="28"/>
        </w:rPr>
        <w:t xml:space="preserve"> саморегулируемой организации</w:t>
      </w:r>
      <w:r w:rsidR="00EA14D6" w:rsidRPr="00780111">
        <w:rPr>
          <w:rFonts w:ascii="Times New Roman" w:hAnsi="Times New Roman"/>
          <w:sz w:val="28"/>
          <w:szCs w:val="28"/>
        </w:rPr>
        <w:t>).</w:t>
      </w:r>
    </w:p>
    <w:p w:rsidR="009C1BF7" w:rsidRPr="00780111" w:rsidRDefault="00EA14D6" w:rsidP="00613DBF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Реестр </w:t>
      </w:r>
      <w:r w:rsidR="0098526E" w:rsidRPr="00780111">
        <w:rPr>
          <w:rFonts w:ascii="Times New Roman" w:hAnsi="Times New Roman"/>
          <w:sz w:val="28"/>
          <w:szCs w:val="28"/>
        </w:rPr>
        <w:t>саморегулируемой организации</w:t>
      </w:r>
      <w:r w:rsidRPr="00780111">
        <w:rPr>
          <w:rFonts w:ascii="Times New Roman" w:hAnsi="Times New Roman"/>
          <w:sz w:val="28"/>
          <w:szCs w:val="28"/>
        </w:rPr>
        <w:t xml:space="preserve"> представляет собой информационный ресурс, </w:t>
      </w:r>
      <w:r w:rsidR="00007193" w:rsidRPr="00780111">
        <w:rPr>
          <w:rFonts w:ascii="Times New Roman" w:hAnsi="Times New Roman"/>
          <w:sz w:val="28"/>
          <w:szCs w:val="28"/>
        </w:rPr>
        <w:t>содержащий систематизированную информацию о членах саморегулируемой организации, а также сведения о членах, прекративших членство в саморегулируемой организации, предусмотренную положениями статьи 55</w:t>
      </w:r>
      <w:r w:rsidR="00374FDB" w:rsidRPr="00780111">
        <w:rPr>
          <w:rFonts w:ascii="Times New Roman" w:hAnsi="Times New Roman"/>
          <w:sz w:val="28"/>
          <w:szCs w:val="28"/>
          <w:vertAlign w:val="superscript"/>
        </w:rPr>
        <w:t>17</w:t>
      </w:r>
      <w:r w:rsidR="00007193" w:rsidRPr="00780111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а также</w:t>
      </w:r>
      <w:r w:rsidRPr="00780111">
        <w:rPr>
          <w:rFonts w:ascii="Times New Roman" w:hAnsi="Times New Roman"/>
          <w:sz w:val="28"/>
          <w:szCs w:val="28"/>
        </w:rPr>
        <w:t xml:space="preserve"> </w:t>
      </w:r>
      <w:r w:rsidR="00007193" w:rsidRPr="00780111">
        <w:rPr>
          <w:rFonts w:ascii="Times New Roman" w:hAnsi="Times New Roman"/>
          <w:sz w:val="28"/>
          <w:szCs w:val="28"/>
        </w:rPr>
        <w:t xml:space="preserve">положениями </w:t>
      </w:r>
      <w:r w:rsidRPr="00780111">
        <w:rPr>
          <w:rFonts w:ascii="Times New Roman" w:hAnsi="Times New Roman"/>
          <w:sz w:val="28"/>
          <w:szCs w:val="28"/>
        </w:rPr>
        <w:t>Федерального закона от 01</w:t>
      </w:r>
      <w:r w:rsidR="00CA4359" w:rsidRPr="00780111">
        <w:rPr>
          <w:rFonts w:ascii="Times New Roman" w:hAnsi="Times New Roman"/>
          <w:sz w:val="28"/>
          <w:szCs w:val="28"/>
        </w:rPr>
        <w:t>.12.</w:t>
      </w:r>
      <w:r w:rsidRPr="00780111">
        <w:rPr>
          <w:rFonts w:ascii="Times New Roman" w:hAnsi="Times New Roman"/>
          <w:sz w:val="28"/>
          <w:szCs w:val="28"/>
        </w:rPr>
        <w:t>2007 №</w:t>
      </w:r>
      <w:r w:rsidR="00753221" w:rsidRPr="00780111">
        <w:rPr>
          <w:rFonts w:ascii="Times New Roman" w:hAnsi="Times New Roman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>315-ФЗ «О саморегулируемых организациях»</w:t>
      </w:r>
      <w:r w:rsidR="00007193" w:rsidRPr="00780111">
        <w:rPr>
          <w:rFonts w:ascii="Times New Roman" w:hAnsi="Times New Roman"/>
          <w:sz w:val="28"/>
          <w:szCs w:val="28"/>
        </w:rPr>
        <w:t>.</w:t>
      </w:r>
    </w:p>
    <w:p w:rsidR="009C1BF7" w:rsidRPr="00BE10C3" w:rsidRDefault="00D22DC2" w:rsidP="00613DBF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1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Ведение реестра саморегулируемой орган</w:t>
      </w:r>
      <w:r w:rsidR="00C94216" w:rsidRPr="007801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изации осуществляется в составе </w:t>
      </w:r>
      <w:r w:rsidR="00C94216"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 (далее - единый реестр).</w:t>
      </w:r>
    </w:p>
    <w:p w:rsidR="00C94216" w:rsidRPr="00BE10C3" w:rsidRDefault="00C94216" w:rsidP="00613DBF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Ассоциация размещает на своем официальном сайте в сети "Интернет"  сведения, содержащиеся в реестре членов Ассоциации, с учетом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организаций, </w:t>
      </w:r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установленных в соответствии с частью 5 статьи 7 Федерального закона</w:t>
      </w:r>
      <w:proofErr w:type="gramEnd"/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"О саморегулируемых </w:t>
      </w:r>
      <w:proofErr w:type="gramStart"/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организациях</w:t>
      </w:r>
      <w:proofErr w:type="gramEnd"/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".</w:t>
      </w:r>
    </w:p>
    <w:p w:rsidR="00C94216" w:rsidRPr="00780111" w:rsidRDefault="00C94216" w:rsidP="00613DBF">
      <w:pPr>
        <w:pStyle w:val="a8"/>
        <w:spacing w:after="0" w:line="360" w:lineRule="auto"/>
        <w:ind w:left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523FA4" w:rsidRPr="00780111" w:rsidRDefault="00523FA4" w:rsidP="00613DBF">
      <w:pPr>
        <w:pStyle w:val="a8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193BA9">
        <w:rPr>
          <w:rFonts w:ascii="Times New Roman" w:hAnsi="Times New Roman"/>
          <w:b/>
          <w:color w:val="000000" w:themeColor="text1"/>
          <w:sz w:val="28"/>
          <w:szCs w:val="28"/>
        </w:rPr>
        <w:t>СОСТАВ СВЕДЕНИЙ РЕЕСТРА ЧЛЕНОВ АССОЦИАЦИИ</w:t>
      </w:r>
    </w:p>
    <w:p w:rsidR="00523FA4" w:rsidRPr="00780111" w:rsidRDefault="00523FA4" w:rsidP="00613DB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 xml:space="preserve">2.1 </w:t>
      </w:r>
      <w:r w:rsidRPr="00780111">
        <w:rPr>
          <w:rFonts w:ascii="Times New Roman" w:hAnsi="Times New Roman"/>
          <w:sz w:val="28"/>
          <w:szCs w:val="28"/>
        </w:rPr>
        <w:t>Реестр членов саморегулируемой организации – информационный ресурс, содержащий систематизированную информацию о членах  саморегулируемой организации, а также сведения о лицах, прекративших членство в  саморегулируемой организации.</w:t>
      </w:r>
    </w:p>
    <w:p w:rsidR="00523FA4" w:rsidRPr="00780111" w:rsidRDefault="00523FA4" w:rsidP="00613DBF">
      <w:pPr>
        <w:pStyle w:val="a8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2.2 В </w:t>
      </w:r>
      <w:proofErr w:type="gramStart"/>
      <w:r w:rsidRPr="00780111">
        <w:rPr>
          <w:rFonts w:ascii="Times New Roman" w:hAnsi="Times New Roman"/>
          <w:sz w:val="28"/>
          <w:szCs w:val="28"/>
        </w:rPr>
        <w:t>реестре</w:t>
      </w:r>
      <w:proofErr w:type="gramEnd"/>
      <w:r w:rsidRPr="00780111">
        <w:rPr>
          <w:rFonts w:ascii="Times New Roman" w:hAnsi="Times New Roman"/>
          <w:sz w:val="28"/>
          <w:szCs w:val="28"/>
        </w:rPr>
        <w:t xml:space="preserve"> членов саморегулируемых организаций в отношении каждого члена должны содержаться следующие сведения:</w:t>
      </w:r>
    </w:p>
    <w:p w:rsidR="00523FA4" w:rsidRPr="00780111" w:rsidRDefault="00523FA4" w:rsidP="00613DBF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регистрационный номер члена саморегулируемой организации, дата его регистрации в реестре;</w:t>
      </w:r>
    </w:p>
    <w:p w:rsidR="00523FA4" w:rsidRPr="00780111" w:rsidRDefault="00523FA4" w:rsidP="00613DBF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сведения, позволяющие идентифицировать члена саморегулируемой организации:</w:t>
      </w:r>
    </w:p>
    <w:p w:rsidR="00523FA4" w:rsidRPr="00780111" w:rsidRDefault="00523FA4" w:rsidP="00613DB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а)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523FA4" w:rsidRDefault="00523FA4" w:rsidP="00613DB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780111">
        <w:rPr>
          <w:rStyle w:val="blk"/>
          <w:rFonts w:ascii="Times New Roman" w:hAnsi="Times New Roman"/>
          <w:sz w:val="28"/>
          <w:szCs w:val="28"/>
        </w:rPr>
        <w:t>б)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лица.</w:t>
      </w:r>
      <w:proofErr w:type="gramEnd"/>
    </w:p>
    <w:p w:rsidR="00523FA4" w:rsidRDefault="00523FA4" w:rsidP="00613DB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lastRenderedPageBreak/>
        <w:t>3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 xml:space="preserve"> сведения о соответствии члена саморегулируемой организации условиям членства в саморегулируемой организации, предусмотренным законодательством Российской Федерации и (или) внутренними документами саморегулируемой организации;</w:t>
      </w:r>
    </w:p>
    <w:p w:rsidR="00523FA4" w:rsidRDefault="00523FA4" w:rsidP="00613DB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4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523FA4" w:rsidRDefault="00523FA4" w:rsidP="00613DB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5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сведения о прекращении членства индивидуального предпринимателя или юридического лица в  саморегулируемой организации;</w:t>
      </w:r>
    </w:p>
    <w:p w:rsidR="00523FA4" w:rsidRDefault="00523FA4" w:rsidP="00613DB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6) 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сведения о приостановлении, о возобновлении, об отказе в возобновлении права осуществлять строительство, реконструкцию, капитальный ремонт, снос объектов капитального строительства;</w:t>
      </w:r>
    </w:p>
    <w:p w:rsidR="00523FA4" w:rsidRDefault="00523FA4" w:rsidP="00613DB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7) </w:t>
      </w:r>
      <w:r w:rsidRPr="00B7174D">
        <w:rPr>
          <w:rStyle w:val="blk"/>
          <w:rFonts w:ascii="Times New Roman" w:hAnsi="Times New Roman"/>
          <w:sz w:val="28"/>
          <w:szCs w:val="28"/>
        </w:rPr>
        <w:t>дата приостановления права осуществлять строительство, реконструкцию, капитальный ремонт, снос объектов капитального строительства).</w:t>
      </w:r>
      <w:proofErr w:type="gramEnd"/>
    </w:p>
    <w:p w:rsidR="00523FA4" w:rsidRDefault="00523FA4" w:rsidP="00613DB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8) </w:t>
      </w:r>
      <w:r w:rsidRPr="003F7FF9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 выполнять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сноса, заключаемым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</w:t>
      </w:r>
      <w:proofErr w:type="gramEnd"/>
      <w:r w:rsidRPr="003F7FF9">
        <w:rPr>
          <w:rStyle w:val="blk"/>
          <w:rFonts w:ascii="Times New Roman" w:hAnsi="Times New Roman"/>
          <w:sz w:val="28"/>
          <w:szCs w:val="28"/>
        </w:rPr>
        <w:t xml:space="preserve"> Федерации о закупках товаров, работ, услуг отдельными видами юридических лиц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способов):</w:t>
      </w:r>
    </w:p>
    <w:p w:rsidR="00523FA4" w:rsidRDefault="00523FA4" w:rsidP="00613DB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lastRenderedPageBreak/>
        <w:t>9)</w:t>
      </w:r>
      <w:r w:rsidRPr="00C00292">
        <w:t xml:space="preserve"> </w:t>
      </w:r>
      <w:r w:rsidRPr="00C00292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 осуществлять строительство, реконструкцию, капитальный ремонт, снос особо опасных, технически сложных и уникальных объектов, кроме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особо опасных, технически сложных и уникальных объектов</w:t>
      </w:r>
      <w:proofErr w:type="gramEnd"/>
      <w:r w:rsidRPr="00C00292">
        <w:rPr>
          <w:rStyle w:val="blk"/>
          <w:rFonts w:ascii="Times New Roman" w:hAnsi="Times New Roman"/>
          <w:sz w:val="28"/>
          <w:szCs w:val="28"/>
        </w:rPr>
        <w:t>, за исключением объектов</w:t>
      </w:r>
      <w:r>
        <w:rPr>
          <w:rStyle w:val="blk"/>
          <w:rFonts w:ascii="Times New Roman" w:hAnsi="Times New Roman"/>
          <w:sz w:val="28"/>
          <w:szCs w:val="28"/>
        </w:rPr>
        <w:t xml:space="preserve"> использования атомной энергии);</w:t>
      </w:r>
    </w:p>
    <w:p w:rsidR="00523FA4" w:rsidRDefault="00523FA4" w:rsidP="00613DB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10)</w:t>
      </w:r>
      <w:r w:rsidRPr="00E37EC8">
        <w:t xml:space="preserve"> </w:t>
      </w:r>
      <w:r w:rsidRPr="00E37EC8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права, осуществлять строительство, реконструкцию, капитальный ремонт, снос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объектов использования атомной энергии).</w:t>
      </w:r>
      <w:proofErr w:type="gramEnd"/>
    </w:p>
    <w:p w:rsidR="00523FA4" w:rsidRDefault="00523FA4" w:rsidP="00613DB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11) </w:t>
      </w:r>
      <w:r w:rsidRPr="009E1A6E">
        <w:rPr>
          <w:rStyle w:val="blk"/>
          <w:rFonts w:ascii="Times New Roman" w:hAnsi="Times New Roman"/>
          <w:sz w:val="28"/>
          <w:szCs w:val="28"/>
        </w:rPr>
        <w:t>сведения о наличии договора страхования гражданской ответственности,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гражданской 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 (при условии утверждения и</w:t>
      </w:r>
      <w:proofErr w:type="gramEnd"/>
      <w:r w:rsidRPr="009E1A6E">
        <w:rPr>
          <w:rStyle w:val="blk"/>
          <w:rFonts w:ascii="Times New Roman" w:hAnsi="Times New Roman"/>
          <w:sz w:val="28"/>
          <w:szCs w:val="28"/>
        </w:rPr>
        <w:t xml:space="preserve"> применения в саморегулируемой организации документов о страховании членами саморегулируемой организации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строительства);</w:t>
      </w:r>
    </w:p>
    <w:p w:rsidR="00523FA4" w:rsidRDefault="00523FA4" w:rsidP="00613DB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lastRenderedPageBreak/>
        <w:t xml:space="preserve">12) </w:t>
      </w:r>
      <w:r w:rsidRPr="00902818">
        <w:rPr>
          <w:rStyle w:val="blk"/>
          <w:rFonts w:ascii="Times New Roman" w:hAnsi="Times New Roman"/>
          <w:sz w:val="28"/>
          <w:szCs w:val="28"/>
        </w:rPr>
        <w:t>сведения о наличии договора страхования ответственности за неисполнение или ненадлежащее исполнение обязательств по договорам строительного подряда, заключенного с использованием конкурентных способов заключения договоров,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обеспечения договорных обязательств ответственности члена саморегулируемой организации</w:t>
      </w:r>
      <w:proofErr w:type="gramEnd"/>
      <w:r w:rsidRPr="00902818">
        <w:rPr>
          <w:rStyle w:val="blk"/>
          <w:rFonts w:ascii="Times New Roman" w:hAnsi="Times New Roman"/>
          <w:sz w:val="28"/>
          <w:szCs w:val="28"/>
        </w:rPr>
        <w:t>, если требование, предусматривающее наличие такого договора страхования ответственности, является условием членства в саморегулируемой организации (при условии утверждения и применения в саморегулируемой организации документов о страховании риска ответственности за неисполнение или ненадлежащее исполнение обязательств по договорам строительного подряда, заключенного с использованием конкурентных способов заключения договоров);</w:t>
      </w:r>
    </w:p>
    <w:p w:rsidR="00523FA4" w:rsidRPr="00E5653E" w:rsidRDefault="00523FA4" w:rsidP="00613DBF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</w:t>
      </w:r>
      <w:r w:rsidRPr="00E5653E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     13)</w:t>
      </w: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размер взноса в компенсационный фонд возмещения вреда, который внесен членом саморегулируемой организации;</w:t>
      </w:r>
    </w:p>
    <w:p w:rsidR="00523FA4" w:rsidRPr="00E5653E" w:rsidRDefault="00523FA4" w:rsidP="00613DBF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14)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</w:t>
      </w: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>размер взноса в компенсационный фонд  обеспечения договорных обязательств, который внесен членом саморегулируемой организации;</w:t>
      </w:r>
    </w:p>
    <w:p w:rsidR="00523FA4" w:rsidRDefault="00523FA4" w:rsidP="00613DBF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15)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</w:t>
      </w: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>дата уплаты взноса (дополнительного взноса) в компенсационный фонд обеспечения договорных обязательств Ассоциации;</w:t>
      </w:r>
    </w:p>
    <w:p w:rsidR="00523FA4" w:rsidRDefault="00523FA4" w:rsidP="00613DBF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16)  </w:t>
      </w:r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уровень ответственности члена Ассоциации по обязательствам (простой, первый, второй, третий, четвертый или пятый), определяемый в соответствии с частью 12 статьи 55.16 Градостроительного кодекса Российской Федерации, по договору строительного подряда, договору подряда на осуществление сноса, в соответствии с </w:t>
      </w:r>
      <w:proofErr w:type="gramStart"/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>которыми</w:t>
      </w:r>
      <w:proofErr w:type="gramEnd"/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указанным членом Ассоциации внесен взнос в компенсационный фонд возмещения вреда.</w:t>
      </w:r>
    </w:p>
    <w:p w:rsidR="00523FA4" w:rsidRDefault="00523FA4" w:rsidP="00613DBF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ar-SA"/>
        </w:rPr>
        <w:t>17)</w:t>
      </w:r>
      <w:r w:rsidRPr="008154BB"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уровень ответственности члена Ассоциации по обязательствам (первый, второй, третий, четвертый или пятый), определяемый в </w:t>
      </w:r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lastRenderedPageBreak/>
        <w:t>соответствии с частью 13 статьи 55.16 Градостроительного кодекса Российской Федерации, по договорам строительного подряда, договорам подряда на осуществление сноса, заключенным с использованием конкурентных способов, в соответствии с которыми указанным членом Ассоциации внесен взнос в компенсационный фонд обеспечения договорных обязательств.</w:t>
      </w:r>
      <w:proofErr w:type="gramEnd"/>
    </w:p>
    <w:p w:rsidR="00523FA4" w:rsidRPr="00CD5E8F" w:rsidRDefault="00523FA4" w:rsidP="00613DBF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Style w:val="blk"/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18)  </w:t>
      </w:r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сведения о фактическом совокупном размере обязатель</w:t>
      </w:r>
      <w:proofErr w:type="gramStart"/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ств чл</w:t>
      </w:r>
      <w:proofErr w:type="gramEnd"/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ена Ассоциации по договорам строительного подряда, договорам подряда на осуществление сноса, заключенным с использованием конкурентных способов, определяемом в соответствии с частью 7 статьи 55.13 Градостроительного кодекса Российской Федерации.</w:t>
      </w:r>
    </w:p>
    <w:p w:rsidR="00523FA4" w:rsidRPr="00780111" w:rsidRDefault="00523FA4" w:rsidP="00613DB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2.3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В </w:t>
      </w:r>
      <w:proofErr w:type="gramStart"/>
      <w:r w:rsidRPr="00780111">
        <w:rPr>
          <w:rStyle w:val="blk"/>
          <w:rFonts w:ascii="Times New Roman" w:hAnsi="Times New Roman"/>
          <w:sz w:val="28"/>
          <w:szCs w:val="28"/>
        </w:rPr>
        <w:t>отношении</w:t>
      </w:r>
      <w:proofErr w:type="gramEnd"/>
      <w:r w:rsidRPr="00780111">
        <w:rPr>
          <w:rStyle w:val="blk"/>
          <w:rFonts w:ascii="Times New Roman" w:hAnsi="Times New Roman"/>
          <w:sz w:val="28"/>
          <w:szCs w:val="28"/>
        </w:rPr>
        <w:t xml:space="preserve"> лиц, прекративших свое членство в саморегулируемой организации, в реестре членов саморегулируемой организации наряду с информацией, указанной в пункте 2.2 настоящего Положения, должна содержаться информация о дате прекращения членства в саморегулируемой организации и об основаниях такого прекращения.</w:t>
      </w:r>
    </w:p>
    <w:p w:rsidR="00523FA4" w:rsidRPr="00780111" w:rsidRDefault="00523FA4" w:rsidP="00613DBF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2.4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Раскрытию на официальном сайте подлежат сведения, указанные в пункте 2.2 настоящего Положения, за исключением сведений о месте жительства, паспортных данных, дате и месте рождения (для индивидуального предпринимателя) и иных сведений, если доступ к ним ограничен федеральными законами.</w:t>
      </w:r>
    </w:p>
    <w:p w:rsidR="00523FA4" w:rsidRPr="00780111" w:rsidRDefault="00523FA4" w:rsidP="00613DBF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2.5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Российской Федерации.</w:t>
      </w:r>
    </w:p>
    <w:p w:rsidR="00523FA4" w:rsidRPr="00780111" w:rsidRDefault="00523FA4" w:rsidP="00613DBF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2.6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</w:t>
      </w:r>
      <w:r w:rsidRPr="00780111">
        <w:rPr>
          <w:rStyle w:val="blk"/>
          <w:rFonts w:ascii="Times New Roman" w:hAnsi="Times New Roman"/>
          <w:sz w:val="28"/>
          <w:szCs w:val="28"/>
        </w:rPr>
        <w:lastRenderedPageBreak/>
        <w:t>саморегулируемой организации, в течение трех рабочих дней со дня, следующего за днем наступления таких событий.</w:t>
      </w:r>
    </w:p>
    <w:p w:rsidR="00523FA4" w:rsidRPr="00193BA9" w:rsidRDefault="00523FA4" w:rsidP="0061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2.7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3BA9">
        <w:rPr>
          <w:rFonts w:ascii="Times New Roman" w:hAnsi="Times New Roman"/>
          <w:color w:val="000000" w:themeColor="text1"/>
          <w:sz w:val="28"/>
          <w:szCs w:val="28"/>
        </w:rPr>
        <w:t>Если иное не установлено действующим законодательством, в реестре членов Ассоциации могут содержаться иные сведения, предоставление которых является обязательным для Ассоциации в соответствии с порядком ведения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обязательствах, утвержденным национальным объединением саморегулируемых организаций.</w:t>
      </w:r>
    </w:p>
    <w:p w:rsidR="00523FA4" w:rsidRPr="00780111" w:rsidRDefault="00523FA4" w:rsidP="00613DB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23FA4" w:rsidRPr="00702CC3" w:rsidRDefault="00523FA4" w:rsidP="00613DBF">
      <w:pPr>
        <w:pStyle w:val="a8"/>
        <w:numPr>
          <w:ilvl w:val="0"/>
          <w:numId w:val="3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t xml:space="preserve">ВЕДЕНИЕ РЕЕСТРА ЧЛЕНОВ </w:t>
      </w:r>
      <w:r>
        <w:rPr>
          <w:rFonts w:ascii="Times New Roman" w:hAnsi="Times New Roman"/>
          <w:b/>
          <w:sz w:val="28"/>
          <w:szCs w:val="28"/>
        </w:rPr>
        <w:t>АССОЦИАЦИИ</w:t>
      </w:r>
    </w:p>
    <w:p w:rsidR="00523FA4" w:rsidRPr="00780111" w:rsidRDefault="00523FA4" w:rsidP="00613DBF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0111">
        <w:rPr>
          <w:rFonts w:ascii="Times New Roman" w:hAnsi="Times New Roman"/>
          <w:sz w:val="28"/>
          <w:szCs w:val="28"/>
        </w:rPr>
        <w:t>В случае принятия Ассоциацией решения о приеме индивидуального предпринимателя или юридического лица в члены Ассоциации Ассоциация</w:t>
      </w:r>
      <w:r w:rsidR="00613DBF" w:rsidRPr="00613DBF">
        <w:rPr>
          <w:rFonts w:ascii="Times New Roman" w:hAnsi="Times New Roman"/>
          <w:sz w:val="28"/>
          <w:szCs w:val="28"/>
        </w:rPr>
        <w:t>, в целях внесения соответствующим Национальным объединением саморегулируемых организаций сведений о новом члене Ассоциации,</w:t>
      </w:r>
      <w:r w:rsidRPr="00780111">
        <w:rPr>
          <w:rFonts w:ascii="Times New Roman" w:hAnsi="Times New Roman"/>
          <w:sz w:val="28"/>
          <w:szCs w:val="28"/>
        </w:rPr>
        <w:t xml:space="preserve"> открывает раздел реестра членов Ассоциации в составе единого реестра о новом члене Ассоциации и размещает в этом разделе сведения о нем, предусмотренные разделом 2 настоящего Положения, в течение 5 рабочих дней</w:t>
      </w:r>
      <w:proofErr w:type="gramEnd"/>
      <w:r w:rsidRPr="00780111">
        <w:rPr>
          <w:rFonts w:ascii="Times New Roman" w:hAnsi="Times New Roman"/>
          <w:sz w:val="28"/>
          <w:szCs w:val="28"/>
        </w:rPr>
        <w:t xml:space="preserve"> со дня вступления в силу указанного решения.</w:t>
      </w:r>
    </w:p>
    <w:p w:rsidR="00523FA4" w:rsidRPr="00780111" w:rsidRDefault="00523FA4" w:rsidP="00613DBF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0111">
        <w:rPr>
          <w:rFonts w:ascii="Times New Roman" w:hAnsi="Times New Roman"/>
          <w:sz w:val="28"/>
          <w:szCs w:val="28"/>
        </w:rPr>
        <w:t xml:space="preserve">В случае поступления в Ассоциацию заявления члена Ассоциации о добровольном прекращении его членства Ассоциация не позднее дня поступления указанного заявления формирует и размещает в соответствующем разделе 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Ассоциации. </w:t>
      </w:r>
      <w:proofErr w:type="gramEnd"/>
    </w:p>
    <w:p w:rsidR="00523FA4" w:rsidRPr="00780111" w:rsidRDefault="00523FA4" w:rsidP="00613DBF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193BA9">
        <w:rPr>
          <w:rFonts w:ascii="Times New Roman" w:hAnsi="Times New Roman"/>
          <w:color w:val="000000" w:themeColor="text1"/>
          <w:sz w:val="28"/>
          <w:szCs w:val="28"/>
        </w:rPr>
        <w:t>Ассоциация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>несет ответственность за неисполнение или ненадлежащее исполнение обязанностей</w:t>
      </w:r>
      <w:r>
        <w:rPr>
          <w:rFonts w:ascii="Times New Roman" w:hAnsi="Times New Roman"/>
          <w:sz w:val="28"/>
          <w:szCs w:val="28"/>
        </w:rPr>
        <w:t xml:space="preserve"> по ведению реестра </w:t>
      </w:r>
      <w:r w:rsidRPr="00780111">
        <w:rPr>
          <w:rFonts w:ascii="Times New Roman" w:hAnsi="Times New Roman"/>
          <w:sz w:val="28"/>
          <w:szCs w:val="28"/>
        </w:rPr>
        <w:t xml:space="preserve">членов </w:t>
      </w:r>
      <w:r>
        <w:rPr>
          <w:rFonts w:ascii="Times New Roman" w:hAnsi="Times New Roman"/>
          <w:sz w:val="28"/>
          <w:szCs w:val="28"/>
        </w:rPr>
        <w:t>Ассоциации</w:t>
      </w:r>
      <w:r w:rsidRPr="00780111">
        <w:rPr>
          <w:rFonts w:ascii="Times New Roman" w:hAnsi="Times New Roman"/>
          <w:sz w:val="28"/>
          <w:szCs w:val="28"/>
        </w:rPr>
        <w:t>, в том числе обеспечение конфиденциальности информации реестра и предоставление недостоверных или неполных данных.</w:t>
      </w:r>
    </w:p>
    <w:p w:rsidR="00523FA4" w:rsidRPr="00780111" w:rsidRDefault="00523FA4" w:rsidP="00613D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A4" w:rsidRPr="00702CC3" w:rsidRDefault="00523FA4" w:rsidP="00613DBF">
      <w:pPr>
        <w:pStyle w:val="a8"/>
        <w:numPr>
          <w:ilvl w:val="0"/>
          <w:numId w:val="3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t xml:space="preserve">ПРЕДОСТАВЛЕНИЕ ИНФОРМАЦИИ ИЗ РЕЕСТРА ЧЛЕНОВ </w:t>
      </w:r>
      <w:r>
        <w:rPr>
          <w:rStyle w:val="blk"/>
          <w:rFonts w:ascii="Times New Roman" w:hAnsi="Times New Roman"/>
          <w:b/>
          <w:sz w:val="28"/>
          <w:szCs w:val="28"/>
        </w:rPr>
        <w:t>АССОЦИАЦИИ</w:t>
      </w:r>
    </w:p>
    <w:p w:rsidR="00613DBF" w:rsidRPr="00613DBF" w:rsidRDefault="00613DBF" w:rsidP="00613DBF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</w:pPr>
      <w:r w:rsidRPr="00613DBF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  <w:t>4.1. Информация, содержащаяся в реестре членов Ассоциации в составе единого реестра, может предоставляться в виде сведений из реестра членов Ассоциации в составе единого реестра (далее – Сведения).</w:t>
      </w:r>
    </w:p>
    <w:p w:rsidR="00613DBF" w:rsidRPr="00613DBF" w:rsidRDefault="00613DBF" w:rsidP="00613DBF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</w:pPr>
      <w:r w:rsidRPr="00613DBF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  <w:t>4.2. Ассоциация предоставляет Сведения по запросу заинтересованного лица.</w:t>
      </w:r>
    </w:p>
    <w:p w:rsidR="00613DBF" w:rsidRPr="00613DBF" w:rsidRDefault="00613DBF" w:rsidP="00613DBF">
      <w:pPr>
        <w:pStyle w:val="a8"/>
        <w:spacing w:line="36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13DBF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  <w:t>4.3. Сведениями подтверждается информация, содержащаяся в реестре членов Ассоциации в составе единого реестра на дату предоставления Сведений.</w:t>
      </w:r>
      <w:r w:rsidR="00523FA4" w:rsidRPr="00613D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23FA4" w:rsidRPr="00780111" w:rsidRDefault="00523FA4" w:rsidP="00613DB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0111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8011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ЗАКЛЮЧИТЕЛЬНЫЕ ПОЛОЖЕНИЯ</w:t>
      </w:r>
    </w:p>
    <w:p w:rsidR="00523FA4" w:rsidRPr="00702CC3" w:rsidRDefault="00523FA4" w:rsidP="00613DBF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5.1. Настоящее Положение вступает в силу не ранее, чем со дня внесения сведений о нем в государственный реестр саморегулируемых организаций</w:t>
      </w:r>
      <w:r w:rsidR="00983DF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</w:t>
      </w:r>
    </w:p>
    <w:p w:rsidR="00523FA4" w:rsidRPr="00193BA9" w:rsidRDefault="00523FA4" w:rsidP="00613DBF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5.2. Со дня вступления в силу настоящего Положения, положение «О реестре членов саморегулируемой организации Ассоциации «</w:t>
      </w:r>
      <w:r w:rsidR="006F6946" w:rsidRPr="006F694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Нижегородское объединение строительных организаций</w:t>
      </w:r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» в предыдущей редакции </w:t>
      </w:r>
      <w:bookmarkStart w:id="0" w:name="_GoBack"/>
      <w:bookmarkEnd w:id="0"/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утрачивает силу.</w:t>
      </w:r>
    </w:p>
    <w:p w:rsidR="00523FA4" w:rsidRPr="00193BA9" w:rsidRDefault="00523FA4" w:rsidP="00613DBF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5.3. Настоящее Положение подлежит размещению на официальном сайте Ассоциации в сети «Интернет».</w:t>
      </w:r>
    </w:p>
    <w:p w:rsidR="00523FA4" w:rsidRPr="00702CC3" w:rsidRDefault="00523FA4" w:rsidP="00613DBF">
      <w:pPr>
        <w:spacing w:after="0" w:line="360" w:lineRule="auto"/>
        <w:ind w:firstLine="720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5.4. </w:t>
      </w:r>
      <w:proofErr w:type="gramStart"/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  <w:proofErr w:type="gramEnd"/>
    </w:p>
    <w:p w:rsidR="00A4128E" w:rsidRPr="00702CC3" w:rsidRDefault="00A4128E" w:rsidP="00613DBF">
      <w:pPr>
        <w:spacing w:after="0" w:line="360" w:lineRule="auto"/>
        <w:ind w:firstLine="720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</w:p>
    <w:sectPr w:rsidR="00A4128E" w:rsidRPr="00702CC3" w:rsidSect="0030768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0D" w:rsidRDefault="009B4A0D" w:rsidP="006A296C">
      <w:pPr>
        <w:spacing w:after="0" w:line="240" w:lineRule="auto"/>
      </w:pPr>
      <w:r>
        <w:separator/>
      </w:r>
    </w:p>
  </w:endnote>
  <w:endnote w:type="continuationSeparator" w:id="0">
    <w:p w:rsidR="009B4A0D" w:rsidRDefault="009B4A0D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Pr="008A6DC9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Редакция от «___»__________ 201_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307685" w:rsidRDefault="00307685" w:rsidP="00307685">
    <w:pPr>
      <w:pStyle w:val="a5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772DF9" w:rsidRDefault="00307685" w:rsidP="00307685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0D" w:rsidRDefault="009B4A0D" w:rsidP="006A296C">
      <w:pPr>
        <w:spacing w:after="0" w:line="240" w:lineRule="auto"/>
      </w:pPr>
      <w:r>
        <w:separator/>
      </w:r>
    </w:p>
  </w:footnote>
  <w:footnote w:type="continuationSeparator" w:id="0">
    <w:p w:rsidR="009B4A0D" w:rsidRDefault="009B4A0D" w:rsidP="006A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23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07685" w:rsidRPr="00307685" w:rsidRDefault="00307685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07685">
          <w:rPr>
            <w:rFonts w:ascii="Times New Roman" w:hAnsi="Times New Roman"/>
            <w:sz w:val="24"/>
            <w:szCs w:val="24"/>
          </w:rPr>
          <w:fldChar w:fldCharType="begin"/>
        </w:r>
        <w:r w:rsidRPr="0030768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7685">
          <w:rPr>
            <w:rFonts w:ascii="Times New Roman" w:hAnsi="Times New Roman"/>
            <w:sz w:val="24"/>
            <w:szCs w:val="24"/>
          </w:rPr>
          <w:fldChar w:fldCharType="separate"/>
        </w:r>
        <w:r w:rsidR="00613DBF">
          <w:rPr>
            <w:rFonts w:ascii="Times New Roman" w:hAnsi="Times New Roman"/>
            <w:noProof/>
            <w:sz w:val="24"/>
            <w:szCs w:val="24"/>
          </w:rPr>
          <w:t>8</w:t>
        </w:r>
        <w:r w:rsidRPr="003076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4128E" w:rsidRPr="006A296C" w:rsidRDefault="00A4128E" w:rsidP="006A29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CC"/>
    <w:multiLevelType w:val="multilevel"/>
    <w:tmpl w:val="CEFE8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79101D"/>
    <w:multiLevelType w:val="hybridMultilevel"/>
    <w:tmpl w:val="838AB84C"/>
    <w:lvl w:ilvl="0" w:tplc="D280FF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B2E"/>
    <w:multiLevelType w:val="multilevel"/>
    <w:tmpl w:val="46F46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9C1AED"/>
    <w:multiLevelType w:val="hybridMultilevel"/>
    <w:tmpl w:val="66C4F036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7A5C"/>
    <w:multiLevelType w:val="multilevel"/>
    <w:tmpl w:val="3AC4C9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4D44AA"/>
    <w:multiLevelType w:val="multilevel"/>
    <w:tmpl w:val="DC88C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8A6F4B"/>
    <w:multiLevelType w:val="hybridMultilevel"/>
    <w:tmpl w:val="BE0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73A8A"/>
    <w:multiLevelType w:val="multilevel"/>
    <w:tmpl w:val="E1506F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5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  <w:b w:val="0"/>
      </w:rPr>
    </w:lvl>
  </w:abstractNum>
  <w:abstractNum w:abstractNumId="9">
    <w:nsid w:val="2FCE3815"/>
    <w:multiLevelType w:val="hybridMultilevel"/>
    <w:tmpl w:val="725EED6C"/>
    <w:lvl w:ilvl="0" w:tplc="686670B8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8748C"/>
    <w:multiLevelType w:val="multilevel"/>
    <w:tmpl w:val="9198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99957AE"/>
    <w:multiLevelType w:val="multilevel"/>
    <w:tmpl w:val="E2E630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F20AF"/>
    <w:multiLevelType w:val="multilevel"/>
    <w:tmpl w:val="062E73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15">
    <w:nsid w:val="3FE61DE1"/>
    <w:multiLevelType w:val="multilevel"/>
    <w:tmpl w:val="EDFC6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210B7"/>
    <w:multiLevelType w:val="multilevel"/>
    <w:tmpl w:val="5DCA88CE"/>
    <w:lvl w:ilvl="0">
      <w:start w:val="2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2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0353EA3"/>
    <w:multiLevelType w:val="hybridMultilevel"/>
    <w:tmpl w:val="807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25636"/>
    <w:multiLevelType w:val="multilevel"/>
    <w:tmpl w:val="41DADA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</w:rPr>
    </w:lvl>
  </w:abstractNum>
  <w:abstractNum w:abstractNumId="21">
    <w:nsid w:val="52DE4CBD"/>
    <w:multiLevelType w:val="multilevel"/>
    <w:tmpl w:val="742C35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59FF659A"/>
    <w:multiLevelType w:val="multilevel"/>
    <w:tmpl w:val="5F12B3F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A40245D"/>
    <w:multiLevelType w:val="hybridMultilevel"/>
    <w:tmpl w:val="776CF5E8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640F66A1"/>
    <w:multiLevelType w:val="hybridMultilevel"/>
    <w:tmpl w:val="01705FE6"/>
    <w:lvl w:ilvl="0" w:tplc="437C3BA6">
      <w:start w:val="1"/>
      <w:numFmt w:val="decimal"/>
      <w:isLgl/>
      <w:lvlText w:val="2.3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D1CE4"/>
    <w:multiLevelType w:val="hybridMultilevel"/>
    <w:tmpl w:val="0A3AD6C4"/>
    <w:lvl w:ilvl="0" w:tplc="678A7A2E">
      <w:start w:val="1"/>
      <w:numFmt w:val="decimal"/>
      <w:isLgl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A18AB"/>
    <w:multiLevelType w:val="multilevel"/>
    <w:tmpl w:val="0B3A0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C647D56"/>
    <w:multiLevelType w:val="hybridMultilevel"/>
    <w:tmpl w:val="3F808D34"/>
    <w:lvl w:ilvl="0" w:tplc="678A7A2E">
      <w:start w:val="1"/>
      <w:numFmt w:val="decimal"/>
      <w:isLgl/>
      <w:lvlText w:val="2.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6D6B6168"/>
    <w:multiLevelType w:val="hybridMultilevel"/>
    <w:tmpl w:val="9EF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F64B3F"/>
    <w:multiLevelType w:val="hybridMultilevel"/>
    <w:tmpl w:val="4ADA218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A2D9D"/>
    <w:multiLevelType w:val="hybridMultilevel"/>
    <w:tmpl w:val="3834B512"/>
    <w:lvl w:ilvl="0" w:tplc="686670B8">
      <w:start w:val="1"/>
      <w:numFmt w:val="decimal"/>
      <w:lvlText w:val="2.3.%1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C5952"/>
    <w:multiLevelType w:val="multilevel"/>
    <w:tmpl w:val="34BEE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74438F5"/>
    <w:multiLevelType w:val="hybridMultilevel"/>
    <w:tmpl w:val="65C6F7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20AE6"/>
    <w:multiLevelType w:val="hybridMultilevel"/>
    <w:tmpl w:val="FFECB7DE"/>
    <w:lvl w:ilvl="0" w:tplc="55BEC730">
      <w:start w:val="1"/>
      <w:numFmt w:val="decimal"/>
      <w:isLgl/>
      <w:lvlText w:val="3.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29"/>
  </w:num>
  <w:num w:numId="7">
    <w:abstractNumId w:val="1"/>
  </w:num>
  <w:num w:numId="8">
    <w:abstractNumId w:val="22"/>
  </w:num>
  <w:num w:numId="9">
    <w:abstractNumId w:val="6"/>
  </w:num>
  <w:num w:numId="10">
    <w:abstractNumId w:val="23"/>
  </w:num>
  <w:num w:numId="11">
    <w:abstractNumId w:val="19"/>
  </w:num>
  <w:num w:numId="12">
    <w:abstractNumId w:val="3"/>
  </w:num>
  <w:num w:numId="13">
    <w:abstractNumId w:val="31"/>
  </w:num>
  <w:num w:numId="14">
    <w:abstractNumId w:val="9"/>
  </w:num>
  <w:num w:numId="15">
    <w:abstractNumId w:val="7"/>
  </w:num>
  <w:num w:numId="16">
    <w:abstractNumId w:val="4"/>
  </w:num>
  <w:num w:numId="17">
    <w:abstractNumId w:val="18"/>
  </w:num>
  <w:num w:numId="18">
    <w:abstractNumId w:val="28"/>
  </w:num>
  <w:num w:numId="19">
    <w:abstractNumId w:val="25"/>
  </w:num>
  <w:num w:numId="20">
    <w:abstractNumId w:val="26"/>
  </w:num>
  <w:num w:numId="21">
    <w:abstractNumId w:val="0"/>
  </w:num>
  <w:num w:numId="22">
    <w:abstractNumId w:val="30"/>
  </w:num>
  <w:num w:numId="23">
    <w:abstractNumId w:val="34"/>
  </w:num>
  <w:num w:numId="24">
    <w:abstractNumId w:val="32"/>
  </w:num>
  <w:num w:numId="25">
    <w:abstractNumId w:val="33"/>
  </w:num>
  <w:num w:numId="26">
    <w:abstractNumId w:val="27"/>
  </w:num>
  <w:num w:numId="27">
    <w:abstractNumId w:val="2"/>
  </w:num>
  <w:num w:numId="28">
    <w:abstractNumId w:val="5"/>
  </w:num>
  <w:num w:numId="29">
    <w:abstractNumId w:val="21"/>
  </w:num>
  <w:num w:numId="30">
    <w:abstractNumId w:val="15"/>
  </w:num>
  <w:num w:numId="31">
    <w:abstractNumId w:val="14"/>
  </w:num>
  <w:num w:numId="32">
    <w:abstractNumId w:val="24"/>
  </w:num>
  <w:num w:numId="33">
    <w:abstractNumId w:val="8"/>
  </w:num>
  <w:num w:numId="34">
    <w:abstractNumId w:val="1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E"/>
    <w:rsid w:val="00007193"/>
    <w:rsid w:val="000072A9"/>
    <w:rsid w:val="00007D68"/>
    <w:rsid w:val="00021216"/>
    <w:rsid w:val="00025667"/>
    <w:rsid w:val="00056067"/>
    <w:rsid w:val="00057B06"/>
    <w:rsid w:val="00072738"/>
    <w:rsid w:val="00073607"/>
    <w:rsid w:val="000827A5"/>
    <w:rsid w:val="000827EE"/>
    <w:rsid w:val="00090BB7"/>
    <w:rsid w:val="000B14F2"/>
    <w:rsid w:val="000B4667"/>
    <w:rsid w:val="000B7406"/>
    <w:rsid w:val="000C74EE"/>
    <w:rsid w:val="000E1AC2"/>
    <w:rsid w:val="000F085A"/>
    <w:rsid w:val="00105DDE"/>
    <w:rsid w:val="00107E73"/>
    <w:rsid w:val="00133F9E"/>
    <w:rsid w:val="001412AC"/>
    <w:rsid w:val="00141CC5"/>
    <w:rsid w:val="001443DD"/>
    <w:rsid w:val="00145045"/>
    <w:rsid w:val="0014538F"/>
    <w:rsid w:val="00150DEE"/>
    <w:rsid w:val="0015197D"/>
    <w:rsid w:val="0015203F"/>
    <w:rsid w:val="0016342D"/>
    <w:rsid w:val="001665D7"/>
    <w:rsid w:val="00171E00"/>
    <w:rsid w:val="00175AFA"/>
    <w:rsid w:val="00186547"/>
    <w:rsid w:val="0019132A"/>
    <w:rsid w:val="0019279F"/>
    <w:rsid w:val="001941F2"/>
    <w:rsid w:val="001B72C4"/>
    <w:rsid w:val="001C6043"/>
    <w:rsid w:val="001D6566"/>
    <w:rsid w:val="001E06FE"/>
    <w:rsid w:val="001E6C6F"/>
    <w:rsid w:val="001F3661"/>
    <w:rsid w:val="001F369D"/>
    <w:rsid w:val="001F65A5"/>
    <w:rsid w:val="002416B8"/>
    <w:rsid w:val="00245CB0"/>
    <w:rsid w:val="002502F2"/>
    <w:rsid w:val="00267F28"/>
    <w:rsid w:val="002879B9"/>
    <w:rsid w:val="00290A5E"/>
    <w:rsid w:val="00291733"/>
    <w:rsid w:val="0029616C"/>
    <w:rsid w:val="002A4608"/>
    <w:rsid w:val="002C562F"/>
    <w:rsid w:val="002C6DBB"/>
    <w:rsid w:val="002C79C8"/>
    <w:rsid w:val="002D06C6"/>
    <w:rsid w:val="002D2AF8"/>
    <w:rsid w:val="002E0A87"/>
    <w:rsid w:val="002E2FBF"/>
    <w:rsid w:val="002F1C42"/>
    <w:rsid w:val="002F1F59"/>
    <w:rsid w:val="00306845"/>
    <w:rsid w:val="00307685"/>
    <w:rsid w:val="00312614"/>
    <w:rsid w:val="00314E16"/>
    <w:rsid w:val="00316545"/>
    <w:rsid w:val="00325B8B"/>
    <w:rsid w:val="00361A87"/>
    <w:rsid w:val="00371C4D"/>
    <w:rsid w:val="0037390A"/>
    <w:rsid w:val="00374FDB"/>
    <w:rsid w:val="00375D47"/>
    <w:rsid w:val="0038185E"/>
    <w:rsid w:val="00392090"/>
    <w:rsid w:val="003C07FC"/>
    <w:rsid w:val="003E7BBF"/>
    <w:rsid w:val="003F1AA1"/>
    <w:rsid w:val="004014CE"/>
    <w:rsid w:val="00403B72"/>
    <w:rsid w:val="004412E5"/>
    <w:rsid w:val="00445D20"/>
    <w:rsid w:val="00455F3C"/>
    <w:rsid w:val="004801B5"/>
    <w:rsid w:val="004A0FC2"/>
    <w:rsid w:val="004A56AE"/>
    <w:rsid w:val="004C7BF6"/>
    <w:rsid w:val="004D123E"/>
    <w:rsid w:val="004D344B"/>
    <w:rsid w:val="004D4140"/>
    <w:rsid w:val="004E4DD3"/>
    <w:rsid w:val="004E57E2"/>
    <w:rsid w:val="004E61E2"/>
    <w:rsid w:val="004F17F8"/>
    <w:rsid w:val="00513043"/>
    <w:rsid w:val="00523FA4"/>
    <w:rsid w:val="005329A7"/>
    <w:rsid w:val="00533653"/>
    <w:rsid w:val="005343FD"/>
    <w:rsid w:val="00537964"/>
    <w:rsid w:val="00546EC0"/>
    <w:rsid w:val="00555438"/>
    <w:rsid w:val="00574C3C"/>
    <w:rsid w:val="0058275D"/>
    <w:rsid w:val="005954EC"/>
    <w:rsid w:val="0059584F"/>
    <w:rsid w:val="00596C93"/>
    <w:rsid w:val="005973F0"/>
    <w:rsid w:val="005B73AE"/>
    <w:rsid w:val="005C0E23"/>
    <w:rsid w:val="005D19F3"/>
    <w:rsid w:val="005D2544"/>
    <w:rsid w:val="005D6246"/>
    <w:rsid w:val="005D7379"/>
    <w:rsid w:val="005E3969"/>
    <w:rsid w:val="005E5AEC"/>
    <w:rsid w:val="005F3E7B"/>
    <w:rsid w:val="006074D5"/>
    <w:rsid w:val="00607C03"/>
    <w:rsid w:val="00613DBF"/>
    <w:rsid w:val="00631160"/>
    <w:rsid w:val="00631658"/>
    <w:rsid w:val="00643173"/>
    <w:rsid w:val="00643B7C"/>
    <w:rsid w:val="00653C6E"/>
    <w:rsid w:val="006649C3"/>
    <w:rsid w:val="00667E92"/>
    <w:rsid w:val="006702EC"/>
    <w:rsid w:val="00683254"/>
    <w:rsid w:val="00686C3F"/>
    <w:rsid w:val="00693227"/>
    <w:rsid w:val="006A296C"/>
    <w:rsid w:val="006A4A66"/>
    <w:rsid w:val="006A5634"/>
    <w:rsid w:val="006D0EB9"/>
    <w:rsid w:val="006F0DA6"/>
    <w:rsid w:val="006F1521"/>
    <w:rsid w:val="006F1B70"/>
    <w:rsid w:val="006F38FC"/>
    <w:rsid w:val="006F6946"/>
    <w:rsid w:val="00700676"/>
    <w:rsid w:val="00702CC3"/>
    <w:rsid w:val="0071038C"/>
    <w:rsid w:val="00733CE6"/>
    <w:rsid w:val="00745B2D"/>
    <w:rsid w:val="00753221"/>
    <w:rsid w:val="007627DA"/>
    <w:rsid w:val="00780111"/>
    <w:rsid w:val="007A05C5"/>
    <w:rsid w:val="007A2583"/>
    <w:rsid w:val="007A5EE9"/>
    <w:rsid w:val="007B1FA1"/>
    <w:rsid w:val="007B7D71"/>
    <w:rsid w:val="007C0E23"/>
    <w:rsid w:val="007C282B"/>
    <w:rsid w:val="007C335D"/>
    <w:rsid w:val="007C3FE7"/>
    <w:rsid w:val="007C5128"/>
    <w:rsid w:val="007D02D1"/>
    <w:rsid w:val="007E13D3"/>
    <w:rsid w:val="007F7D69"/>
    <w:rsid w:val="0080004B"/>
    <w:rsid w:val="00802D85"/>
    <w:rsid w:val="008071F2"/>
    <w:rsid w:val="008150F0"/>
    <w:rsid w:val="00820C85"/>
    <w:rsid w:val="008311F8"/>
    <w:rsid w:val="00833A7D"/>
    <w:rsid w:val="00835890"/>
    <w:rsid w:val="0083764E"/>
    <w:rsid w:val="00843085"/>
    <w:rsid w:val="00865233"/>
    <w:rsid w:val="00867375"/>
    <w:rsid w:val="00875578"/>
    <w:rsid w:val="00883708"/>
    <w:rsid w:val="00886B1E"/>
    <w:rsid w:val="00897D73"/>
    <w:rsid w:val="008C5A88"/>
    <w:rsid w:val="008D10D4"/>
    <w:rsid w:val="008D166A"/>
    <w:rsid w:val="008E4212"/>
    <w:rsid w:val="008F3AF4"/>
    <w:rsid w:val="00914D39"/>
    <w:rsid w:val="00934067"/>
    <w:rsid w:val="00937023"/>
    <w:rsid w:val="00940B75"/>
    <w:rsid w:val="00950F1E"/>
    <w:rsid w:val="009542CC"/>
    <w:rsid w:val="00965490"/>
    <w:rsid w:val="00976F3C"/>
    <w:rsid w:val="00983DF0"/>
    <w:rsid w:val="00983F2A"/>
    <w:rsid w:val="0098526E"/>
    <w:rsid w:val="00996247"/>
    <w:rsid w:val="00996A9E"/>
    <w:rsid w:val="009B4A0D"/>
    <w:rsid w:val="009B4CAA"/>
    <w:rsid w:val="009B752F"/>
    <w:rsid w:val="009C1BF7"/>
    <w:rsid w:val="009E2855"/>
    <w:rsid w:val="00A12F7A"/>
    <w:rsid w:val="00A145ED"/>
    <w:rsid w:val="00A307AE"/>
    <w:rsid w:val="00A4128E"/>
    <w:rsid w:val="00A43804"/>
    <w:rsid w:val="00A52B43"/>
    <w:rsid w:val="00A61180"/>
    <w:rsid w:val="00A72375"/>
    <w:rsid w:val="00A73B9B"/>
    <w:rsid w:val="00A87A6E"/>
    <w:rsid w:val="00AB4DC4"/>
    <w:rsid w:val="00AB7EC3"/>
    <w:rsid w:val="00AC58F3"/>
    <w:rsid w:val="00AD26A3"/>
    <w:rsid w:val="00AE05D2"/>
    <w:rsid w:val="00AE68BC"/>
    <w:rsid w:val="00B11930"/>
    <w:rsid w:val="00B12442"/>
    <w:rsid w:val="00B16E07"/>
    <w:rsid w:val="00B25DF3"/>
    <w:rsid w:val="00B27582"/>
    <w:rsid w:val="00B41841"/>
    <w:rsid w:val="00B51FAE"/>
    <w:rsid w:val="00B53F88"/>
    <w:rsid w:val="00B619DE"/>
    <w:rsid w:val="00B63EFB"/>
    <w:rsid w:val="00B85780"/>
    <w:rsid w:val="00B87A98"/>
    <w:rsid w:val="00B91B90"/>
    <w:rsid w:val="00B921B0"/>
    <w:rsid w:val="00B96F40"/>
    <w:rsid w:val="00BB0C99"/>
    <w:rsid w:val="00BC1D2E"/>
    <w:rsid w:val="00BC3AFE"/>
    <w:rsid w:val="00BE10C3"/>
    <w:rsid w:val="00BE25D3"/>
    <w:rsid w:val="00BF7EAB"/>
    <w:rsid w:val="00C02D4C"/>
    <w:rsid w:val="00C03685"/>
    <w:rsid w:val="00C06B6A"/>
    <w:rsid w:val="00C3149A"/>
    <w:rsid w:val="00C464EB"/>
    <w:rsid w:val="00C62D51"/>
    <w:rsid w:val="00C62DC2"/>
    <w:rsid w:val="00C659E5"/>
    <w:rsid w:val="00C6734C"/>
    <w:rsid w:val="00C81A9B"/>
    <w:rsid w:val="00C85BD0"/>
    <w:rsid w:val="00C85BDD"/>
    <w:rsid w:val="00C90C89"/>
    <w:rsid w:val="00C94216"/>
    <w:rsid w:val="00C96E24"/>
    <w:rsid w:val="00CA4359"/>
    <w:rsid w:val="00CC3E6E"/>
    <w:rsid w:val="00CC61EF"/>
    <w:rsid w:val="00CC6FF7"/>
    <w:rsid w:val="00CD11B2"/>
    <w:rsid w:val="00CD1690"/>
    <w:rsid w:val="00CE0C5B"/>
    <w:rsid w:val="00CF6F70"/>
    <w:rsid w:val="00D12E65"/>
    <w:rsid w:val="00D14BEE"/>
    <w:rsid w:val="00D16519"/>
    <w:rsid w:val="00D17F56"/>
    <w:rsid w:val="00D22954"/>
    <w:rsid w:val="00D22DC2"/>
    <w:rsid w:val="00D83C9C"/>
    <w:rsid w:val="00D85A9E"/>
    <w:rsid w:val="00D8602A"/>
    <w:rsid w:val="00D87EFA"/>
    <w:rsid w:val="00D95153"/>
    <w:rsid w:val="00DB1335"/>
    <w:rsid w:val="00DB1AC3"/>
    <w:rsid w:val="00DB551F"/>
    <w:rsid w:val="00DB6620"/>
    <w:rsid w:val="00DB72EF"/>
    <w:rsid w:val="00DB79E8"/>
    <w:rsid w:val="00DC3947"/>
    <w:rsid w:val="00DE4892"/>
    <w:rsid w:val="00DF1D28"/>
    <w:rsid w:val="00DF2752"/>
    <w:rsid w:val="00DF72B8"/>
    <w:rsid w:val="00E100C6"/>
    <w:rsid w:val="00E2766D"/>
    <w:rsid w:val="00E27E79"/>
    <w:rsid w:val="00E30CBD"/>
    <w:rsid w:val="00E371E3"/>
    <w:rsid w:val="00E56365"/>
    <w:rsid w:val="00E723C1"/>
    <w:rsid w:val="00E768BF"/>
    <w:rsid w:val="00E94A9E"/>
    <w:rsid w:val="00EA14D6"/>
    <w:rsid w:val="00EA3F05"/>
    <w:rsid w:val="00EB0D85"/>
    <w:rsid w:val="00EB34C3"/>
    <w:rsid w:val="00EC3876"/>
    <w:rsid w:val="00EC3DDF"/>
    <w:rsid w:val="00EC6556"/>
    <w:rsid w:val="00F11E27"/>
    <w:rsid w:val="00F162C8"/>
    <w:rsid w:val="00F37C55"/>
    <w:rsid w:val="00F44BE2"/>
    <w:rsid w:val="00F63D2D"/>
    <w:rsid w:val="00F7074C"/>
    <w:rsid w:val="00F74515"/>
    <w:rsid w:val="00F774B2"/>
    <w:rsid w:val="00F77B5B"/>
    <w:rsid w:val="00F93A13"/>
    <w:rsid w:val="00FB0DC4"/>
    <w:rsid w:val="00FD4A85"/>
    <w:rsid w:val="00FE1F58"/>
    <w:rsid w:val="00FE360B"/>
    <w:rsid w:val="00FF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96425-9A27-4213-97D7-782DE6F3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Сидоркин</dc:creator>
  <cp:lastModifiedBy>Кузнецова Н.В.</cp:lastModifiedBy>
  <cp:revision>26</cp:revision>
  <cp:lastPrinted>2017-05-13T14:47:00Z</cp:lastPrinted>
  <dcterms:created xsi:type="dcterms:W3CDTF">2022-09-02T09:37:00Z</dcterms:created>
  <dcterms:modified xsi:type="dcterms:W3CDTF">2023-09-29T08:37:00Z</dcterms:modified>
</cp:coreProperties>
</file>