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2" w:rsidRDefault="00610BE2" w:rsidP="00E81D29">
      <w:pPr>
        <w:pStyle w:val="ac"/>
        <w:rPr>
          <w:lang w:val="en-US"/>
        </w:rPr>
      </w:pPr>
      <w:bookmarkStart w:id="0" w:name="_GoBack"/>
      <w:bookmarkEnd w:id="0"/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0773FE" w:rsidP="00B81DEC">
      <w:pPr>
        <w:spacing w:line="288" w:lineRule="auto"/>
        <w:ind w:right="-365"/>
        <w:jc w:val="both"/>
        <w:rPr>
          <w:smallCaps/>
        </w:rPr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-1005840</wp:posOffset>
                </wp:positionV>
                <wp:extent cx="3462020" cy="1113790"/>
                <wp:effectExtent l="0" t="0" r="508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00F" w:rsidRPr="00884DFD" w:rsidRDefault="003B400F" w:rsidP="00884DF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4DFD">
                              <w:rPr>
                                <w:b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3B400F" w:rsidRPr="00884DFD" w:rsidRDefault="003B400F" w:rsidP="00884D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Решением </w:t>
                            </w:r>
                            <w:r w:rsidR="009658F7">
                              <w:rPr>
                                <w:sz w:val="24"/>
                                <w:szCs w:val="24"/>
                              </w:rPr>
                              <w:t>Совета</w:t>
                            </w:r>
                          </w:p>
                          <w:p w:rsidR="003B400F" w:rsidRPr="00884DFD" w:rsidRDefault="00D43B55" w:rsidP="001527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43B55">
                              <w:rPr>
                                <w:sz w:val="24"/>
                                <w:szCs w:val="24"/>
                              </w:rPr>
                              <w:t>Ассоциации «</w:t>
                            </w:r>
                            <w:r w:rsidR="00152738" w:rsidRPr="00152738">
                              <w:rPr>
                                <w:sz w:val="24"/>
                                <w:szCs w:val="24"/>
                              </w:rPr>
                              <w:t>Нижегородское объединение строительных организаций</w:t>
                            </w:r>
                            <w:r w:rsidRPr="00D43B55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3B400F" w:rsidRPr="007452BC" w:rsidRDefault="002023EA" w:rsidP="007452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23EA">
                              <w:rPr>
                                <w:sz w:val="24"/>
                                <w:szCs w:val="24"/>
                              </w:rPr>
                              <w:t>протокол №</w:t>
                            </w:r>
                            <w:r w:rsidR="005A2C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4B9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Pr="002023EA">
                              <w:rPr>
                                <w:sz w:val="24"/>
                                <w:szCs w:val="24"/>
                              </w:rPr>
                              <w:t xml:space="preserve"> от «</w:t>
                            </w:r>
                            <w:r w:rsidR="00E24B9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2023EA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D732EE">
                              <w:rPr>
                                <w:sz w:val="24"/>
                                <w:szCs w:val="24"/>
                              </w:rPr>
                              <w:t>апреля</w:t>
                            </w:r>
                            <w:r w:rsidRPr="002023EA">
                              <w:rPr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A349D3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2023EA">
                              <w:rPr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3B400F" w:rsidRPr="00384118" w:rsidRDefault="003B400F" w:rsidP="00884D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6pt;margin-top:-79.2pt;width:272.6pt;height:87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" stroked="f">
                <v:textbox style="mso-fit-shape-to-text:t">
                  <w:txbxContent>
                    <w:p w:rsidR="003B400F" w:rsidRPr="00884DFD" w:rsidRDefault="003B400F" w:rsidP="00884DF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84DFD">
                        <w:rPr>
                          <w:b/>
                          <w:sz w:val="24"/>
                          <w:szCs w:val="24"/>
                        </w:rPr>
                        <w:t>УТВЕРЖДЕНО</w:t>
                      </w:r>
                    </w:p>
                    <w:p w:rsidR="003B400F" w:rsidRPr="00884DFD" w:rsidRDefault="003B400F" w:rsidP="00884D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Решением </w:t>
                      </w:r>
                      <w:r w:rsidR="009658F7">
                        <w:rPr>
                          <w:sz w:val="24"/>
                          <w:szCs w:val="24"/>
                        </w:rPr>
                        <w:t>Совета</w:t>
                      </w:r>
                    </w:p>
                    <w:p w:rsidR="003B400F" w:rsidRPr="00884DFD" w:rsidRDefault="00D43B55" w:rsidP="001527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43B55">
                        <w:rPr>
                          <w:sz w:val="24"/>
                          <w:szCs w:val="24"/>
                        </w:rPr>
                        <w:t>Ассоциации «</w:t>
                      </w:r>
                      <w:r w:rsidR="00152738" w:rsidRPr="00152738">
                        <w:rPr>
                          <w:sz w:val="24"/>
                          <w:szCs w:val="24"/>
                        </w:rPr>
                        <w:t>Нижегородское объединение строительных организаций</w:t>
                      </w:r>
                      <w:r w:rsidRPr="00D43B55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:rsidR="003B400F" w:rsidRPr="007452BC" w:rsidRDefault="002023EA" w:rsidP="007452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23EA">
                        <w:rPr>
                          <w:sz w:val="24"/>
                          <w:szCs w:val="24"/>
                        </w:rPr>
                        <w:t>протокол №</w:t>
                      </w:r>
                      <w:r w:rsidR="005A2C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24B9A">
                        <w:rPr>
                          <w:sz w:val="24"/>
                          <w:szCs w:val="24"/>
                        </w:rPr>
                        <w:t>202</w:t>
                      </w:r>
                      <w:r w:rsidRPr="002023EA">
                        <w:rPr>
                          <w:sz w:val="24"/>
                          <w:szCs w:val="24"/>
                        </w:rPr>
                        <w:t xml:space="preserve"> от «</w:t>
                      </w:r>
                      <w:r w:rsidR="00E24B9A">
                        <w:rPr>
                          <w:sz w:val="24"/>
                          <w:szCs w:val="24"/>
                        </w:rPr>
                        <w:t>26</w:t>
                      </w:r>
                      <w:r w:rsidRPr="002023EA"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="00D732EE">
                        <w:rPr>
                          <w:sz w:val="24"/>
                          <w:szCs w:val="24"/>
                        </w:rPr>
                        <w:t>апреля</w:t>
                      </w:r>
                      <w:r w:rsidRPr="002023EA">
                        <w:rPr>
                          <w:sz w:val="24"/>
                          <w:szCs w:val="24"/>
                        </w:rPr>
                        <w:t xml:space="preserve"> 201</w:t>
                      </w:r>
                      <w:r w:rsidR="00A349D3">
                        <w:rPr>
                          <w:sz w:val="24"/>
                          <w:szCs w:val="24"/>
                        </w:rPr>
                        <w:t>9</w:t>
                      </w:r>
                      <w:r w:rsidRPr="002023EA">
                        <w:rPr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3B400F" w:rsidRPr="00384118" w:rsidRDefault="003B400F" w:rsidP="00884D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center"/>
        <w:rPr>
          <w:b/>
          <w:smallCaps/>
          <w:sz w:val="44"/>
          <w:szCs w:val="44"/>
        </w:rPr>
      </w:pPr>
    </w:p>
    <w:p w:rsidR="00610BE2" w:rsidRDefault="00610BE2" w:rsidP="00B81DEC">
      <w:pPr>
        <w:spacing w:line="288" w:lineRule="auto"/>
        <w:ind w:right="-365"/>
        <w:jc w:val="center"/>
        <w:rPr>
          <w:b/>
          <w:smallCaps/>
          <w:sz w:val="44"/>
          <w:szCs w:val="44"/>
        </w:rPr>
      </w:pPr>
    </w:p>
    <w:p w:rsidR="00FB0B9E" w:rsidRDefault="00FB0B9E" w:rsidP="00B81DEC">
      <w:pPr>
        <w:spacing w:line="288" w:lineRule="auto"/>
        <w:ind w:right="-365"/>
        <w:jc w:val="center"/>
        <w:rPr>
          <w:b/>
          <w:smallCaps/>
          <w:sz w:val="44"/>
          <w:szCs w:val="44"/>
        </w:rPr>
      </w:pPr>
    </w:p>
    <w:p w:rsidR="00FB0B9E" w:rsidRDefault="00FB0B9E" w:rsidP="00B81DEC">
      <w:pPr>
        <w:spacing w:line="288" w:lineRule="auto"/>
        <w:ind w:right="-365"/>
        <w:jc w:val="center"/>
        <w:rPr>
          <w:b/>
          <w:smallCaps/>
          <w:sz w:val="44"/>
          <w:szCs w:val="44"/>
        </w:rPr>
      </w:pPr>
    </w:p>
    <w:p w:rsidR="00610BE2" w:rsidRDefault="00610BE2" w:rsidP="00B81DEC">
      <w:pPr>
        <w:spacing w:line="288" w:lineRule="auto"/>
        <w:ind w:right="-365"/>
        <w:rPr>
          <w:b/>
          <w:smallCaps/>
          <w:sz w:val="44"/>
          <w:szCs w:val="44"/>
        </w:rPr>
      </w:pPr>
    </w:p>
    <w:p w:rsidR="00610BE2" w:rsidRPr="00B64E5B" w:rsidRDefault="00610BE2" w:rsidP="00B81DEC">
      <w:pPr>
        <w:spacing w:line="288" w:lineRule="auto"/>
        <w:ind w:right="-365"/>
        <w:jc w:val="center"/>
        <w:rPr>
          <w:b/>
          <w:smallCaps/>
          <w:sz w:val="36"/>
          <w:szCs w:val="36"/>
        </w:rPr>
      </w:pPr>
      <w:r w:rsidRPr="00B64E5B">
        <w:rPr>
          <w:b/>
          <w:smallCaps/>
          <w:sz w:val="36"/>
          <w:szCs w:val="36"/>
        </w:rPr>
        <w:t>ПОЛОЖЕНИЕ</w:t>
      </w:r>
    </w:p>
    <w:p w:rsidR="00610BE2" w:rsidRDefault="00610BE2" w:rsidP="00B81DEC">
      <w:pPr>
        <w:spacing w:line="288" w:lineRule="auto"/>
        <w:ind w:right="-365"/>
        <w:jc w:val="center"/>
        <w:rPr>
          <w:smallCaps/>
        </w:rPr>
      </w:pPr>
    </w:p>
    <w:p w:rsidR="00884DFD" w:rsidRDefault="00610BE2" w:rsidP="00B81DEC">
      <w:pPr>
        <w:spacing w:line="288" w:lineRule="auto"/>
        <w:ind w:left="-142" w:right="-363"/>
        <w:jc w:val="center"/>
        <w:rPr>
          <w:b/>
          <w:sz w:val="32"/>
          <w:szCs w:val="32"/>
          <w:lang w:val="en-US"/>
        </w:rPr>
      </w:pPr>
      <w:r w:rsidRPr="00D9564B">
        <w:rPr>
          <w:b/>
          <w:sz w:val="32"/>
          <w:szCs w:val="32"/>
        </w:rPr>
        <w:t>о</w:t>
      </w:r>
      <w:r w:rsidR="00FB0B9E">
        <w:rPr>
          <w:b/>
          <w:sz w:val="32"/>
          <w:szCs w:val="32"/>
        </w:rPr>
        <w:t>б</w:t>
      </w:r>
      <w:r w:rsidR="00884DFD">
        <w:rPr>
          <w:b/>
          <w:sz w:val="32"/>
          <w:szCs w:val="32"/>
        </w:rPr>
        <w:t xml:space="preserve"> информационной</w:t>
      </w:r>
      <w:r w:rsidR="00D37988">
        <w:rPr>
          <w:b/>
          <w:sz w:val="32"/>
          <w:szCs w:val="32"/>
        </w:rPr>
        <w:t xml:space="preserve"> </w:t>
      </w:r>
      <w:r w:rsidR="00884DFD">
        <w:rPr>
          <w:b/>
          <w:sz w:val="32"/>
          <w:szCs w:val="32"/>
        </w:rPr>
        <w:t>открытости</w:t>
      </w:r>
      <w:r w:rsidR="00D37988">
        <w:rPr>
          <w:b/>
          <w:sz w:val="32"/>
          <w:szCs w:val="32"/>
        </w:rPr>
        <w:t xml:space="preserve"> </w:t>
      </w:r>
      <w:r w:rsidRPr="00D9564B">
        <w:rPr>
          <w:b/>
          <w:sz w:val="32"/>
          <w:szCs w:val="32"/>
        </w:rPr>
        <w:t>деятельности</w:t>
      </w:r>
    </w:p>
    <w:p w:rsidR="00610BE2" w:rsidRPr="00D9564B" w:rsidRDefault="00A72999" w:rsidP="00152738">
      <w:pPr>
        <w:spacing w:line="288" w:lineRule="auto"/>
        <w:ind w:left="-142" w:right="-363"/>
        <w:jc w:val="center"/>
        <w:rPr>
          <w:b/>
          <w:sz w:val="32"/>
          <w:szCs w:val="32"/>
        </w:rPr>
      </w:pPr>
      <w:r w:rsidRPr="00A72999">
        <w:rPr>
          <w:b/>
          <w:sz w:val="32"/>
          <w:szCs w:val="32"/>
        </w:rPr>
        <w:t>Ассоциации «</w:t>
      </w:r>
      <w:r w:rsidR="00152738" w:rsidRPr="00152738">
        <w:rPr>
          <w:b/>
          <w:bCs/>
          <w:sz w:val="32"/>
          <w:szCs w:val="32"/>
        </w:rPr>
        <w:t>Нижегородское объединение строительных организаций</w:t>
      </w:r>
      <w:r w:rsidRPr="00A72999">
        <w:rPr>
          <w:b/>
          <w:sz w:val="32"/>
          <w:szCs w:val="32"/>
        </w:rPr>
        <w:t>»</w:t>
      </w:r>
      <w:r w:rsidR="00350EEA">
        <w:rPr>
          <w:b/>
          <w:sz w:val="32"/>
          <w:szCs w:val="32"/>
        </w:rPr>
        <w:t xml:space="preserve"> </w:t>
      </w:r>
      <w:r w:rsidR="00DE2C45" w:rsidRPr="00D9564B">
        <w:rPr>
          <w:b/>
          <w:sz w:val="32"/>
          <w:szCs w:val="32"/>
        </w:rPr>
        <w:t>и деятельности е</w:t>
      </w:r>
      <w:r w:rsidR="00D9564B" w:rsidRPr="00D9564B">
        <w:rPr>
          <w:b/>
          <w:sz w:val="32"/>
          <w:szCs w:val="32"/>
        </w:rPr>
        <w:t>е</w:t>
      </w:r>
      <w:r w:rsidR="003C506E" w:rsidRPr="00D9564B">
        <w:rPr>
          <w:b/>
          <w:sz w:val="32"/>
          <w:szCs w:val="32"/>
        </w:rPr>
        <w:t xml:space="preserve"> членов</w:t>
      </w:r>
    </w:p>
    <w:p w:rsidR="00D9564B" w:rsidRPr="00D9564B" w:rsidRDefault="00D9564B" w:rsidP="00B81DEC">
      <w:pPr>
        <w:widowControl/>
        <w:autoSpaceDE/>
        <w:autoSpaceDN/>
        <w:adjustRightInd/>
        <w:spacing w:line="288" w:lineRule="auto"/>
        <w:jc w:val="both"/>
        <w:rPr>
          <w:b/>
          <w:sz w:val="32"/>
          <w:szCs w:val="32"/>
        </w:rPr>
      </w:pPr>
    </w:p>
    <w:p w:rsidR="00D9564B" w:rsidRPr="00D9564B" w:rsidRDefault="00D9564B" w:rsidP="00B81DEC">
      <w:pPr>
        <w:widowControl/>
        <w:autoSpaceDE/>
        <w:autoSpaceDN/>
        <w:adjustRightInd/>
        <w:spacing w:line="288" w:lineRule="auto"/>
        <w:jc w:val="center"/>
        <w:rPr>
          <w:b/>
          <w:sz w:val="28"/>
          <w:szCs w:val="28"/>
        </w:rPr>
      </w:pPr>
      <w:r w:rsidRPr="00D9564B">
        <w:rPr>
          <w:i/>
          <w:sz w:val="28"/>
          <w:szCs w:val="28"/>
        </w:rPr>
        <w:t xml:space="preserve">         </w:t>
      </w:r>
    </w:p>
    <w:p w:rsidR="00610BE2" w:rsidRPr="00D9564B" w:rsidRDefault="00610BE2" w:rsidP="00B81DEC">
      <w:pPr>
        <w:spacing w:line="288" w:lineRule="auto"/>
        <w:ind w:right="-365"/>
        <w:jc w:val="center"/>
        <w:rPr>
          <w:color w:val="000000"/>
          <w:sz w:val="32"/>
          <w:szCs w:val="32"/>
        </w:rPr>
      </w:pPr>
      <w:r w:rsidRPr="00D9564B">
        <w:rPr>
          <w:color w:val="000000"/>
          <w:sz w:val="32"/>
          <w:szCs w:val="32"/>
        </w:rPr>
        <w:t xml:space="preserve"> </w:t>
      </w:r>
    </w:p>
    <w:p w:rsidR="00610BE2" w:rsidRPr="00D9564B" w:rsidRDefault="00610BE2" w:rsidP="00B81DEC">
      <w:pPr>
        <w:spacing w:line="288" w:lineRule="auto"/>
        <w:ind w:right="-365"/>
        <w:jc w:val="both"/>
        <w:rPr>
          <w:smallCaps/>
          <w:sz w:val="32"/>
          <w:szCs w:val="32"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610BE2" w:rsidRDefault="00610BE2" w:rsidP="00B81DEC">
      <w:pPr>
        <w:spacing w:line="288" w:lineRule="auto"/>
        <w:ind w:right="-365"/>
        <w:jc w:val="both"/>
        <w:rPr>
          <w:smallCaps/>
        </w:rPr>
      </w:pPr>
    </w:p>
    <w:p w:rsidR="00FB0B9E" w:rsidRDefault="00FB0B9E" w:rsidP="00B81DEC">
      <w:pPr>
        <w:spacing w:line="288" w:lineRule="auto"/>
        <w:ind w:right="-365"/>
        <w:jc w:val="both"/>
        <w:rPr>
          <w:smallCaps/>
        </w:rPr>
      </w:pPr>
    </w:p>
    <w:p w:rsidR="00B81DEC" w:rsidRDefault="00B81DEC" w:rsidP="00B81DEC">
      <w:pPr>
        <w:spacing w:line="288" w:lineRule="auto"/>
        <w:ind w:right="-365"/>
        <w:rPr>
          <w:sz w:val="28"/>
          <w:szCs w:val="28"/>
        </w:rPr>
      </w:pPr>
    </w:p>
    <w:p w:rsidR="00A349D3" w:rsidRDefault="00152738" w:rsidP="00A349D3">
      <w:pPr>
        <w:spacing w:line="288" w:lineRule="auto"/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  <w:r w:rsidR="003A7ACA">
        <w:rPr>
          <w:sz w:val="28"/>
          <w:szCs w:val="28"/>
        </w:rPr>
        <w:t>,</w:t>
      </w:r>
    </w:p>
    <w:p w:rsidR="00F80382" w:rsidRPr="00A349D3" w:rsidRDefault="00F80382" w:rsidP="00A349D3">
      <w:pPr>
        <w:spacing w:line="288" w:lineRule="auto"/>
        <w:ind w:right="-365"/>
        <w:jc w:val="center"/>
        <w:rPr>
          <w:smallCaps/>
          <w:sz w:val="28"/>
          <w:szCs w:val="28"/>
        </w:rPr>
      </w:pPr>
      <w:r w:rsidRPr="00D9564B">
        <w:rPr>
          <w:sz w:val="28"/>
          <w:szCs w:val="28"/>
        </w:rPr>
        <w:t>201</w:t>
      </w:r>
      <w:r w:rsidR="00B52455">
        <w:rPr>
          <w:sz w:val="28"/>
          <w:szCs w:val="28"/>
        </w:rPr>
        <w:t>9</w:t>
      </w:r>
    </w:p>
    <w:p w:rsidR="00224A1E" w:rsidRPr="00B81DEC" w:rsidRDefault="00610BE2" w:rsidP="00B81DEC">
      <w:pPr>
        <w:pStyle w:val="1"/>
        <w:keepNext w:val="0"/>
        <w:numPr>
          <w:ilvl w:val="0"/>
          <w:numId w:val="29"/>
        </w:numPr>
        <w:spacing w:line="288" w:lineRule="auto"/>
        <w:ind w:left="0" w:firstLine="0"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>
        <w:br w:type="page"/>
      </w:r>
      <w:r w:rsidRPr="00B81DEC">
        <w:rPr>
          <w:rFonts w:ascii="Times New Roman" w:hAnsi="Times New Roman"/>
          <w:kern w:val="0"/>
          <w:sz w:val="24"/>
          <w:szCs w:val="24"/>
        </w:rPr>
        <w:lastRenderedPageBreak/>
        <w:t>Общие положения</w:t>
      </w:r>
    </w:p>
    <w:p w:rsidR="00E22133" w:rsidRPr="00B81DEC" w:rsidRDefault="00E22133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A82AFA" w:rsidRPr="009658F7" w:rsidRDefault="00A82AFA" w:rsidP="009658F7">
      <w:pPr>
        <w:pStyle w:val="1"/>
        <w:spacing w:line="288" w:lineRule="auto"/>
        <w:ind w:firstLine="56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51EF9">
        <w:rPr>
          <w:rFonts w:ascii="Times New Roman" w:hAnsi="Times New Roman"/>
          <w:b w:val="0"/>
          <w:kern w:val="0"/>
          <w:sz w:val="24"/>
          <w:szCs w:val="24"/>
        </w:rPr>
        <w:t xml:space="preserve">1.1. </w:t>
      </w:r>
      <w:r w:rsidR="0054600C" w:rsidRPr="00051EF9">
        <w:rPr>
          <w:rFonts w:ascii="Times New Roman" w:hAnsi="Times New Roman"/>
          <w:b w:val="0"/>
          <w:kern w:val="0"/>
          <w:sz w:val="24"/>
          <w:szCs w:val="24"/>
        </w:rPr>
        <w:t xml:space="preserve">Настоящее </w:t>
      </w:r>
      <w:r w:rsidR="00C26344" w:rsidRPr="00051EF9">
        <w:rPr>
          <w:rFonts w:ascii="Times New Roman" w:hAnsi="Times New Roman"/>
          <w:b w:val="0"/>
          <w:kern w:val="0"/>
          <w:sz w:val="24"/>
          <w:szCs w:val="24"/>
        </w:rPr>
        <w:t xml:space="preserve">Положение </w:t>
      </w:r>
      <w:r w:rsidR="00C26344" w:rsidRPr="00051EF9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об информационной открытости деятельности </w:t>
      </w:r>
      <w:r w:rsidR="00A72999" w:rsidRPr="00051EF9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 «</w:t>
      </w:r>
      <w:r w:rsidR="00152738" w:rsidRPr="00152738">
        <w:rPr>
          <w:rFonts w:ascii="Times New Roman" w:hAnsi="Times New Roman"/>
          <w:b w:val="0"/>
          <w:sz w:val="24"/>
          <w:szCs w:val="24"/>
          <w:lang w:val="ru-RU"/>
        </w:rPr>
        <w:t>Нижегородское объединение строительных организаций</w:t>
      </w:r>
      <w:r w:rsidR="00A72999" w:rsidRPr="00051EF9">
        <w:rPr>
          <w:rFonts w:ascii="Times New Roman" w:hAnsi="Times New Roman"/>
          <w:b w:val="0"/>
          <w:kern w:val="0"/>
          <w:sz w:val="24"/>
          <w:szCs w:val="24"/>
          <w:lang w:val="ru-RU"/>
        </w:rPr>
        <w:t>»</w:t>
      </w:r>
      <w:r w:rsidR="00C26344" w:rsidRPr="00051EF9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и деятельности ее членов (далее – Положение)</w:t>
      </w:r>
      <w:r w:rsidR="00D754DF" w:rsidRPr="00051EF9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="0054600C" w:rsidRPr="00051EF9">
        <w:rPr>
          <w:rFonts w:ascii="Times New Roman" w:hAnsi="Times New Roman"/>
          <w:b w:val="0"/>
          <w:kern w:val="0"/>
          <w:sz w:val="24"/>
          <w:szCs w:val="24"/>
        </w:rPr>
        <w:t>устанавливает состав</w:t>
      </w:r>
      <w:r w:rsidR="0054600C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 порядок раскрытия информации, обеспечивающей информационную открытос</w:t>
      </w:r>
      <w:r w:rsidR="00DE2C4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ть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54600C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54600C" w:rsidRPr="009658F7" w:rsidRDefault="0054600C" w:rsidP="009658F7">
      <w:pPr>
        <w:pStyle w:val="1"/>
        <w:spacing w:line="288" w:lineRule="auto"/>
        <w:ind w:firstLine="56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1.2. Настоящее По</w:t>
      </w:r>
      <w:r w:rsidR="00DE2C4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ложение является стандартом </w:t>
      </w:r>
      <w:r w:rsidR="00A72999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 «</w:t>
      </w:r>
      <w:r w:rsidR="00152738" w:rsidRPr="00152738">
        <w:rPr>
          <w:rFonts w:ascii="Times New Roman" w:hAnsi="Times New Roman"/>
          <w:b w:val="0"/>
          <w:sz w:val="24"/>
          <w:szCs w:val="24"/>
          <w:lang w:val="ru-RU"/>
        </w:rPr>
        <w:t>Нижегородское объединение строительных организаций</w:t>
      </w:r>
      <w:r w:rsidR="00A72999" w:rsidRPr="00B81DEC">
        <w:rPr>
          <w:rFonts w:ascii="Times New Roman" w:hAnsi="Times New Roman"/>
          <w:b w:val="0"/>
          <w:kern w:val="0"/>
          <w:sz w:val="24"/>
          <w:szCs w:val="24"/>
        </w:rPr>
        <w:t>»</w:t>
      </w:r>
      <w:r w:rsidR="00C2634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(далее - Ассоциация)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54600C" w:rsidRPr="00B81DEC" w:rsidRDefault="0054600C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1.3. Настоящее Положение является обязательным для исполнения всеми членами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A90968" w:rsidRPr="00B81DEC" w:rsidRDefault="00A90968" w:rsidP="00B81DEC">
      <w:pPr>
        <w:pStyle w:val="a4"/>
        <w:spacing w:line="288" w:lineRule="auto"/>
        <w:ind w:firstLine="567"/>
        <w:jc w:val="both"/>
        <w:rPr>
          <w:sz w:val="24"/>
          <w:szCs w:val="24"/>
        </w:rPr>
      </w:pPr>
    </w:p>
    <w:p w:rsidR="00A82AFA" w:rsidRPr="00B81DEC" w:rsidRDefault="00A82AFA" w:rsidP="00B81DEC">
      <w:pPr>
        <w:pStyle w:val="1"/>
        <w:keepNext w:val="0"/>
        <w:numPr>
          <w:ilvl w:val="0"/>
          <w:numId w:val="29"/>
        </w:numPr>
        <w:spacing w:line="288" w:lineRule="auto"/>
        <w:ind w:left="0" w:firstLine="0"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kern w:val="0"/>
          <w:sz w:val="24"/>
          <w:szCs w:val="24"/>
        </w:rPr>
        <w:t>Нормативные документы</w:t>
      </w:r>
    </w:p>
    <w:p w:rsidR="00C26344" w:rsidRPr="00B81DEC" w:rsidRDefault="00C26344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1F1CF8" w:rsidRPr="00B81DEC" w:rsidRDefault="00A273D6" w:rsidP="00B81DEC">
      <w:pPr>
        <w:spacing w:line="288" w:lineRule="auto"/>
        <w:ind w:firstLine="567"/>
        <w:jc w:val="both"/>
        <w:rPr>
          <w:sz w:val="24"/>
          <w:szCs w:val="24"/>
        </w:rPr>
      </w:pPr>
      <w:r w:rsidRPr="00B81DEC">
        <w:rPr>
          <w:sz w:val="24"/>
          <w:szCs w:val="24"/>
        </w:rPr>
        <w:t xml:space="preserve">2.1. </w:t>
      </w:r>
      <w:r w:rsidR="001F1CF8" w:rsidRPr="00B81DEC">
        <w:rPr>
          <w:sz w:val="24"/>
          <w:szCs w:val="24"/>
        </w:rPr>
        <w:t>Настоящее Положение разработано в соответствии со следующими Федеральными законами и документами:</w:t>
      </w:r>
    </w:p>
    <w:p w:rsidR="00313141" w:rsidRPr="00B81DEC" w:rsidRDefault="001F1CF8" w:rsidP="00B81DEC">
      <w:pPr>
        <w:widowControl/>
        <w:autoSpaceDE/>
        <w:autoSpaceDN/>
        <w:adjustRightInd/>
        <w:spacing w:line="288" w:lineRule="auto"/>
        <w:ind w:firstLine="567"/>
        <w:jc w:val="both"/>
        <w:rPr>
          <w:sz w:val="24"/>
          <w:szCs w:val="24"/>
        </w:rPr>
      </w:pPr>
      <w:r w:rsidRPr="00B81DEC">
        <w:rPr>
          <w:sz w:val="24"/>
          <w:szCs w:val="24"/>
        </w:rPr>
        <w:t xml:space="preserve">- </w:t>
      </w:r>
      <w:r w:rsidR="00313141" w:rsidRPr="00B81DEC">
        <w:rPr>
          <w:sz w:val="24"/>
          <w:szCs w:val="24"/>
        </w:rPr>
        <w:t xml:space="preserve">Градостроительным кодексом Российской Федерации; </w:t>
      </w:r>
    </w:p>
    <w:p w:rsidR="001F1CF8" w:rsidRPr="00B81DEC" w:rsidRDefault="00313141" w:rsidP="00B81DEC">
      <w:pPr>
        <w:widowControl/>
        <w:autoSpaceDE/>
        <w:autoSpaceDN/>
        <w:adjustRightInd/>
        <w:spacing w:line="288" w:lineRule="auto"/>
        <w:ind w:firstLine="567"/>
        <w:jc w:val="both"/>
        <w:rPr>
          <w:sz w:val="24"/>
          <w:szCs w:val="24"/>
        </w:rPr>
      </w:pPr>
      <w:r w:rsidRPr="00B81DEC">
        <w:rPr>
          <w:sz w:val="24"/>
          <w:szCs w:val="24"/>
        </w:rPr>
        <w:t xml:space="preserve">- </w:t>
      </w:r>
      <w:r w:rsidR="001F1CF8" w:rsidRPr="00B81DEC">
        <w:rPr>
          <w:sz w:val="24"/>
          <w:szCs w:val="24"/>
        </w:rPr>
        <w:t>Федеральным законом от 01 декабря 2007 г. № 315-ФЗ «О</w:t>
      </w:r>
      <w:r w:rsidRPr="00B81DEC">
        <w:rPr>
          <w:sz w:val="24"/>
          <w:szCs w:val="24"/>
        </w:rPr>
        <w:t xml:space="preserve"> саморегулируемых организациях»;</w:t>
      </w:r>
    </w:p>
    <w:p w:rsidR="00A273D6" w:rsidRPr="00B81DEC" w:rsidRDefault="00A273D6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- Федеральным законом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от 27 июля 2006 г. № 149-ФЗ</w:t>
      </w: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«Об информации, информационных технологиях и о защите персональных данных»;</w:t>
      </w:r>
    </w:p>
    <w:p w:rsidR="00A273D6" w:rsidRPr="00B81DEC" w:rsidRDefault="00A273D6" w:rsidP="00B81DEC">
      <w:pPr>
        <w:widowControl/>
        <w:autoSpaceDE/>
        <w:autoSpaceDN/>
        <w:adjustRightInd/>
        <w:spacing w:line="288" w:lineRule="auto"/>
        <w:ind w:firstLine="567"/>
        <w:jc w:val="both"/>
        <w:rPr>
          <w:sz w:val="24"/>
          <w:szCs w:val="24"/>
        </w:rPr>
      </w:pPr>
      <w:r w:rsidRPr="00B81DEC">
        <w:rPr>
          <w:sz w:val="24"/>
          <w:szCs w:val="24"/>
        </w:rPr>
        <w:t>- Федеральным законом от 27 июля 2006 г. № 152-ФЗ «О персональных данных»;</w:t>
      </w:r>
    </w:p>
    <w:p w:rsidR="00E365AA" w:rsidRPr="00B81DEC" w:rsidRDefault="001F1CF8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bCs w:val="0"/>
          <w:kern w:val="0"/>
          <w:sz w:val="24"/>
          <w:szCs w:val="24"/>
          <w:lang w:val="ru-RU" w:eastAsia="ru-RU"/>
        </w:rPr>
        <w:t xml:space="preserve">- Уставом </w:t>
      </w:r>
      <w:r w:rsidR="00D82108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D82108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.</w:t>
      </w:r>
    </w:p>
    <w:p w:rsidR="00A90968" w:rsidRPr="00B81DEC" w:rsidRDefault="00A90968" w:rsidP="00B81DEC">
      <w:pPr>
        <w:pStyle w:val="a4"/>
        <w:spacing w:line="288" w:lineRule="auto"/>
        <w:ind w:firstLine="567"/>
        <w:jc w:val="both"/>
        <w:rPr>
          <w:sz w:val="24"/>
          <w:szCs w:val="24"/>
        </w:rPr>
      </w:pPr>
    </w:p>
    <w:p w:rsidR="00224A1E" w:rsidRPr="00B81DEC" w:rsidRDefault="00E24B5E" w:rsidP="00B81DEC">
      <w:pPr>
        <w:pStyle w:val="1"/>
        <w:keepNext w:val="0"/>
        <w:spacing w:line="288" w:lineRule="auto"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kern w:val="0"/>
          <w:sz w:val="24"/>
          <w:szCs w:val="24"/>
          <w:lang w:val="ru-RU"/>
        </w:rPr>
        <w:t xml:space="preserve">3. </w:t>
      </w:r>
      <w:r w:rsidR="00B81DEC">
        <w:rPr>
          <w:rFonts w:ascii="Times New Roman" w:hAnsi="Times New Roman"/>
          <w:kern w:val="0"/>
          <w:sz w:val="24"/>
          <w:szCs w:val="24"/>
          <w:lang w:val="ru-RU"/>
        </w:rPr>
        <w:t xml:space="preserve">         </w:t>
      </w:r>
      <w:r w:rsidR="00610BE2" w:rsidRPr="00B81DEC">
        <w:rPr>
          <w:rFonts w:ascii="Times New Roman" w:hAnsi="Times New Roman"/>
          <w:kern w:val="0"/>
          <w:sz w:val="24"/>
          <w:szCs w:val="24"/>
        </w:rPr>
        <w:t>Состав информации, подлежащей раскрытию</w:t>
      </w:r>
      <w:r w:rsidR="002C5728" w:rsidRPr="00B81DEC">
        <w:rPr>
          <w:rFonts w:ascii="Times New Roman" w:hAnsi="Times New Roman"/>
          <w:kern w:val="0"/>
          <w:sz w:val="24"/>
          <w:szCs w:val="24"/>
        </w:rPr>
        <w:t xml:space="preserve"> на официальном сайте</w:t>
      </w:r>
    </w:p>
    <w:p w:rsidR="00E22133" w:rsidRPr="00B81DEC" w:rsidRDefault="00F031C4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3</w:t>
      </w:r>
      <w:r w:rsidRPr="00F031C4">
        <w:rPr>
          <w:sz w:val="24"/>
          <w:szCs w:val="24"/>
          <w:lang w:eastAsia="x-none"/>
        </w:rPr>
        <w:t>.</w:t>
      </w:r>
      <w:r>
        <w:rPr>
          <w:sz w:val="24"/>
          <w:szCs w:val="24"/>
          <w:lang w:eastAsia="x-none"/>
        </w:rPr>
        <w:t>1</w:t>
      </w:r>
      <w:r w:rsidRPr="00F031C4">
        <w:rPr>
          <w:sz w:val="24"/>
          <w:szCs w:val="24"/>
          <w:lang w:eastAsia="x-none"/>
        </w:rPr>
        <w:t>. Для обеспечения доступа к информации в соответствии с требованиями законодательства Р</w:t>
      </w:r>
      <w:r>
        <w:rPr>
          <w:sz w:val="24"/>
          <w:szCs w:val="24"/>
          <w:lang w:eastAsia="x-none"/>
        </w:rPr>
        <w:t>оссийской Федерации Ассоциацией</w:t>
      </w:r>
      <w:r w:rsidRPr="00F031C4">
        <w:rPr>
          <w:sz w:val="24"/>
          <w:szCs w:val="24"/>
          <w:lang w:eastAsia="x-none"/>
        </w:rPr>
        <w:t xml:space="preserve"> создан и ведется в информационно-телекоммуникационной сети "Интернет" сайт, в электронный адрес которого включено доменное имя, права на которое принадлежат Ассоциации - </w:t>
      </w:r>
      <w:r w:rsidR="00152738" w:rsidRPr="00152738">
        <w:rPr>
          <w:sz w:val="24"/>
          <w:szCs w:val="24"/>
          <w:lang w:eastAsia="x-none"/>
        </w:rPr>
        <w:t>www.sronoso.ru</w:t>
      </w:r>
      <w:r w:rsidR="006445D6" w:rsidRPr="006445D6">
        <w:rPr>
          <w:sz w:val="24"/>
          <w:szCs w:val="24"/>
          <w:lang w:eastAsia="x-none"/>
        </w:rPr>
        <w:t xml:space="preserve"> </w:t>
      </w:r>
      <w:r w:rsidRPr="00F031C4">
        <w:rPr>
          <w:sz w:val="24"/>
          <w:szCs w:val="24"/>
          <w:lang w:eastAsia="x-none"/>
        </w:rPr>
        <w:t>(далее – Официальный сайт).</w:t>
      </w:r>
    </w:p>
    <w:p w:rsidR="00610BE2" w:rsidRPr="00B81DEC" w:rsidRDefault="00A82AFA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3</w:t>
      </w:r>
      <w:r w:rsidR="00D2564B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  <w:r w:rsidR="00F031C4">
        <w:rPr>
          <w:rFonts w:ascii="Times New Roman" w:hAnsi="Times New Roman"/>
          <w:b w:val="0"/>
          <w:kern w:val="0"/>
          <w:sz w:val="24"/>
          <w:szCs w:val="24"/>
          <w:lang w:val="ru-RU"/>
        </w:rPr>
        <w:t>2</w:t>
      </w:r>
      <w:r w:rsidR="00D2564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. Информация </w:t>
      </w:r>
      <w:r w:rsidR="000C71A5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D2564B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BD2B8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подлежащая раскрытию </w:t>
      </w:r>
      <w:r w:rsidR="002C5728" w:rsidRPr="00B81DEC">
        <w:rPr>
          <w:rFonts w:ascii="Times New Roman" w:hAnsi="Times New Roman"/>
          <w:b w:val="0"/>
          <w:kern w:val="0"/>
          <w:sz w:val="24"/>
          <w:szCs w:val="24"/>
        </w:rPr>
        <w:t>на официальном сайте</w:t>
      </w:r>
      <w:r w:rsidR="00D2564B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2C572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BD2B8D" w:rsidRPr="00B81DEC">
        <w:rPr>
          <w:rFonts w:ascii="Times New Roman" w:hAnsi="Times New Roman"/>
          <w:b w:val="0"/>
          <w:kern w:val="0"/>
          <w:sz w:val="24"/>
          <w:szCs w:val="24"/>
        </w:rPr>
        <w:t>включает</w:t>
      </w:r>
      <w:r w:rsidR="00E365AA" w:rsidRPr="00B81DEC">
        <w:rPr>
          <w:rFonts w:ascii="Times New Roman" w:hAnsi="Times New Roman"/>
          <w:b w:val="0"/>
          <w:kern w:val="0"/>
          <w:sz w:val="24"/>
          <w:szCs w:val="24"/>
        </w:rPr>
        <w:t>:</w:t>
      </w:r>
    </w:p>
    <w:p w:rsidR="00051488" w:rsidRPr="00B81DEC" w:rsidRDefault="00051488" w:rsidP="00B81DEC">
      <w:pPr>
        <w:widowControl/>
        <w:spacing w:line="288" w:lineRule="auto"/>
        <w:ind w:firstLine="567"/>
        <w:jc w:val="both"/>
        <w:rPr>
          <w:b/>
          <w:sz w:val="24"/>
          <w:szCs w:val="24"/>
        </w:rPr>
      </w:pPr>
      <w:r w:rsidRPr="00B81DEC">
        <w:rPr>
          <w:sz w:val="24"/>
          <w:szCs w:val="24"/>
        </w:rPr>
        <w:t>1) сведения, содержащие</w:t>
      </w:r>
      <w:r w:rsidR="00D2564B" w:rsidRPr="00B81DEC">
        <w:rPr>
          <w:sz w:val="24"/>
          <w:szCs w:val="24"/>
        </w:rPr>
        <w:t>ся</w:t>
      </w:r>
      <w:r w:rsidRPr="00B81DEC">
        <w:rPr>
          <w:sz w:val="24"/>
          <w:szCs w:val="24"/>
        </w:rPr>
        <w:t xml:space="preserve"> в реестр</w:t>
      </w:r>
      <w:r w:rsidR="00D2564B" w:rsidRPr="00B81DEC">
        <w:rPr>
          <w:sz w:val="24"/>
          <w:szCs w:val="24"/>
        </w:rPr>
        <w:t xml:space="preserve">е членов </w:t>
      </w:r>
      <w:r w:rsidR="000C71A5" w:rsidRPr="00B81DEC">
        <w:rPr>
          <w:sz w:val="24"/>
          <w:szCs w:val="24"/>
        </w:rPr>
        <w:t>Ассоциации</w:t>
      </w:r>
      <w:r w:rsidRPr="00B81DEC">
        <w:rPr>
          <w:sz w:val="24"/>
          <w:szCs w:val="24"/>
        </w:rPr>
        <w:t>, в том числе</w:t>
      </w:r>
      <w:r w:rsidR="00D2564B" w:rsidRPr="00B81DEC">
        <w:rPr>
          <w:sz w:val="24"/>
          <w:szCs w:val="24"/>
        </w:rPr>
        <w:t>,</w:t>
      </w:r>
      <w:r w:rsidRPr="00B81DEC">
        <w:rPr>
          <w:sz w:val="24"/>
          <w:szCs w:val="24"/>
        </w:rPr>
        <w:t xml:space="preserve"> сведения о лицах</w:t>
      </w:r>
      <w:r w:rsidR="00D2564B" w:rsidRPr="00B81DEC">
        <w:rPr>
          <w:sz w:val="24"/>
          <w:szCs w:val="24"/>
        </w:rPr>
        <w:t>,</w:t>
      </w:r>
      <w:r w:rsidRPr="00B81DEC">
        <w:rPr>
          <w:sz w:val="24"/>
          <w:szCs w:val="24"/>
        </w:rPr>
        <w:t xml:space="preserve"> прекративших свое членство в </w:t>
      </w:r>
      <w:r w:rsidR="00D754DF" w:rsidRPr="00B81DEC">
        <w:rPr>
          <w:sz w:val="24"/>
          <w:szCs w:val="24"/>
        </w:rPr>
        <w:t>Ассоциации</w:t>
      </w:r>
      <w:r w:rsidR="00255061" w:rsidRPr="00B81DEC">
        <w:rPr>
          <w:sz w:val="24"/>
          <w:szCs w:val="24"/>
        </w:rPr>
        <w:t>, за исключением сведений,</w:t>
      </w:r>
      <w:r w:rsidR="00255061" w:rsidRPr="00B81DEC">
        <w:rPr>
          <w:b/>
          <w:sz w:val="24"/>
          <w:szCs w:val="24"/>
        </w:rPr>
        <w:t xml:space="preserve"> </w:t>
      </w:r>
      <w:r w:rsidR="006A2781" w:rsidRPr="00B81DEC">
        <w:rPr>
          <w:rFonts w:eastAsia="Calibri"/>
          <w:sz w:val="24"/>
          <w:szCs w:val="24"/>
        </w:rPr>
        <w:t>о месте жительства, паспортных данных (для индивидуального предпринимателя) и иных сведений, если доступ к ним ограничен федеральными законами</w:t>
      </w:r>
      <w:r w:rsidRPr="00B81DEC">
        <w:rPr>
          <w:b/>
          <w:sz w:val="24"/>
          <w:szCs w:val="24"/>
        </w:rPr>
        <w:t>;</w:t>
      </w:r>
    </w:p>
    <w:p w:rsidR="00051488" w:rsidRPr="00B81DEC" w:rsidRDefault="00051488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2) копии</w:t>
      </w:r>
      <w:r w:rsidR="00263176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в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электронно</w:t>
      </w:r>
      <w:r w:rsidR="006A2781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й формы </w:t>
      </w:r>
      <w:r w:rsidR="00F031C4" w:rsidRPr="00B81DEC">
        <w:rPr>
          <w:rFonts w:ascii="Times New Roman" w:hAnsi="Times New Roman"/>
          <w:b w:val="0"/>
          <w:kern w:val="0"/>
          <w:sz w:val="24"/>
          <w:szCs w:val="24"/>
        </w:rPr>
        <w:t>стандартов</w:t>
      </w:r>
      <w:r w:rsidR="00263176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и </w:t>
      </w:r>
      <w:r w:rsidR="00024B6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п</w:t>
      </w:r>
      <w:r w:rsidR="00263176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равил</w:t>
      </w:r>
      <w:r w:rsidR="006A2781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0C71A5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, а также вну</w:t>
      </w:r>
      <w:r w:rsidR="00162720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тренних документов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2C5728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162720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к которым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относятся:</w:t>
      </w:r>
    </w:p>
    <w:p w:rsidR="00D43B55" w:rsidRPr="00B81DEC" w:rsidRDefault="00741D84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  <w:r w:rsidRPr="00B81DEC">
        <w:rPr>
          <w:sz w:val="24"/>
          <w:szCs w:val="24"/>
          <w:lang w:eastAsia="x-none"/>
        </w:rPr>
        <w:t>а</w:t>
      </w:r>
      <w:r w:rsidR="00D43B55" w:rsidRPr="00B81DEC">
        <w:rPr>
          <w:sz w:val="24"/>
          <w:szCs w:val="24"/>
          <w:lang w:eastAsia="x-none"/>
        </w:rPr>
        <w:t xml:space="preserve">) </w:t>
      </w:r>
      <w:r w:rsidR="00024B6F" w:rsidRPr="00B81DEC">
        <w:rPr>
          <w:sz w:val="24"/>
          <w:szCs w:val="24"/>
          <w:lang w:eastAsia="x-none"/>
        </w:rPr>
        <w:t xml:space="preserve">документ </w:t>
      </w:r>
      <w:r w:rsidR="00D43B55" w:rsidRPr="00B81DEC">
        <w:rPr>
          <w:sz w:val="24"/>
          <w:szCs w:val="24"/>
          <w:lang w:eastAsia="x-none"/>
        </w:rPr>
        <w:t>о компенсационном фонде возмещения вреда;</w:t>
      </w:r>
    </w:p>
    <w:p w:rsidR="00D43B55" w:rsidRPr="00B81DEC" w:rsidRDefault="00741D84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  <w:r w:rsidRPr="00B81DEC">
        <w:rPr>
          <w:sz w:val="24"/>
          <w:szCs w:val="24"/>
          <w:lang w:eastAsia="x-none"/>
        </w:rPr>
        <w:t>б</w:t>
      </w:r>
      <w:r w:rsidR="00D43B55" w:rsidRPr="00B81DEC">
        <w:rPr>
          <w:sz w:val="24"/>
          <w:szCs w:val="24"/>
          <w:lang w:eastAsia="x-none"/>
        </w:rPr>
        <w:t xml:space="preserve">) </w:t>
      </w:r>
      <w:r w:rsidR="00024B6F" w:rsidRPr="00B81DEC">
        <w:rPr>
          <w:sz w:val="24"/>
          <w:szCs w:val="24"/>
          <w:lang w:eastAsia="x-none"/>
        </w:rPr>
        <w:t xml:space="preserve">документ </w:t>
      </w:r>
      <w:r w:rsidR="00D43B55" w:rsidRPr="00B81DEC">
        <w:rPr>
          <w:sz w:val="24"/>
          <w:szCs w:val="24"/>
          <w:lang w:eastAsia="x-none"/>
        </w:rPr>
        <w:t xml:space="preserve">о компенсационном фонде обеспечения договорных обязательств (в случаях, предусмотренных частями 2 статьи 55.4 </w:t>
      </w:r>
      <w:r w:rsidR="00024B6F" w:rsidRPr="00B81DEC">
        <w:rPr>
          <w:sz w:val="24"/>
          <w:szCs w:val="24"/>
          <w:lang w:eastAsia="x-none"/>
        </w:rPr>
        <w:t>Градостроительного кодекса Российской Федерации</w:t>
      </w:r>
      <w:r w:rsidR="00D43B55" w:rsidRPr="00B81DEC">
        <w:rPr>
          <w:sz w:val="24"/>
          <w:szCs w:val="24"/>
          <w:lang w:eastAsia="x-none"/>
        </w:rPr>
        <w:t>);</w:t>
      </w:r>
    </w:p>
    <w:p w:rsidR="00D43B55" w:rsidRPr="00B81DEC" w:rsidRDefault="00741D84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  <w:r w:rsidRPr="00B81DEC">
        <w:rPr>
          <w:sz w:val="24"/>
          <w:szCs w:val="24"/>
          <w:lang w:eastAsia="x-none"/>
        </w:rPr>
        <w:t>в</w:t>
      </w:r>
      <w:r w:rsidR="00D43B55" w:rsidRPr="00B81DEC">
        <w:rPr>
          <w:sz w:val="24"/>
          <w:szCs w:val="24"/>
          <w:lang w:eastAsia="x-none"/>
        </w:rPr>
        <w:t xml:space="preserve">) </w:t>
      </w:r>
      <w:r w:rsidR="008F7C7C" w:rsidRPr="00B81DEC">
        <w:rPr>
          <w:sz w:val="24"/>
          <w:szCs w:val="24"/>
          <w:lang w:eastAsia="x-none"/>
        </w:rPr>
        <w:t xml:space="preserve">документ </w:t>
      </w:r>
      <w:r w:rsidR="00D43B55" w:rsidRPr="00B81DEC">
        <w:rPr>
          <w:sz w:val="24"/>
          <w:szCs w:val="24"/>
          <w:lang w:eastAsia="x-none"/>
        </w:rPr>
        <w:t xml:space="preserve">о реестре членов </w:t>
      </w:r>
      <w:r w:rsidR="008F7C7C" w:rsidRPr="00B81DEC">
        <w:rPr>
          <w:sz w:val="24"/>
          <w:szCs w:val="24"/>
          <w:lang w:eastAsia="x-none"/>
        </w:rPr>
        <w:t>Ассоциации</w:t>
      </w:r>
      <w:r w:rsidR="00D43B55" w:rsidRPr="00B81DEC">
        <w:rPr>
          <w:sz w:val="24"/>
          <w:szCs w:val="24"/>
          <w:lang w:eastAsia="x-none"/>
        </w:rPr>
        <w:t>;</w:t>
      </w:r>
    </w:p>
    <w:p w:rsidR="00D43B55" w:rsidRPr="00B81DEC" w:rsidRDefault="00741D84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  <w:r w:rsidRPr="00B81DEC">
        <w:rPr>
          <w:sz w:val="24"/>
          <w:szCs w:val="24"/>
          <w:lang w:eastAsia="x-none"/>
        </w:rPr>
        <w:t>г</w:t>
      </w:r>
      <w:r w:rsidR="00D43B55" w:rsidRPr="00B81DEC">
        <w:rPr>
          <w:sz w:val="24"/>
          <w:szCs w:val="24"/>
          <w:lang w:eastAsia="x-none"/>
        </w:rPr>
        <w:t xml:space="preserve">) </w:t>
      </w:r>
      <w:r w:rsidR="008F7C7C" w:rsidRPr="00B81DEC">
        <w:rPr>
          <w:sz w:val="24"/>
          <w:szCs w:val="24"/>
          <w:lang w:eastAsia="x-none"/>
        </w:rPr>
        <w:t xml:space="preserve">документ </w:t>
      </w:r>
      <w:r w:rsidR="00D43B55" w:rsidRPr="00B81DEC">
        <w:rPr>
          <w:sz w:val="24"/>
          <w:szCs w:val="24"/>
          <w:lang w:eastAsia="x-none"/>
        </w:rPr>
        <w:t xml:space="preserve">о процедуре рассмотрения жалоб на действия (бездействие) членов </w:t>
      </w:r>
      <w:r w:rsidR="008F7C7C" w:rsidRPr="00B81DEC">
        <w:rPr>
          <w:sz w:val="24"/>
          <w:szCs w:val="24"/>
          <w:lang w:eastAsia="x-none"/>
        </w:rPr>
        <w:t>Ассоциации</w:t>
      </w:r>
      <w:r w:rsidR="00D43B55" w:rsidRPr="00B81DEC">
        <w:rPr>
          <w:sz w:val="24"/>
          <w:szCs w:val="24"/>
          <w:lang w:eastAsia="x-none"/>
        </w:rPr>
        <w:t xml:space="preserve"> и иных обращений, поступивших в </w:t>
      </w:r>
      <w:r w:rsidR="008F7C7C" w:rsidRPr="00B81DEC">
        <w:rPr>
          <w:sz w:val="24"/>
          <w:szCs w:val="24"/>
          <w:lang w:eastAsia="x-none"/>
        </w:rPr>
        <w:t>Ассоциацию</w:t>
      </w:r>
      <w:r w:rsidR="00D43B55" w:rsidRPr="00B81DEC">
        <w:rPr>
          <w:sz w:val="24"/>
          <w:szCs w:val="24"/>
          <w:lang w:eastAsia="x-none"/>
        </w:rPr>
        <w:t>;</w:t>
      </w:r>
    </w:p>
    <w:p w:rsidR="00D43B55" w:rsidRPr="00B81DEC" w:rsidRDefault="00741D84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  <w:r w:rsidRPr="00B81DEC">
        <w:rPr>
          <w:sz w:val="24"/>
          <w:szCs w:val="24"/>
          <w:lang w:eastAsia="x-none"/>
        </w:rPr>
        <w:lastRenderedPageBreak/>
        <w:t>д</w:t>
      </w:r>
      <w:r w:rsidR="00D43B55" w:rsidRPr="00B81DEC">
        <w:rPr>
          <w:sz w:val="24"/>
          <w:szCs w:val="24"/>
          <w:lang w:eastAsia="x-none"/>
        </w:rPr>
        <w:t xml:space="preserve">) </w:t>
      </w:r>
      <w:r w:rsidR="008F7C7C" w:rsidRPr="00B81DEC">
        <w:rPr>
          <w:sz w:val="24"/>
          <w:szCs w:val="24"/>
          <w:lang w:eastAsia="x-none"/>
        </w:rPr>
        <w:t xml:space="preserve">документ </w:t>
      </w:r>
      <w:r w:rsidR="00D43B55" w:rsidRPr="00B81DEC">
        <w:rPr>
          <w:sz w:val="24"/>
          <w:szCs w:val="24"/>
          <w:lang w:eastAsia="x-none"/>
        </w:rPr>
        <w:t xml:space="preserve">о проведении </w:t>
      </w:r>
      <w:r w:rsidR="008F7C7C" w:rsidRPr="00B81DEC">
        <w:rPr>
          <w:sz w:val="24"/>
          <w:szCs w:val="24"/>
          <w:lang w:eastAsia="x-none"/>
        </w:rPr>
        <w:t>Ассоциацией</w:t>
      </w:r>
      <w:r w:rsidR="00D43B55" w:rsidRPr="00B81DEC">
        <w:rPr>
          <w:sz w:val="24"/>
          <w:szCs w:val="24"/>
          <w:lang w:eastAsia="x-none"/>
        </w:rPr>
        <w:t xml:space="preserve"> анализа деятельности своих членов на основании информации, представляемой ими в форме отчетов;</w:t>
      </w:r>
    </w:p>
    <w:p w:rsidR="00D43B55" w:rsidRPr="00B81DEC" w:rsidRDefault="00741D84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  <w:r w:rsidRPr="00B81DEC">
        <w:rPr>
          <w:sz w:val="24"/>
          <w:szCs w:val="24"/>
          <w:lang w:eastAsia="x-none"/>
        </w:rPr>
        <w:t>е</w:t>
      </w:r>
      <w:r w:rsidR="00D43B55" w:rsidRPr="00B81DEC">
        <w:rPr>
          <w:sz w:val="24"/>
          <w:szCs w:val="24"/>
          <w:lang w:eastAsia="x-none"/>
        </w:rPr>
        <w:t xml:space="preserve">) </w:t>
      </w:r>
      <w:r w:rsidR="008F7C7C" w:rsidRPr="00B81DEC">
        <w:rPr>
          <w:sz w:val="24"/>
          <w:szCs w:val="24"/>
          <w:lang w:eastAsia="x-none"/>
        </w:rPr>
        <w:t xml:space="preserve">документ </w:t>
      </w:r>
      <w:r w:rsidR="00D43B55" w:rsidRPr="00B81DEC">
        <w:rPr>
          <w:sz w:val="24"/>
          <w:szCs w:val="24"/>
          <w:lang w:eastAsia="x-none"/>
        </w:rPr>
        <w:t xml:space="preserve">о членстве в </w:t>
      </w:r>
      <w:r w:rsidR="008F7C7C" w:rsidRPr="00B81DEC">
        <w:rPr>
          <w:sz w:val="24"/>
          <w:szCs w:val="24"/>
          <w:lang w:eastAsia="x-none"/>
        </w:rPr>
        <w:t>Ассоциации</w:t>
      </w:r>
      <w:r w:rsidR="00D43B55" w:rsidRPr="00B81DEC">
        <w:rPr>
          <w:sz w:val="24"/>
          <w:szCs w:val="24"/>
          <w:lang w:eastAsia="x-none"/>
        </w:rPr>
        <w:t>, в том числе о требованиях к членам саморегулируемой организации, о размере, порядке расчета и уплаты вступите</w:t>
      </w:r>
      <w:r w:rsidR="00FA4547" w:rsidRPr="00B81DEC">
        <w:rPr>
          <w:sz w:val="24"/>
          <w:szCs w:val="24"/>
          <w:lang w:eastAsia="x-none"/>
        </w:rPr>
        <w:t>льного взноса, членских взносов;</w:t>
      </w:r>
    </w:p>
    <w:p w:rsidR="00FA4547" w:rsidRPr="00B81DEC" w:rsidRDefault="00741D84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  <w:r w:rsidRPr="00B81DEC">
        <w:rPr>
          <w:sz w:val="24"/>
          <w:szCs w:val="24"/>
          <w:lang w:eastAsia="x-none"/>
        </w:rPr>
        <w:t>ж) к</w:t>
      </w:r>
      <w:r w:rsidR="00FA4547" w:rsidRPr="00B81DEC">
        <w:rPr>
          <w:sz w:val="24"/>
          <w:szCs w:val="24"/>
          <w:lang w:eastAsia="x-none"/>
        </w:rPr>
        <w:t>валификационные стандарты</w:t>
      </w:r>
      <w:r w:rsidRPr="00B81DEC">
        <w:rPr>
          <w:sz w:val="24"/>
          <w:szCs w:val="24"/>
          <w:lang w:eastAsia="x-none"/>
        </w:rPr>
        <w:t>;</w:t>
      </w:r>
    </w:p>
    <w:p w:rsidR="00051488" w:rsidRPr="00B81DEC" w:rsidRDefault="00741D84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з</w:t>
      </w:r>
      <w:r w:rsidR="00051488" w:rsidRPr="00B81DEC">
        <w:rPr>
          <w:rFonts w:ascii="Times New Roman" w:hAnsi="Times New Roman"/>
          <w:b w:val="0"/>
          <w:kern w:val="0"/>
          <w:sz w:val="24"/>
          <w:szCs w:val="24"/>
        </w:rPr>
        <w:t>) документы, устанавливающие порядок осуществления конт</w:t>
      </w:r>
      <w:r w:rsidR="00D2564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роля за соблюдением членами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746519" w:rsidRPr="00B81DEC">
        <w:rPr>
          <w:rFonts w:ascii="Times New Roman" w:hAnsi="Times New Roman"/>
          <w:b w:val="0"/>
          <w:kern w:val="0"/>
          <w:sz w:val="24"/>
          <w:szCs w:val="24"/>
        </w:rPr>
        <w:t>стандартов</w:t>
      </w:r>
      <w:r w:rsidR="0005148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 </w:t>
      </w:r>
      <w:r w:rsidR="008F7C7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п</w:t>
      </w:r>
      <w:r w:rsidR="00263176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равил</w:t>
      </w:r>
      <w:r w:rsidR="0005148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0C71A5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D2564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, условий членства в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05148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 порядок применения мер дисциплинарного воздействия в отношении членов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051488" w:rsidRPr="00B81DEC">
        <w:rPr>
          <w:rFonts w:ascii="Times New Roman" w:hAnsi="Times New Roman"/>
          <w:b w:val="0"/>
          <w:kern w:val="0"/>
          <w:sz w:val="24"/>
          <w:szCs w:val="24"/>
        </w:rPr>
        <w:t>;</w:t>
      </w:r>
    </w:p>
    <w:p w:rsidR="00051488" w:rsidRPr="00B81DEC" w:rsidRDefault="00741D84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и</w:t>
      </w:r>
      <w:r w:rsidR="00051488" w:rsidRPr="00B81DEC">
        <w:rPr>
          <w:rFonts w:ascii="Times New Roman" w:hAnsi="Times New Roman"/>
          <w:b w:val="0"/>
          <w:kern w:val="0"/>
          <w:sz w:val="24"/>
          <w:szCs w:val="24"/>
        </w:rPr>
        <w:t>) положение о раскрытии информации, устанавливающе</w:t>
      </w:r>
      <w:r w:rsidR="0027606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е</w:t>
      </w:r>
      <w:r w:rsidR="0005148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порядок обеспечения информацион</w:t>
      </w:r>
      <w:r w:rsidR="00D2564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ной открытости деятельности </w:t>
      </w:r>
      <w:r w:rsidR="000C71A5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05148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 деятельности ее членов;</w:t>
      </w:r>
    </w:p>
    <w:p w:rsidR="00555094" w:rsidRPr="00B81DEC" w:rsidRDefault="00741D84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к</w:t>
      </w:r>
      <w:r w:rsidR="003D6786" w:rsidRPr="00B81DEC">
        <w:rPr>
          <w:rFonts w:ascii="Times New Roman" w:hAnsi="Times New Roman"/>
          <w:b w:val="0"/>
          <w:kern w:val="0"/>
          <w:sz w:val="24"/>
          <w:szCs w:val="24"/>
        </w:rPr>
        <w:t>) иные документы,</w:t>
      </w:r>
      <w:r w:rsidR="0055509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требования к разработке которых установлены федеральными законами;</w:t>
      </w:r>
    </w:p>
    <w:p w:rsidR="00555094" w:rsidRPr="00B81DEC" w:rsidRDefault="00555094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3) информацию</w:t>
      </w:r>
      <w:r w:rsidRPr="00B81DEC">
        <w:rPr>
          <w:rFonts w:ascii="Times New Roman" w:hAnsi="Times New Roman"/>
          <w:kern w:val="0"/>
          <w:sz w:val="24"/>
          <w:szCs w:val="24"/>
        </w:rPr>
        <w:t xml:space="preserve">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о структуре и компетенции органов управления и</w:t>
      </w:r>
      <w:r w:rsidR="008721F6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специализированных органов </w:t>
      </w:r>
      <w:r w:rsidR="00C319C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, количе</w:t>
      </w:r>
      <w:r w:rsidR="0057607D" w:rsidRPr="00B81DEC">
        <w:rPr>
          <w:rFonts w:ascii="Times New Roman" w:hAnsi="Times New Roman"/>
          <w:b w:val="0"/>
          <w:kern w:val="0"/>
          <w:sz w:val="24"/>
          <w:szCs w:val="24"/>
        </w:rPr>
        <w:t>с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твенном и персональном составе постоянно действующего коллегиального органа управления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(с указанием</w:t>
      </w:r>
      <w:r w:rsidR="005B7D08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независимых членов 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штатных должностей членов коллегиального органа управления по основному месту работы), о лиц</w:t>
      </w:r>
      <w:r w:rsidR="0057607D" w:rsidRPr="00B81DEC">
        <w:rPr>
          <w:rFonts w:ascii="Times New Roman" w:hAnsi="Times New Roman"/>
          <w:b w:val="0"/>
          <w:kern w:val="0"/>
          <w:sz w:val="24"/>
          <w:szCs w:val="24"/>
        </w:rPr>
        <w:t>е, осуществляющем функции едино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личного </w:t>
      </w:r>
      <w:r w:rsidR="00746519" w:rsidRPr="00B81DEC">
        <w:rPr>
          <w:rFonts w:ascii="Times New Roman" w:hAnsi="Times New Roman"/>
          <w:b w:val="0"/>
          <w:kern w:val="0"/>
          <w:sz w:val="24"/>
          <w:szCs w:val="24"/>
        </w:rPr>
        <w:t>исполнительного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органа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;</w:t>
      </w:r>
    </w:p>
    <w:p w:rsidR="00555094" w:rsidRPr="00B81DEC" w:rsidRDefault="0057607D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4) решения, прин</w:t>
      </w:r>
      <w:r w:rsidR="008721F6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ятые </w:t>
      </w:r>
      <w:r w:rsidR="007301C9">
        <w:rPr>
          <w:rFonts w:ascii="Times New Roman" w:hAnsi="Times New Roman"/>
          <w:b w:val="0"/>
          <w:kern w:val="0"/>
          <w:sz w:val="24"/>
          <w:szCs w:val="24"/>
          <w:lang w:val="ru-RU"/>
        </w:rPr>
        <w:t>О</w:t>
      </w:r>
      <w:r w:rsidR="007301C9" w:rsidRPr="00B81DEC">
        <w:rPr>
          <w:rFonts w:ascii="Times New Roman" w:hAnsi="Times New Roman"/>
          <w:b w:val="0"/>
          <w:kern w:val="0"/>
          <w:sz w:val="24"/>
          <w:szCs w:val="24"/>
        </w:rPr>
        <w:t>бщим</w:t>
      </w:r>
      <w:r w:rsidR="008721F6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собранием членов </w:t>
      </w:r>
      <w:r w:rsidR="00C319C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 постоянно действующим </w:t>
      </w:r>
      <w:r w:rsidR="007301C9" w:rsidRPr="00B81DEC">
        <w:rPr>
          <w:rFonts w:ascii="Times New Roman" w:hAnsi="Times New Roman"/>
          <w:b w:val="0"/>
          <w:kern w:val="0"/>
          <w:sz w:val="24"/>
          <w:szCs w:val="24"/>
        </w:rPr>
        <w:t>коллегиальным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органом управления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;</w:t>
      </w:r>
    </w:p>
    <w:p w:rsidR="0057607D" w:rsidRPr="00B81DEC" w:rsidRDefault="0057607D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5) информацию об иск</w:t>
      </w:r>
      <w:r w:rsidR="008721F6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ах и о заявлениях, поданных </w:t>
      </w:r>
      <w:r w:rsidR="00C319C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 суды;</w:t>
      </w:r>
    </w:p>
    <w:p w:rsidR="0057607D" w:rsidRPr="00B81DEC" w:rsidRDefault="0057607D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6) информацию о способах и порядке обеспечения имуществе</w:t>
      </w:r>
      <w:r w:rsidR="008721F6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нной ответственности членов </w:t>
      </w:r>
      <w:r w:rsidR="00C319C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перед потребителями произведенных ими работ и иными лицами</w:t>
      </w:r>
      <w:r w:rsidR="00820F60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;</w:t>
      </w:r>
      <w:r w:rsidR="009F6A6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="007301C9" w:rsidRPr="007301C9">
        <w:rPr>
          <w:rFonts w:ascii="Times New Roman" w:eastAsia="Calibri" w:hAnsi="Times New Roman"/>
          <w:b w:val="0"/>
          <w:sz w:val="24"/>
          <w:szCs w:val="24"/>
        </w:rPr>
        <w:t>информац</w:t>
      </w:r>
      <w:r w:rsidR="007301C9" w:rsidRPr="007301C9">
        <w:rPr>
          <w:rFonts w:ascii="Times New Roman" w:eastAsia="Calibri" w:hAnsi="Times New Roman"/>
          <w:b w:val="0"/>
          <w:sz w:val="24"/>
          <w:szCs w:val="24"/>
          <w:lang w:val="ru-RU"/>
        </w:rPr>
        <w:t>ию</w:t>
      </w:r>
      <w:r w:rsidR="009F6A65" w:rsidRPr="007301C9">
        <w:rPr>
          <w:rFonts w:ascii="Times New Roman" w:eastAsia="Calibri" w:hAnsi="Times New Roman"/>
          <w:b w:val="0"/>
          <w:sz w:val="24"/>
          <w:szCs w:val="24"/>
        </w:rPr>
        <w:t xml:space="preserve"> о кредитной организации, в которой размещены средства компенсационного фонда возмещения вреда и средства компенсационного фонда обеспечения договорных обязательств (в случае формирования такого компенсационного фонда)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;</w:t>
      </w:r>
    </w:p>
    <w:p w:rsidR="0057607D" w:rsidRPr="00B81DEC" w:rsidRDefault="0057607D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7) информацию о составе и стоимости имуще</w:t>
      </w:r>
      <w:r w:rsidR="008721F6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ства </w:t>
      </w:r>
      <w:r w:rsidR="005B7D0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компенсационного фонда возмещения вреда и компенсационного фонда обеспечения договорных обязательств </w:t>
      </w:r>
      <w:r w:rsidR="002E5127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Ассоциацие</w:t>
      </w:r>
      <w:r w:rsidR="002E512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й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, а также информацию о фактах осуществления выплат из компенсационн</w:t>
      </w:r>
      <w:r w:rsidR="005B7D08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ых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фонд</w:t>
      </w:r>
      <w:r w:rsidR="005B7D08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ов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 целях обеспечения имущественной ответственности членов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перед потребителями произведенных работ и иными лицами и об основаниях таких выплат, если такие выплаты осуществлялись;</w:t>
      </w:r>
    </w:p>
    <w:p w:rsidR="0057607D" w:rsidRPr="00B81DEC" w:rsidRDefault="0057607D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8) информацию о порядке осущ</w:t>
      </w:r>
      <w:r w:rsidR="00B6558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ествления аттестации членов </w:t>
      </w:r>
      <w:r w:rsidR="00C319C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или их работников</w:t>
      </w:r>
      <w:r w:rsidR="00307CA7" w:rsidRPr="00B81DEC">
        <w:rPr>
          <w:rFonts w:ascii="Times New Roman" w:hAnsi="Times New Roman"/>
          <w:b w:val="0"/>
          <w:kern w:val="0"/>
          <w:sz w:val="24"/>
          <w:szCs w:val="24"/>
        </w:rPr>
        <w:t>;</w:t>
      </w:r>
    </w:p>
    <w:p w:rsidR="00307CA7" w:rsidRPr="00B81DEC" w:rsidRDefault="00307CA7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9) копию в электронной форме плана проверок </w:t>
      </w:r>
      <w:r w:rsidR="0066339A" w:rsidRPr="00B81DEC">
        <w:rPr>
          <w:rFonts w:ascii="Times New Roman" w:hAnsi="Times New Roman"/>
          <w:b w:val="0"/>
          <w:kern w:val="0"/>
          <w:sz w:val="24"/>
          <w:szCs w:val="24"/>
        </w:rPr>
        <w:t>ч</w:t>
      </w:r>
      <w:r w:rsidR="00B6558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ленов </w:t>
      </w:r>
      <w:r w:rsidR="00C319C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, а также общую информацию о проверках, проведенных в отношении членов </w:t>
      </w:r>
      <w:r w:rsidR="00D754DF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за два предшествующих года;</w:t>
      </w:r>
    </w:p>
    <w:p w:rsidR="00307CA7" w:rsidRPr="00B81DEC" w:rsidRDefault="00307CA7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10) годовую бухгалтерс</w:t>
      </w:r>
      <w:r w:rsidR="00B6558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кую (финансовую) отчетность </w:t>
      </w:r>
      <w:r w:rsidR="00C319C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 аудиторское заключение в</w:t>
      </w:r>
      <w:r w:rsidR="0066339A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отношении указанной отчетности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;</w:t>
      </w:r>
    </w:p>
    <w:p w:rsidR="00307CA7" w:rsidRPr="00B81DEC" w:rsidRDefault="00307CA7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11) полное и сокращенное наименование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, место ее нахождения, номера контактных телефонов и адрес электронной почты, полные и сокращенные наименования некоммерческих организа</w:t>
      </w:r>
      <w:r w:rsidR="00B6558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ций членом которых является </w:t>
      </w:r>
      <w:r w:rsidR="00C319C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, места их нахождения, номера контактных телефонов и адреса электронной почты;</w:t>
      </w:r>
    </w:p>
    <w:p w:rsidR="00BD2B8D" w:rsidRPr="00B81DEC" w:rsidRDefault="00162720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lastRenderedPageBreak/>
        <w:t>1</w:t>
      </w:r>
      <w:r w:rsidR="001203D0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2</w:t>
      </w:r>
      <w:r w:rsidR="00BD2B8D" w:rsidRPr="00B81DEC">
        <w:rPr>
          <w:rFonts w:ascii="Times New Roman" w:hAnsi="Times New Roman"/>
          <w:b w:val="0"/>
          <w:kern w:val="0"/>
          <w:sz w:val="24"/>
          <w:szCs w:val="24"/>
        </w:rPr>
        <w:t>) наименован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ие, адрес и номера контактных телефонов органа</w:t>
      </w:r>
      <w:r w:rsidR="00C62431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государственного надзора  за деятельностью саморегулируемых организаций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;</w:t>
      </w:r>
    </w:p>
    <w:p w:rsidR="00307CA7" w:rsidRPr="00B81DEC" w:rsidRDefault="002A7F47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1</w:t>
      </w:r>
      <w:r w:rsidR="001203D0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3</w:t>
      </w:r>
      <w:r w:rsidR="00307CA7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) иную предусмотренными федеральными законами и (или) </w:t>
      </w:r>
      <w:r w:rsidR="00C319C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7F2A1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307CA7" w:rsidRPr="00B81DEC">
        <w:rPr>
          <w:rFonts w:ascii="Times New Roman" w:hAnsi="Times New Roman"/>
          <w:b w:val="0"/>
          <w:kern w:val="0"/>
          <w:sz w:val="24"/>
          <w:szCs w:val="24"/>
        </w:rPr>
        <w:t>информацию.</w:t>
      </w:r>
    </w:p>
    <w:p w:rsidR="003D3C5B" w:rsidRPr="00B81DEC" w:rsidRDefault="00B6558F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3.</w:t>
      </w:r>
      <w:r w:rsidR="00F031C4">
        <w:rPr>
          <w:rFonts w:ascii="Times New Roman" w:hAnsi="Times New Roman"/>
          <w:b w:val="0"/>
          <w:kern w:val="0"/>
          <w:sz w:val="24"/>
          <w:szCs w:val="24"/>
          <w:lang w:val="ru-RU"/>
        </w:rPr>
        <w:t>3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. Реестр членов</w:t>
      </w:r>
      <w:r w:rsidRPr="00B81DEC">
        <w:rPr>
          <w:rFonts w:ascii="Times New Roman" w:hAnsi="Times New Roman"/>
          <w:kern w:val="0"/>
          <w:sz w:val="24"/>
          <w:szCs w:val="24"/>
        </w:rPr>
        <w:t xml:space="preserve"> </w:t>
      </w:r>
      <w:r w:rsidR="00C319C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3D3C5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содержит следующие сведения:</w:t>
      </w:r>
    </w:p>
    <w:p w:rsidR="003D3C5B" w:rsidRPr="00B81DEC" w:rsidRDefault="003D3C5B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1) </w:t>
      </w:r>
      <w:r w:rsidR="00B6558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регистрационный номер члена </w:t>
      </w:r>
      <w:r w:rsidR="00C319C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4B2C4F" w:rsidRPr="00B81DEC">
        <w:rPr>
          <w:rFonts w:ascii="Times New Roman" w:hAnsi="Times New Roman"/>
          <w:b w:val="0"/>
          <w:kern w:val="0"/>
          <w:sz w:val="24"/>
          <w:szCs w:val="24"/>
        </w:rPr>
        <w:t>, дата его регистрации в реестре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;</w:t>
      </w:r>
    </w:p>
    <w:p w:rsidR="003D3C5B" w:rsidRPr="00B81DEC" w:rsidRDefault="003D3C5B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2) сведения, позволяющие идентифицировать члена</w:t>
      </w:r>
      <w:r w:rsidRPr="00B81DEC">
        <w:rPr>
          <w:rFonts w:ascii="Times New Roman" w:hAnsi="Times New Roman"/>
          <w:kern w:val="0"/>
          <w:sz w:val="24"/>
          <w:szCs w:val="24"/>
        </w:rPr>
        <w:t xml:space="preserve">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4B2C4F" w:rsidRPr="00B81DEC">
        <w:rPr>
          <w:rFonts w:ascii="Times New Roman" w:hAnsi="Times New Roman"/>
          <w:b w:val="0"/>
          <w:kern w:val="0"/>
          <w:sz w:val="24"/>
          <w:szCs w:val="24"/>
        </w:rPr>
        <w:t>:</w:t>
      </w:r>
    </w:p>
    <w:p w:rsidR="00255061" w:rsidRPr="00B81DEC" w:rsidRDefault="003D3C5B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а) фамилия, имя, </w:t>
      </w:r>
      <w:r w:rsidR="00567D8A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отчество, </w:t>
      </w:r>
      <w:r w:rsidR="00255061" w:rsidRPr="00B81DEC">
        <w:rPr>
          <w:rFonts w:ascii="Times New Roman" w:eastAsia="Calibri" w:hAnsi="Times New Roman"/>
          <w:b w:val="0"/>
          <w:sz w:val="24"/>
          <w:szCs w:val="24"/>
        </w:rPr>
        <w:t>место жительства</w:t>
      </w:r>
      <w:r w:rsidR="00255061" w:rsidRPr="00B81DEC">
        <w:rPr>
          <w:rFonts w:ascii="Times New Roman" w:eastAsia="Calibri" w:hAnsi="Times New Roman"/>
          <w:b w:val="0"/>
          <w:sz w:val="24"/>
          <w:szCs w:val="24"/>
          <w:lang w:val="ru-RU"/>
        </w:rPr>
        <w:t>,</w:t>
      </w:r>
      <w:r w:rsidR="00255061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дата и м</w:t>
      </w:r>
      <w:r w:rsidR="00567D8A" w:rsidRPr="00B81DEC">
        <w:rPr>
          <w:rFonts w:ascii="Times New Roman" w:hAnsi="Times New Roman"/>
          <w:b w:val="0"/>
          <w:kern w:val="0"/>
          <w:sz w:val="24"/>
          <w:szCs w:val="24"/>
        </w:rPr>
        <w:t>есто рождения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4B2C4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паспортные данные,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номера контактных телефонов,</w:t>
      </w:r>
      <w:r w:rsidR="004B2C4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идентификационный номер налогоплательщика, дата государственной регистрации </w:t>
      </w:r>
      <w:r w:rsidR="004B2C4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физического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6A2781" w:rsidRPr="00B81DEC" w:rsidRDefault="003D3C5B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б) полное и (в случае, если имеется) сокращенное наименование</w:t>
      </w:r>
      <w:r w:rsidR="00630E31" w:rsidRPr="00B81DEC">
        <w:rPr>
          <w:rFonts w:ascii="Times New Roman" w:hAnsi="Times New Roman"/>
          <w:b w:val="0"/>
          <w:kern w:val="0"/>
          <w:sz w:val="24"/>
          <w:szCs w:val="24"/>
        </w:rPr>
        <w:t>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</w:t>
      </w:r>
      <w:r w:rsidR="006661DB" w:rsidRPr="00B81DEC">
        <w:rPr>
          <w:rFonts w:ascii="Times New Roman" w:hAnsi="Times New Roman"/>
          <w:b w:val="0"/>
          <w:kern w:val="0"/>
          <w:sz w:val="24"/>
          <w:szCs w:val="24"/>
        </w:rPr>
        <w:t>льного органа юридического лица;</w:t>
      </w:r>
    </w:p>
    <w:p w:rsidR="003D3C5B" w:rsidRPr="00B81DEC" w:rsidRDefault="00630E31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3) св</w:t>
      </w:r>
      <w:r w:rsidR="00B6558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едения о соответствии члена </w:t>
      </w:r>
      <w:r w:rsidR="004661EE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условиям членства</w:t>
      </w:r>
      <w:r w:rsidR="00567D8A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в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, предусмотренным законодательством Российской Федерации и (или) внутренними документами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; </w:t>
      </w:r>
    </w:p>
    <w:p w:rsidR="00DD4C23" w:rsidRPr="00B81DEC" w:rsidRDefault="00DD4C23" w:rsidP="00B81DEC">
      <w:pPr>
        <w:pStyle w:val="ConsPlusNormal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DEC">
        <w:rPr>
          <w:rFonts w:ascii="Times New Roman" w:hAnsi="Times New Roman" w:cs="Times New Roman"/>
          <w:sz w:val="24"/>
          <w:szCs w:val="24"/>
          <w:lang w:eastAsia="x-none"/>
        </w:rPr>
        <w:t xml:space="preserve">4) </w:t>
      </w:r>
      <w:r w:rsidRPr="00B81DEC">
        <w:rPr>
          <w:rFonts w:ascii="Times New Roman" w:hAnsi="Times New Roman" w:cs="Times New Roman"/>
          <w:sz w:val="24"/>
          <w:szCs w:val="24"/>
        </w:rPr>
        <w:t>сведения о наличии</w:t>
      </w:r>
      <w:r w:rsidRPr="00B8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DEC">
        <w:rPr>
          <w:rFonts w:ascii="Times New Roman" w:hAnsi="Times New Roman" w:cs="Times New Roman"/>
          <w:sz w:val="24"/>
          <w:szCs w:val="24"/>
        </w:rPr>
        <w:t xml:space="preserve">у члена </w:t>
      </w:r>
      <w:r w:rsidR="004661EE" w:rsidRPr="00B81DEC">
        <w:rPr>
          <w:rFonts w:ascii="Times New Roman" w:hAnsi="Times New Roman" w:cs="Times New Roman"/>
          <w:sz w:val="24"/>
          <w:szCs w:val="24"/>
        </w:rPr>
        <w:t>Ассоциации</w:t>
      </w:r>
      <w:r w:rsidRPr="00B81DEC">
        <w:rPr>
          <w:rFonts w:ascii="Times New Roman" w:hAnsi="Times New Roman" w:cs="Times New Roman"/>
          <w:sz w:val="24"/>
          <w:szCs w:val="24"/>
        </w:rPr>
        <w:t xml:space="preserve"> права</w:t>
      </w:r>
      <w:r w:rsidRPr="00B8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CB9" w:rsidRPr="00CD4CB9">
        <w:rPr>
          <w:rFonts w:ascii="Times New Roman" w:hAnsi="Times New Roman" w:cs="Times New Roman"/>
          <w:sz w:val="24"/>
          <w:szCs w:val="24"/>
        </w:rPr>
        <w:t>выполнять строительство, реконструкцию, капитальный ремонт</w:t>
      </w:r>
      <w:r w:rsidR="008123E7">
        <w:rPr>
          <w:rFonts w:ascii="Times New Roman" w:hAnsi="Times New Roman" w:cs="Times New Roman"/>
          <w:sz w:val="24"/>
          <w:szCs w:val="24"/>
        </w:rPr>
        <w:t>, снос</w:t>
      </w:r>
      <w:r w:rsidR="00CD4CB9" w:rsidRPr="00CD4CB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по договору строительного подряда</w:t>
      </w:r>
      <w:r w:rsidR="00D15BB9">
        <w:rPr>
          <w:rFonts w:ascii="Times New Roman" w:hAnsi="Times New Roman" w:cs="Times New Roman"/>
          <w:sz w:val="24"/>
          <w:szCs w:val="24"/>
        </w:rPr>
        <w:t xml:space="preserve">, </w:t>
      </w:r>
      <w:r w:rsidR="00D15BB9" w:rsidRPr="00D15BB9">
        <w:rPr>
          <w:rFonts w:ascii="Times New Roman" w:hAnsi="Times New Roman" w:cs="Times New Roman"/>
          <w:sz w:val="24"/>
          <w:szCs w:val="24"/>
        </w:rPr>
        <w:t>оговоров подряда на осуществление сноса</w:t>
      </w:r>
      <w:r w:rsidR="00CD4CB9" w:rsidRPr="00CD4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CB9" w:rsidRPr="00CD4CB9">
        <w:rPr>
          <w:rFonts w:ascii="Times New Roman" w:hAnsi="Times New Roman" w:cs="Times New Roman"/>
          <w:sz w:val="24"/>
          <w:szCs w:val="24"/>
        </w:rPr>
        <w:t>в отношении</w:t>
      </w:r>
      <w:r w:rsidRPr="00B81D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4C23" w:rsidRPr="00B81DEC" w:rsidRDefault="00DD4C23" w:rsidP="00B81DEC">
      <w:pPr>
        <w:pStyle w:val="ConsPlusNormal"/>
        <w:tabs>
          <w:tab w:val="right" w:pos="9354"/>
        </w:tabs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DEC">
        <w:rPr>
          <w:rFonts w:ascii="Times New Roman" w:hAnsi="Times New Roman" w:cs="Times New Roman"/>
          <w:sz w:val="24"/>
          <w:szCs w:val="24"/>
        </w:rPr>
        <w:t>а) объектов капитального строительства, кроме особо опасных, технически сложных и уникальных объектов;</w:t>
      </w:r>
    </w:p>
    <w:p w:rsidR="00DD4C23" w:rsidRPr="00B81DEC" w:rsidRDefault="00DD4C23" w:rsidP="00B81DEC">
      <w:pPr>
        <w:pStyle w:val="ConsPlusNormal"/>
        <w:tabs>
          <w:tab w:val="right" w:pos="9354"/>
        </w:tabs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DEC">
        <w:rPr>
          <w:rFonts w:ascii="Times New Roman" w:hAnsi="Times New Roman" w:cs="Times New Roman"/>
          <w:sz w:val="24"/>
          <w:szCs w:val="24"/>
        </w:rPr>
        <w:t xml:space="preserve">б) </w:t>
      </w:r>
      <w:r w:rsidR="002C7D36" w:rsidRPr="00B81DEC">
        <w:rPr>
          <w:rFonts w:ascii="Times New Roman" w:hAnsi="Times New Roman" w:cs="Times New Roman"/>
          <w:sz w:val="24"/>
          <w:szCs w:val="24"/>
        </w:rPr>
        <w:t xml:space="preserve">особо опасных, технически сложных и уникальных </w:t>
      </w:r>
      <w:r w:rsidRPr="00B81DEC">
        <w:rPr>
          <w:rFonts w:ascii="Times New Roman" w:hAnsi="Times New Roman" w:cs="Times New Roman"/>
          <w:sz w:val="24"/>
          <w:szCs w:val="24"/>
        </w:rPr>
        <w:t>объектов капитального строительства;</w:t>
      </w:r>
    </w:p>
    <w:p w:rsidR="00437AB3" w:rsidRPr="00B81DEC" w:rsidRDefault="00DD4C23" w:rsidP="00B81DEC">
      <w:pPr>
        <w:pStyle w:val="ConsPlusNormal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DEC">
        <w:rPr>
          <w:rFonts w:ascii="Times New Roman" w:hAnsi="Times New Roman" w:cs="Times New Roman"/>
          <w:sz w:val="24"/>
          <w:szCs w:val="24"/>
        </w:rPr>
        <w:t>5</w:t>
      </w:r>
      <w:r w:rsidR="00C27BF3" w:rsidRPr="00B81DEC">
        <w:rPr>
          <w:rFonts w:ascii="Times New Roman" w:hAnsi="Times New Roman" w:cs="Times New Roman"/>
          <w:sz w:val="24"/>
          <w:szCs w:val="24"/>
        </w:rPr>
        <w:t>)</w:t>
      </w:r>
      <w:r w:rsidR="00C27BF3" w:rsidRPr="00B8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343" w:rsidRPr="00B81DEC">
        <w:rPr>
          <w:rFonts w:ascii="Times New Roman" w:hAnsi="Times New Roman" w:cs="Times New Roman"/>
          <w:sz w:val="24"/>
          <w:szCs w:val="24"/>
        </w:rPr>
        <w:t xml:space="preserve">сведения о наличии у члена </w:t>
      </w:r>
      <w:r w:rsidR="004661EE" w:rsidRPr="00B81DEC">
        <w:rPr>
          <w:rFonts w:ascii="Times New Roman" w:hAnsi="Times New Roman" w:cs="Times New Roman"/>
          <w:sz w:val="24"/>
          <w:szCs w:val="24"/>
        </w:rPr>
        <w:t>Ассоциации</w:t>
      </w:r>
      <w:r w:rsidR="00E94343" w:rsidRPr="00B81DEC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E94343" w:rsidRPr="00B8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AB3" w:rsidRPr="00B81DEC">
        <w:rPr>
          <w:rFonts w:ascii="Times New Roman" w:hAnsi="Times New Roman" w:cs="Times New Roman"/>
          <w:sz w:val="24"/>
          <w:szCs w:val="24"/>
        </w:rPr>
        <w:t>осуществлять:</w:t>
      </w:r>
    </w:p>
    <w:p w:rsidR="00373ADC" w:rsidRPr="00F45666" w:rsidRDefault="00437AB3" w:rsidP="00B81DEC">
      <w:pPr>
        <w:pStyle w:val="ConsPlusNormal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4136">
        <w:rPr>
          <w:rFonts w:ascii="Times New Roman" w:hAnsi="Times New Roman" w:cs="Times New Roman"/>
          <w:sz w:val="24"/>
          <w:szCs w:val="24"/>
        </w:rPr>
        <w:t xml:space="preserve">а) </w:t>
      </w:r>
      <w:r w:rsidR="004F4136" w:rsidRPr="004F4136">
        <w:rPr>
          <w:rFonts w:ascii="Times New Roman" w:hAnsi="Times New Roman" w:cs="Times New Roman"/>
          <w:sz w:val="24"/>
          <w:szCs w:val="24"/>
        </w:rPr>
        <w:t>работы по договорам</w:t>
      </w:r>
      <w:r w:rsidR="00CD4CB9" w:rsidRPr="00CD4CB9">
        <w:rPr>
          <w:rFonts w:ascii="Times New Roman" w:hAnsi="Times New Roman" w:cs="Times New Roman"/>
          <w:sz w:val="24"/>
          <w:szCs w:val="24"/>
        </w:rPr>
        <w:t xml:space="preserve"> </w:t>
      </w:r>
      <w:r w:rsidR="00CD4CB9">
        <w:rPr>
          <w:rFonts w:ascii="Times New Roman" w:hAnsi="Times New Roman" w:cs="Times New Roman"/>
          <w:sz w:val="24"/>
          <w:szCs w:val="24"/>
        </w:rPr>
        <w:t>строительного подряда</w:t>
      </w:r>
      <w:r w:rsidRPr="004F4136">
        <w:rPr>
          <w:rFonts w:ascii="Times New Roman" w:hAnsi="Times New Roman" w:cs="Times New Roman"/>
          <w:sz w:val="24"/>
          <w:szCs w:val="24"/>
        </w:rPr>
        <w:t xml:space="preserve">, </w:t>
      </w:r>
      <w:r w:rsidR="00373ADC" w:rsidRPr="004F4136">
        <w:rPr>
          <w:rFonts w:ascii="Times New Roman" w:hAnsi="Times New Roman" w:cs="Times New Roman"/>
          <w:sz w:val="24"/>
          <w:szCs w:val="24"/>
        </w:rPr>
        <w:t>заключенным с застройщиком,</w:t>
      </w:r>
      <w:r w:rsidR="00F45666" w:rsidRPr="004F4136">
        <w:rPr>
          <w:rFonts w:ascii="Times New Roman" w:hAnsi="Times New Roman" w:cs="Times New Roman"/>
          <w:sz w:val="24"/>
          <w:szCs w:val="24"/>
        </w:rPr>
        <w:t xml:space="preserve"> техническим заказчиком или лицом, ответственным за эксплуатацию здания, сооружения, региональным оператором</w:t>
      </w:r>
      <w:r w:rsidR="00373ADC" w:rsidRPr="004F4136">
        <w:rPr>
          <w:rFonts w:ascii="Times New Roman" w:hAnsi="Times New Roman" w:cs="Times New Roman"/>
          <w:sz w:val="24"/>
          <w:szCs w:val="24"/>
        </w:rPr>
        <w:t>;</w:t>
      </w:r>
    </w:p>
    <w:p w:rsidR="00437AB3" w:rsidRPr="00B81DEC" w:rsidRDefault="00437AB3" w:rsidP="00B81DEC">
      <w:pPr>
        <w:pStyle w:val="ConsPlusNormal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31E">
        <w:rPr>
          <w:rFonts w:ascii="Times New Roman" w:hAnsi="Times New Roman" w:cs="Times New Roman"/>
          <w:sz w:val="24"/>
          <w:szCs w:val="24"/>
        </w:rPr>
        <w:t xml:space="preserve">б) </w:t>
      </w:r>
      <w:r w:rsidR="000A431E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0A431E">
        <w:rPr>
          <w:rFonts w:ascii="Times New Roman" w:hAnsi="Times New Roman" w:cs="Times New Roman"/>
          <w:sz w:val="24"/>
          <w:szCs w:val="24"/>
        </w:rPr>
        <w:t>по договор</w:t>
      </w:r>
      <w:r w:rsidR="000A431E">
        <w:rPr>
          <w:rFonts w:ascii="Times New Roman" w:hAnsi="Times New Roman" w:cs="Times New Roman"/>
          <w:sz w:val="24"/>
          <w:szCs w:val="24"/>
        </w:rPr>
        <w:t>ам</w:t>
      </w:r>
      <w:r w:rsidRPr="000A431E">
        <w:rPr>
          <w:rFonts w:ascii="Times New Roman" w:hAnsi="Times New Roman" w:cs="Times New Roman"/>
          <w:sz w:val="24"/>
          <w:szCs w:val="24"/>
        </w:rPr>
        <w:t xml:space="preserve"> </w:t>
      </w:r>
      <w:r w:rsidR="00CD4CB9">
        <w:rPr>
          <w:rFonts w:ascii="Times New Roman" w:hAnsi="Times New Roman" w:cs="Times New Roman"/>
          <w:sz w:val="24"/>
          <w:szCs w:val="24"/>
        </w:rPr>
        <w:t>строительного</w:t>
      </w:r>
      <w:r w:rsidR="00CD4CB9" w:rsidRPr="004F4136">
        <w:rPr>
          <w:rFonts w:ascii="Times New Roman" w:hAnsi="Times New Roman" w:cs="Times New Roman"/>
          <w:sz w:val="24"/>
          <w:szCs w:val="24"/>
        </w:rPr>
        <w:t xml:space="preserve"> </w:t>
      </w:r>
      <w:r w:rsidRPr="000A431E">
        <w:rPr>
          <w:rFonts w:ascii="Times New Roman" w:hAnsi="Times New Roman" w:cs="Times New Roman"/>
          <w:sz w:val="24"/>
          <w:szCs w:val="24"/>
        </w:rPr>
        <w:t>подряда, заключаемым с использованием конкурентных способов заключения договоров</w:t>
      </w:r>
      <w:r w:rsidR="00350447" w:rsidRPr="000A431E">
        <w:rPr>
          <w:rFonts w:ascii="Times New Roman" w:hAnsi="Times New Roman" w:cs="Times New Roman"/>
          <w:sz w:val="24"/>
          <w:szCs w:val="24"/>
        </w:rPr>
        <w:t>;</w:t>
      </w:r>
    </w:p>
    <w:p w:rsidR="00E94343" w:rsidRPr="00B81DEC" w:rsidRDefault="00F45666" w:rsidP="00F45666">
      <w:pPr>
        <w:pStyle w:val="ConsPlusNormal"/>
        <w:spacing w:line="288" w:lineRule="auto"/>
        <w:ind w:firstLine="567"/>
        <w:contextualSpacing/>
        <w:jc w:val="both"/>
        <w:rPr>
          <w:sz w:val="24"/>
          <w:szCs w:val="24"/>
        </w:rPr>
      </w:pPr>
      <w:r w:rsidRPr="000A431E">
        <w:rPr>
          <w:rFonts w:ascii="Times New Roman" w:hAnsi="Times New Roman" w:cs="Times New Roman"/>
          <w:sz w:val="24"/>
          <w:szCs w:val="24"/>
        </w:rPr>
        <w:t>6</w:t>
      </w:r>
      <w:r w:rsidR="00A81AC8" w:rsidRPr="000A431E">
        <w:rPr>
          <w:rFonts w:ascii="Times New Roman" w:hAnsi="Times New Roman" w:cs="Times New Roman"/>
          <w:sz w:val="24"/>
          <w:szCs w:val="24"/>
        </w:rPr>
        <w:t>)</w:t>
      </w:r>
      <w:r w:rsidR="00E94343" w:rsidRPr="00B81DEC">
        <w:rPr>
          <w:sz w:val="24"/>
          <w:szCs w:val="24"/>
        </w:rPr>
        <w:t xml:space="preserve">  </w:t>
      </w:r>
      <w:r w:rsidR="00E94343" w:rsidRPr="00F45666">
        <w:rPr>
          <w:rFonts w:ascii="Times New Roman" w:hAnsi="Times New Roman" w:cs="Times New Roman"/>
          <w:sz w:val="24"/>
          <w:szCs w:val="24"/>
        </w:rPr>
        <w:t xml:space="preserve">сведения об уровне ответственности члена </w:t>
      </w:r>
      <w:r w:rsidR="0068287B" w:rsidRPr="00F45666">
        <w:rPr>
          <w:rFonts w:ascii="Times New Roman" w:hAnsi="Times New Roman" w:cs="Times New Roman"/>
          <w:sz w:val="24"/>
          <w:szCs w:val="24"/>
        </w:rPr>
        <w:t>Ассоциации</w:t>
      </w:r>
      <w:r w:rsidR="000A431E">
        <w:rPr>
          <w:rFonts w:ascii="Times New Roman" w:hAnsi="Times New Roman" w:cs="Times New Roman"/>
          <w:sz w:val="24"/>
          <w:szCs w:val="24"/>
        </w:rPr>
        <w:t xml:space="preserve"> по обязательствам по договорам</w:t>
      </w:r>
      <w:r w:rsidR="00CD4CB9" w:rsidRPr="00CD4CB9">
        <w:rPr>
          <w:rFonts w:ascii="Times New Roman" w:hAnsi="Times New Roman" w:cs="Times New Roman"/>
          <w:sz w:val="24"/>
          <w:szCs w:val="24"/>
        </w:rPr>
        <w:t xml:space="preserve"> </w:t>
      </w:r>
      <w:r w:rsidR="00CD4CB9">
        <w:rPr>
          <w:rFonts w:ascii="Times New Roman" w:hAnsi="Times New Roman" w:cs="Times New Roman"/>
          <w:sz w:val="24"/>
          <w:szCs w:val="24"/>
        </w:rPr>
        <w:t>строительного</w:t>
      </w:r>
      <w:r w:rsidR="00E94343" w:rsidRPr="00F45666">
        <w:rPr>
          <w:rFonts w:ascii="Times New Roman" w:hAnsi="Times New Roman" w:cs="Times New Roman"/>
          <w:sz w:val="24"/>
          <w:szCs w:val="24"/>
        </w:rPr>
        <w:t xml:space="preserve"> подряда, в соответствии с которым указанным членом внесен взнос в компенсационный фонд возмещения вреда;</w:t>
      </w:r>
    </w:p>
    <w:p w:rsidR="00E94343" w:rsidRPr="00B81DEC" w:rsidRDefault="00F45666" w:rsidP="00B81DEC">
      <w:pPr>
        <w:adjustRightInd/>
        <w:spacing w:line="288" w:lineRule="auto"/>
        <w:ind w:firstLine="567"/>
        <w:contextualSpacing/>
        <w:jc w:val="both"/>
        <w:rPr>
          <w:sz w:val="24"/>
          <w:szCs w:val="24"/>
        </w:rPr>
      </w:pPr>
      <w:bookmarkStart w:id="1" w:name="P451"/>
      <w:bookmarkEnd w:id="1"/>
      <w:r>
        <w:rPr>
          <w:sz w:val="24"/>
          <w:szCs w:val="24"/>
        </w:rPr>
        <w:t>7</w:t>
      </w:r>
      <w:r w:rsidR="00A81AC8" w:rsidRPr="00B81DEC">
        <w:rPr>
          <w:sz w:val="24"/>
          <w:szCs w:val="24"/>
        </w:rPr>
        <w:t xml:space="preserve">) </w:t>
      </w:r>
      <w:r w:rsidR="00E94343" w:rsidRPr="00B81DEC">
        <w:rPr>
          <w:sz w:val="24"/>
          <w:szCs w:val="24"/>
        </w:rPr>
        <w:t xml:space="preserve">сведения об уровне ответственности члена </w:t>
      </w:r>
      <w:r w:rsidR="0068287B" w:rsidRPr="00B81DEC">
        <w:rPr>
          <w:sz w:val="24"/>
          <w:szCs w:val="24"/>
        </w:rPr>
        <w:t>Ассоциации</w:t>
      </w:r>
      <w:r w:rsidR="00E94343" w:rsidRPr="00B81DEC">
        <w:rPr>
          <w:sz w:val="24"/>
          <w:szCs w:val="24"/>
        </w:rPr>
        <w:t xml:space="preserve"> по обязательствам по договорам </w:t>
      </w:r>
      <w:r w:rsidR="00CD4CB9">
        <w:rPr>
          <w:sz w:val="24"/>
          <w:szCs w:val="24"/>
        </w:rPr>
        <w:t>строительного</w:t>
      </w:r>
      <w:r w:rsidR="00CD4CB9" w:rsidRPr="004F4136">
        <w:rPr>
          <w:sz w:val="24"/>
          <w:szCs w:val="24"/>
        </w:rPr>
        <w:t xml:space="preserve"> </w:t>
      </w:r>
      <w:r w:rsidR="00E94343" w:rsidRPr="00B81DEC">
        <w:rPr>
          <w:sz w:val="24"/>
          <w:szCs w:val="24"/>
        </w:rPr>
        <w:t>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</w:r>
    </w:p>
    <w:p w:rsidR="00EB4F9C" w:rsidRPr="00B81DEC" w:rsidRDefault="00F45666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kern w:val="0"/>
          <w:sz w:val="24"/>
          <w:szCs w:val="24"/>
          <w:lang w:val="ru-RU"/>
        </w:rPr>
        <w:lastRenderedPageBreak/>
        <w:t>8</w:t>
      </w:r>
      <w:r w:rsidR="00630E31" w:rsidRPr="00B81DEC">
        <w:rPr>
          <w:rFonts w:ascii="Times New Roman" w:hAnsi="Times New Roman"/>
          <w:b w:val="0"/>
          <w:kern w:val="0"/>
          <w:sz w:val="24"/>
          <w:szCs w:val="24"/>
        </w:rPr>
        <w:t>) сведения об обеспечении имущественной ответственности ч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лена </w:t>
      </w:r>
      <w:r w:rsidR="0068287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630E31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перед потребителями произведенных им работ и иными лицами</w:t>
      </w:r>
      <w:r w:rsidR="00EB4F9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="00630E31" w:rsidRPr="00B81DEC">
        <w:rPr>
          <w:rFonts w:ascii="Times New Roman" w:hAnsi="Times New Roman"/>
          <w:b w:val="0"/>
          <w:kern w:val="0"/>
          <w:sz w:val="24"/>
          <w:szCs w:val="24"/>
        </w:rPr>
        <w:t>в том числе</w:t>
      </w:r>
      <w:r w:rsidR="00EB4F9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:</w:t>
      </w:r>
    </w:p>
    <w:p w:rsidR="00EB4F9C" w:rsidRPr="00B81DEC" w:rsidRDefault="00EB4F9C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а) сведения о размере взноса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в компенсационный фонд </w:t>
      </w: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возмещения вреда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;</w:t>
      </w:r>
    </w:p>
    <w:p w:rsidR="00EB4F9C" w:rsidRPr="00B81DEC" w:rsidRDefault="00EB4F9C" w:rsidP="00B81DEC">
      <w:pPr>
        <w:spacing w:line="288" w:lineRule="auto"/>
        <w:ind w:firstLine="567"/>
        <w:jc w:val="both"/>
        <w:rPr>
          <w:sz w:val="24"/>
          <w:szCs w:val="24"/>
        </w:rPr>
      </w:pPr>
      <w:r w:rsidRPr="00B81DEC">
        <w:rPr>
          <w:sz w:val="24"/>
          <w:szCs w:val="24"/>
          <w:lang w:eastAsia="x-none"/>
        </w:rPr>
        <w:t xml:space="preserve">б) </w:t>
      </w:r>
      <w:r w:rsidRPr="00B81DEC">
        <w:rPr>
          <w:sz w:val="24"/>
          <w:szCs w:val="24"/>
        </w:rPr>
        <w:t>сведения о размере взноса в компенсационный фонд обеспечения договорных обязательств;</w:t>
      </w:r>
    </w:p>
    <w:p w:rsidR="0059411D" w:rsidRPr="00B81DEC" w:rsidRDefault="00F45666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kern w:val="0"/>
          <w:sz w:val="24"/>
          <w:szCs w:val="24"/>
          <w:lang w:val="ru-RU"/>
        </w:rPr>
        <w:t>9</w:t>
      </w:r>
      <w:r w:rsidR="0059411D" w:rsidRPr="00B81DEC">
        <w:rPr>
          <w:rFonts w:ascii="Times New Roman" w:hAnsi="Times New Roman"/>
          <w:b w:val="0"/>
          <w:kern w:val="0"/>
          <w:sz w:val="24"/>
          <w:szCs w:val="24"/>
        </w:rPr>
        <w:t>) сведени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я о результатах проведенных </w:t>
      </w:r>
      <w:r w:rsidR="0068287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Ассоциацией</w:t>
      </w:r>
      <w:r w:rsidR="0059411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проверок члена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59411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 фактах применения к нему</w:t>
      </w:r>
      <w:r w:rsidR="00B74AD0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мер</w:t>
      </w:r>
      <w:r w:rsidR="0059411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дисциплинарных взысканий (в случае, если такие взыскания налагались);</w:t>
      </w:r>
    </w:p>
    <w:p w:rsidR="0059411D" w:rsidRPr="00B81DEC" w:rsidRDefault="00B24C07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1</w:t>
      </w:r>
      <w:r w:rsidR="00F45666">
        <w:rPr>
          <w:rFonts w:ascii="Times New Roman" w:hAnsi="Times New Roman"/>
          <w:b w:val="0"/>
          <w:kern w:val="0"/>
          <w:sz w:val="24"/>
          <w:szCs w:val="24"/>
          <w:lang w:val="ru-RU"/>
        </w:rPr>
        <w:t>0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) иные </w:t>
      </w:r>
      <w:r w:rsidR="0059411D" w:rsidRPr="00B81DEC">
        <w:rPr>
          <w:rFonts w:ascii="Times New Roman" w:hAnsi="Times New Roman"/>
          <w:b w:val="0"/>
          <w:kern w:val="0"/>
          <w:sz w:val="24"/>
          <w:szCs w:val="24"/>
        </w:rPr>
        <w:t>сведения</w:t>
      </w:r>
      <w:r w:rsidR="00A87F06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, в случаях,</w:t>
      </w:r>
      <w:r w:rsidR="00A87F06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предусмотренны</w:t>
      </w:r>
      <w:r w:rsidR="00A87F06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х</w:t>
      </w:r>
      <w:r w:rsidR="00A87F06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Ассоциацией</w:t>
      </w:r>
      <w:r w:rsidR="0059411D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307CA7" w:rsidRDefault="0059411D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3.</w:t>
      </w:r>
      <w:r w:rsidR="00F031C4">
        <w:rPr>
          <w:rFonts w:ascii="Times New Roman" w:hAnsi="Times New Roman"/>
          <w:b w:val="0"/>
          <w:kern w:val="0"/>
          <w:sz w:val="24"/>
          <w:szCs w:val="24"/>
          <w:lang w:val="ru-RU"/>
        </w:rPr>
        <w:t>4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. В отношении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лиц, прекративших членство в </w:t>
      </w:r>
      <w:r w:rsidR="00713A5F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, в реестре членов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наряду 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с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информацией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820F6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указанной в </w:t>
      </w:r>
      <w:r w:rsidR="00820F6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пункте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76247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3.2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настояще</w:t>
      </w:r>
      <w:r w:rsidR="00820F6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го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820F6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Положения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, 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на сайте </w:t>
      </w:r>
      <w:r w:rsidR="00713A5F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размещ</w:t>
      </w:r>
      <w:r w:rsidR="00820F6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ается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76247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информация о дате прекращения членства в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762474" w:rsidRPr="00B81DEC">
        <w:rPr>
          <w:rFonts w:ascii="Times New Roman" w:hAnsi="Times New Roman"/>
          <w:b w:val="0"/>
          <w:kern w:val="0"/>
          <w:sz w:val="24"/>
          <w:szCs w:val="24"/>
        </w:rPr>
        <w:t>и об основаниях такого прекращения.</w:t>
      </w:r>
    </w:p>
    <w:p w:rsidR="00063F2A" w:rsidRPr="009C748B" w:rsidRDefault="00063F2A" w:rsidP="00C20144">
      <w:pPr>
        <w:ind w:firstLine="567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3.5.  Информация, содержащаяся в реестре членов СРО, предоставляе</w:t>
      </w:r>
      <w:r w:rsidR="00C20144" w:rsidRPr="009C748B">
        <w:rPr>
          <w:sz w:val="24"/>
          <w:szCs w:val="24"/>
          <w:lang w:eastAsia="x-none"/>
        </w:rPr>
        <w:t xml:space="preserve">тся в виде выписок из реестра. </w:t>
      </w:r>
      <w:r w:rsidRPr="009C748B">
        <w:rPr>
          <w:sz w:val="24"/>
          <w:szCs w:val="24"/>
          <w:lang w:eastAsia="x-none"/>
        </w:rPr>
        <w:t>Одна выписка не может содержать информацию более</w:t>
      </w:r>
      <w:r w:rsidR="00FB58A1" w:rsidRPr="009C748B">
        <w:rPr>
          <w:sz w:val="24"/>
          <w:szCs w:val="24"/>
          <w:lang w:eastAsia="x-none"/>
        </w:rPr>
        <w:t xml:space="preserve"> </w:t>
      </w:r>
      <w:r w:rsidRPr="009C748B">
        <w:rPr>
          <w:sz w:val="24"/>
          <w:szCs w:val="24"/>
          <w:lang w:eastAsia="x-none"/>
        </w:rPr>
        <w:t>чем об одном члене СРО.</w:t>
      </w:r>
    </w:p>
    <w:p w:rsidR="00063F2A" w:rsidRPr="009C748B" w:rsidRDefault="00063F2A" w:rsidP="00063F2A">
      <w:pPr>
        <w:ind w:firstLine="567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3.6. Выписки из реестра предоставляются:</w:t>
      </w:r>
    </w:p>
    <w:p w:rsidR="00063F2A" w:rsidRPr="009C748B" w:rsidRDefault="00063F2A" w:rsidP="00063F2A">
      <w:pPr>
        <w:ind w:firstLine="709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- по требованию членов СРО и государственных органов;</w:t>
      </w:r>
    </w:p>
    <w:p w:rsidR="00063F2A" w:rsidRPr="009C748B" w:rsidRDefault="00063F2A" w:rsidP="00063F2A">
      <w:pPr>
        <w:ind w:firstLine="709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- по запросам физических и юридических лиц.</w:t>
      </w:r>
    </w:p>
    <w:p w:rsidR="00063F2A" w:rsidRPr="009C748B" w:rsidRDefault="00063F2A" w:rsidP="00063F2A">
      <w:pPr>
        <w:ind w:firstLine="567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3.7. Выписка из реестра предоставляется в течение трех рабочих дней со дня регистрации заявки.</w:t>
      </w:r>
    </w:p>
    <w:p w:rsidR="00063F2A" w:rsidRPr="009C748B" w:rsidRDefault="00063F2A" w:rsidP="00063F2A">
      <w:pPr>
        <w:ind w:firstLine="567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3.8. Выписка из реестра членов СРО предоставляется Заявителю:</w:t>
      </w:r>
    </w:p>
    <w:p w:rsidR="00063F2A" w:rsidRPr="009C748B" w:rsidRDefault="00063F2A" w:rsidP="00063F2A">
      <w:pPr>
        <w:ind w:firstLine="709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- членам СРО - лично руководителю, действующему на основании Устава,</w:t>
      </w:r>
    </w:p>
    <w:p w:rsidR="00063F2A" w:rsidRPr="009C748B" w:rsidRDefault="00063F2A" w:rsidP="00063F2A">
      <w:pPr>
        <w:ind w:firstLine="709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доверенному представителю - по заверенной организацией доверенности или</w:t>
      </w:r>
    </w:p>
    <w:p w:rsidR="00063F2A" w:rsidRPr="009C748B" w:rsidRDefault="00063F2A" w:rsidP="00063F2A">
      <w:pPr>
        <w:ind w:firstLine="709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заказным почтовым отправлением:</w:t>
      </w:r>
    </w:p>
    <w:p w:rsidR="00063F2A" w:rsidRPr="009C748B" w:rsidRDefault="00063F2A" w:rsidP="00063F2A">
      <w:pPr>
        <w:ind w:firstLine="709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- для физических лиц - лично по предъявлении паспорта, доверенному</w:t>
      </w:r>
    </w:p>
    <w:p w:rsidR="00063F2A" w:rsidRPr="009C748B" w:rsidRDefault="00063F2A" w:rsidP="00063F2A">
      <w:pPr>
        <w:ind w:firstLine="709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представителю - по нотариально заверенной доверенности или заказным</w:t>
      </w:r>
    </w:p>
    <w:p w:rsidR="00063F2A" w:rsidRPr="009C748B" w:rsidRDefault="00063F2A" w:rsidP="00063F2A">
      <w:pPr>
        <w:ind w:firstLine="709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почтовым отправлением;</w:t>
      </w:r>
    </w:p>
    <w:p w:rsidR="00063F2A" w:rsidRPr="009C748B" w:rsidRDefault="00063F2A" w:rsidP="00063F2A">
      <w:pPr>
        <w:ind w:firstLine="709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- для государственных органов и юридических лиц - доверенному</w:t>
      </w:r>
    </w:p>
    <w:p w:rsidR="00063F2A" w:rsidRPr="009C748B" w:rsidRDefault="00063F2A" w:rsidP="00063F2A">
      <w:pPr>
        <w:ind w:firstLine="709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представителю - по доверенности, заверенной печатью организации или заказным</w:t>
      </w:r>
    </w:p>
    <w:p w:rsidR="00063F2A" w:rsidRPr="009C748B" w:rsidRDefault="00063F2A" w:rsidP="00063F2A">
      <w:pPr>
        <w:ind w:firstLine="709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>почтовым отправлением.</w:t>
      </w:r>
    </w:p>
    <w:p w:rsidR="00063F2A" w:rsidRPr="009C748B" w:rsidRDefault="00063F2A" w:rsidP="00FB58A1">
      <w:pPr>
        <w:ind w:firstLine="567"/>
        <w:jc w:val="both"/>
        <w:rPr>
          <w:sz w:val="24"/>
          <w:szCs w:val="24"/>
          <w:lang w:eastAsia="x-none"/>
        </w:rPr>
      </w:pPr>
      <w:r w:rsidRPr="009C748B">
        <w:rPr>
          <w:sz w:val="24"/>
          <w:szCs w:val="24"/>
          <w:lang w:eastAsia="x-none"/>
        </w:rPr>
        <w:t xml:space="preserve">3.9. </w:t>
      </w:r>
      <w:r w:rsidR="00FB58A1" w:rsidRPr="009C748B">
        <w:rPr>
          <w:sz w:val="24"/>
          <w:szCs w:val="24"/>
          <w:lang w:eastAsia="x-none"/>
        </w:rPr>
        <w:t>Выписка из реестра членов Ассоциации в отношении члена Ассоциации  предоставляется по запросу заинтересованного лица без взимания платы не чаще, чем один раз в месяц.</w:t>
      </w:r>
    </w:p>
    <w:p w:rsidR="00C20144" w:rsidRPr="009C748B" w:rsidRDefault="00C20144" w:rsidP="00C20144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9C748B">
        <w:rPr>
          <w:sz w:val="24"/>
          <w:szCs w:val="24"/>
          <w:lang w:eastAsia="x-none"/>
        </w:rPr>
        <w:t xml:space="preserve">3.10. </w:t>
      </w:r>
      <w:r w:rsidRPr="009C748B">
        <w:rPr>
          <w:rFonts w:eastAsia="Calibri"/>
          <w:sz w:val="24"/>
          <w:szCs w:val="24"/>
        </w:rPr>
        <w:t>Срок действия выписки из реестра членов Ассоциации составляет один месяц с даты ее выдачи.</w:t>
      </w:r>
    </w:p>
    <w:p w:rsidR="00C20144" w:rsidRPr="00063F2A" w:rsidRDefault="00C20144" w:rsidP="00FB58A1">
      <w:pPr>
        <w:ind w:firstLine="567"/>
        <w:jc w:val="both"/>
        <w:rPr>
          <w:color w:val="FF0000"/>
          <w:sz w:val="24"/>
          <w:szCs w:val="24"/>
          <w:lang w:eastAsia="x-none"/>
        </w:rPr>
      </w:pPr>
    </w:p>
    <w:p w:rsidR="003F34F5" w:rsidRPr="00B81DEC" w:rsidRDefault="003F34F5" w:rsidP="00B81DEC">
      <w:pPr>
        <w:pStyle w:val="a4"/>
        <w:spacing w:line="288" w:lineRule="auto"/>
        <w:ind w:firstLine="567"/>
        <w:jc w:val="both"/>
        <w:rPr>
          <w:sz w:val="24"/>
          <w:szCs w:val="24"/>
        </w:rPr>
      </w:pPr>
    </w:p>
    <w:p w:rsidR="00162720" w:rsidRPr="00B81DEC" w:rsidRDefault="00A82AFA" w:rsidP="00441724">
      <w:pPr>
        <w:pStyle w:val="1"/>
        <w:keepNext w:val="0"/>
        <w:spacing w:line="288" w:lineRule="auto"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kern w:val="0"/>
          <w:sz w:val="24"/>
          <w:szCs w:val="24"/>
        </w:rPr>
        <w:t>4</w:t>
      </w:r>
      <w:r w:rsidR="00610BE2" w:rsidRPr="00B81DEC">
        <w:rPr>
          <w:rFonts w:ascii="Times New Roman" w:hAnsi="Times New Roman"/>
          <w:kern w:val="0"/>
          <w:sz w:val="24"/>
          <w:szCs w:val="24"/>
        </w:rPr>
        <w:t>.</w:t>
      </w:r>
      <w:r w:rsidR="00FB1E2F">
        <w:rPr>
          <w:rFonts w:ascii="Times New Roman" w:hAnsi="Times New Roman"/>
          <w:kern w:val="0"/>
          <w:sz w:val="24"/>
          <w:szCs w:val="24"/>
          <w:lang w:val="ru-RU"/>
        </w:rPr>
        <w:t xml:space="preserve">   </w:t>
      </w:r>
      <w:r w:rsidR="000A7685">
        <w:rPr>
          <w:rFonts w:ascii="Times New Roman" w:hAnsi="Times New Roman"/>
          <w:kern w:val="0"/>
          <w:sz w:val="24"/>
          <w:szCs w:val="24"/>
          <w:lang w:val="ru-RU"/>
        </w:rPr>
        <w:t xml:space="preserve">  </w:t>
      </w:r>
      <w:r w:rsidR="00FB1E2F">
        <w:rPr>
          <w:rFonts w:ascii="Times New Roman" w:hAnsi="Times New Roman"/>
          <w:kern w:val="0"/>
          <w:sz w:val="24"/>
          <w:szCs w:val="24"/>
          <w:lang w:val="ru-RU"/>
        </w:rPr>
        <w:t xml:space="preserve">  </w:t>
      </w:r>
      <w:r w:rsidR="00610BE2" w:rsidRPr="00B81DEC">
        <w:rPr>
          <w:rFonts w:ascii="Times New Roman" w:hAnsi="Times New Roman"/>
          <w:kern w:val="0"/>
          <w:sz w:val="24"/>
          <w:szCs w:val="24"/>
        </w:rPr>
        <w:t xml:space="preserve"> Порядок раскрытия информации</w:t>
      </w:r>
    </w:p>
    <w:p w:rsidR="00E22133" w:rsidRPr="00B81DEC" w:rsidRDefault="00E22133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2C5728" w:rsidRPr="00B81DEC" w:rsidRDefault="00A82AFA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4.1.</w:t>
      </w:r>
      <w:r w:rsidR="00610BE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A72016" w:rsidRPr="00B81DEC">
        <w:rPr>
          <w:rFonts w:ascii="Times New Roman" w:hAnsi="Times New Roman"/>
          <w:b w:val="0"/>
          <w:kern w:val="0"/>
          <w:sz w:val="24"/>
          <w:szCs w:val="24"/>
        </w:rPr>
        <w:t>Первоначально д</w:t>
      </w:r>
      <w:r w:rsidR="00162720" w:rsidRPr="00B81DEC">
        <w:rPr>
          <w:rFonts w:ascii="Times New Roman" w:hAnsi="Times New Roman"/>
          <w:b w:val="0"/>
          <w:kern w:val="0"/>
          <w:sz w:val="24"/>
          <w:szCs w:val="24"/>
        </w:rPr>
        <w:t>окументы и информация</w:t>
      </w:r>
      <w:r w:rsidR="004E5B9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, указанные в </w:t>
      </w:r>
      <w:r w:rsidR="00820F6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разделе</w:t>
      </w:r>
      <w:r w:rsidR="00162720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3 н</w:t>
      </w:r>
      <w:r w:rsidR="00867318" w:rsidRPr="00B81DEC">
        <w:rPr>
          <w:rFonts w:ascii="Times New Roman" w:hAnsi="Times New Roman"/>
          <w:b w:val="0"/>
          <w:kern w:val="0"/>
          <w:sz w:val="24"/>
          <w:szCs w:val="24"/>
        </w:rPr>
        <w:t>астоящего Положения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86731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размещаю</w:t>
      </w:r>
      <w:r w:rsidR="00162720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тся на официальном сайте </w:t>
      </w:r>
      <w:r w:rsidR="00DD6901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2C5728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  <w:r w:rsidR="0086731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</w:p>
    <w:p w:rsidR="002C5728" w:rsidRPr="00B81DEC" w:rsidRDefault="002C5728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4.2. Документы и информация, размещенные на официальном сайте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DD6901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должны быть д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>оступны для ознакомления без взи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мания платы.</w:t>
      </w:r>
    </w:p>
    <w:p w:rsidR="00867318" w:rsidRPr="00B81DEC" w:rsidRDefault="002C5728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4.3</w:t>
      </w:r>
      <w:r w:rsidR="0086731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. Любые изменения, внесенные в 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>документы</w:t>
      </w:r>
      <w:r w:rsidR="00135744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,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1855B8" w:rsidRPr="00B81DEC">
        <w:rPr>
          <w:rFonts w:ascii="Times New Roman" w:hAnsi="Times New Roman"/>
          <w:b w:val="0"/>
          <w:kern w:val="0"/>
          <w:sz w:val="24"/>
          <w:szCs w:val="24"/>
        </w:rPr>
        <w:t>размещ</w:t>
      </w:r>
      <w:r w:rsidR="001855B8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аются</w:t>
      </w:r>
      <w:r w:rsidR="00BF000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на </w:t>
      </w:r>
      <w:r w:rsidR="001855B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официальном сайте </w:t>
      </w:r>
      <w:r w:rsidR="00DD6901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1855B8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="001855B8" w:rsidRPr="00B81DEC">
        <w:rPr>
          <w:rFonts w:ascii="Times New Roman" w:hAnsi="Times New Roman"/>
          <w:b w:val="0"/>
          <w:kern w:val="0"/>
          <w:sz w:val="24"/>
          <w:szCs w:val="24"/>
        </w:rPr>
        <w:t>в течение тре</w:t>
      </w:r>
      <w:r w:rsidR="001855B8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х</w:t>
      </w:r>
      <w:r w:rsidR="0086731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дней со дня, следующего за днем наступления события, повлекшего за собой такие изменения, если иной срок размещения таких изменений не установлен федеральным законом.</w:t>
      </w:r>
    </w:p>
    <w:p w:rsidR="00867318" w:rsidRPr="00B81DEC" w:rsidRDefault="002C5728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lastRenderedPageBreak/>
        <w:t>4.4</w:t>
      </w:r>
      <w:r w:rsidR="00867318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  <w:r w:rsidR="004E5B9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Информация  о составе и стоимости имуще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>ства компенсационного фонда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возмещения вреда </w:t>
      </w:r>
      <w:r w:rsidR="00DD6901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4E5B94" w:rsidRPr="00B81DEC">
        <w:rPr>
          <w:rFonts w:ascii="Times New Roman" w:hAnsi="Times New Roman"/>
          <w:b w:val="0"/>
          <w:kern w:val="0"/>
          <w:sz w:val="24"/>
          <w:szCs w:val="24"/>
        </w:rPr>
        <w:t>, а также информация о фактах осуществления выплат из компенсационн</w:t>
      </w:r>
      <w:r w:rsidR="00135744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ого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фонд</w:t>
      </w:r>
      <w:r w:rsidR="00135744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</w:t>
      </w:r>
      <w:r w:rsidR="004E5B9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4E5B9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 целях обеспечения имуще</w:t>
      </w:r>
      <w:r w:rsidR="00BF0005" w:rsidRPr="00B81DEC">
        <w:rPr>
          <w:rFonts w:ascii="Times New Roman" w:hAnsi="Times New Roman"/>
          <w:b w:val="0"/>
          <w:kern w:val="0"/>
          <w:sz w:val="24"/>
          <w:szCs w:val="24"/>
        </w:rPr>
        <w:t>стве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нной ответственности членов </w:t>
      </w:r>
      <w:r w:rsidR="00DD6901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BF000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4E5B94" w:rsidRPr="00B81DEC">
        <w:rPr>
          <w:rFonts w:ascii="Times New Roman" w:hAnsi="Times New Roman"/>
          <w:b w:val="0"/>
          <w:kern w:val="0"/>
          <w:sz w:val="24"/>
          <w:szCs w:val="24"/>
        </w:rPr>
        <w:t>перед потребителями произведенных работ и иными лицами и об основаниях таких выплат, если такие выплаты осуществлялись,  подлежит размещению на официальном сайте</w:t>
      </w:r>
      <w:r w:rsidR="00BF000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4E5B9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ежеквартально не позднее чем в течение пяти рабочих дней с начала очередного квартала.</w:t>
      </w:r>
    </w:p>
    <w:p w:rsidR="00BF0005" w:rsidRPr="00B81DEC" w:rsidRDefault="002C5728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4.5</w:t>
      </w:r>
      <w:r w:rsidR="00BF0005" w:rsidRPr="00B81DEC">
        <w:rPr>
          <w:rFonts w:ascii="Times New Roman" w:hAnsi="Times New Roman"/>
          <w:b w:val="0"/>
          <w:kern w:val="0"/>
          <w:sz w:val="24"/>
          <w:szCs w:val="24"/>
        </w:rPr>
        <w:t>. Информация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о месте жительства, паспортных данных (для индивидуального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предпринимателя) и иных сведениях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>, если доступ к ним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>ограничен федеральными законами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не подлежит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раскрытию на официальном сайте </w:t>
      </w:r>
      <w:r w:rsidR="00DD6901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6661DB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AC3054" w:rsidRPr="00B81DEC" w:rsidRDefault="002C5728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4.6</w:t>
      </w:r>
      <w:r w:rsidR="00F6056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. </w:t>
      </w:r>
      <w:r w:rsidR="00DD6901" w:rsidRPr="00B81DEC">
        <w:rPr>
          <w:rFonts w:ascii="Times New Roman" w:hAnsi="Times New Roman"/>
          <w:b w:val="0"/>
          <w:kern w:val="0"/>
          <w:sz w:val="24"/>
          <w:szCs w:val="24"/>
        </w:rPr>
        <w:t>Ассоциация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наряду с раскрытием информации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7E530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указанной в </w:t>
      </w:r>
      <w:r w:rsidR="007E530B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разделе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3 настоящего Положения</w:t>
      </w:r>
      <w:r w:rsidR="00AC6B6F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вправе раскрывать иную информацию о своей деятельности и деятельности своих членов в порядке, установ</w:t>
      </w:r>
      <w:r w:rsidR="00F6056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ленном внутренними документами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>, если такое раскрытие не влечет за собой наруше</w:t>
      </w:r>
      <w:r w:rsidR="00F6056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ние установленных членами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F6056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>порядка и условий доступа к информации, соста</w:t>
      </w:r>
      <w:r w:rsidR="00F60568" w:rsidRPr="00B81DEC">
        <w:rPr>
          <w:rFonts w:ascii="Times New Roman" w:hAnsi="Times New Roman"/>
          <w:b w:val="0"/>
          <w:kern w:val="0"/>
          <w:sz w:val="24"/>
          <w:szCs w:val="24"/>
        </w:rPr>
        <w:t>в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>ляющей коммерчес</w:t>
      </w:r>
      <w:r w:rsidR="00F60568" w:rsidRPr="00B81DEC">
        <w:rPr>
          <w:rFonts w:ascii="Times New Roman" w:hAnsi="Times New Roman"/>
          <w:b w:val="0"/>
          <w:kern w:val="0"/>
          <w:sz w:val="24"/>
          <w:szCs w:val="24"/>
        </w:rPr>
        <w:t>кую тайну, а также возникновение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конфликта интересов </w:t>
      </w:r>
      <w:r w:rsidR="00DD6901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AC3054" w:rsidRPr="00B81DEC">
        <w:rPr>
          <w:rFonts w:ascii="Times New Roman" w:hAnsi="Times New Roman"/>
          <w:b w:val="0"/>
          <w:kern w:val="0"/>
          <w:sz w:val="24"/>
          <w:szCs w:val="24"/>
        </w:rPr>
        <w:t>, интересов ее членов и определяется</w:t>
      </w:r>
      <w:r w:rsidR="00F6056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7B5EF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Ассоциацией</w:t>
      </w:r>
      <w:r w:rsidR="00F6056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 качестве обоснованной меры повышения качества саморегулирования и информационной открытости деятельности </w:t>
      </w:r>
      <w:r w:rsidR="00F0026B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6661D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 ее членов.</w:t>
      </w:r>
    </w:p>
    <w:p w:rsidR="002C5728" w:rsidRPr="00B81DEC" w:rsidRDefault="002C5728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4.7. Иная предусмотренная федеральными законами и (или)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Ассоциацией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информация подлежит размещению на официальном сайте в соответствии с требованиями, установленными федеральными законами</w:t>
      </w:r>
      <w:r w:rsidR="00293E3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 (или)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Ассоциацией</w:t>
      </w:r>
      <w:r w:rsidR="006661DB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293E34" w:rsidRPr="00B81DEC" w:rsidRDefault="00293E34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4.8. Способы получения, использования, обработки, хранения и защиты информации, неправомерное использование которой может причинить моральный вред и (или)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имущественный ущерб членам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или создать предпосылки для причинения таких вреда и (или) ущерба, предусмотрены отдельным Положением</w:t>
      </w:r>
      <w:r w:rsidR="00C02C82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6661DB" w:rsidRPr="00B81DEC" w:rsidRDefault="00C02C82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4.</w:t>
      </w:r>
      <w:r w:rsidR="00B66664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9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.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Ассоциация</w:t>
      </w:r>
      <w:r w:rsidR="006661D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несет ответственность за неисполнение и (или) ненадлежащее исполнение обязанностей по раскрытию информации в соответствии с законодательством Российской Федерации.</w:t>
      </w:r>
    </w:p>
    <w:p w:rsidR="00293E34" w:rsidRPr="00B81DEC" w:rsidRDefault="00C02C82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4.1</w:t>
      </w:r>
      <w:r w:rsidR="00B66664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0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.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293E3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несет перед своими членами ответственность за действия ее должностных лиц и иных работников, связанные с неправомерным использованием информации, указанной в пункте 4.8</w:t>
      </w:r>
      <w:r w:rsidR="006661D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настоящей статьи.</w:t>
      </w:r>
    </w:p>
    <w:p w:rsidR="00C02C82" w:rsidRPr="00B81DEC" w:rsidRDefault="00F924A5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4.1</w:t>
      </w:r>
      <w:r w:rsidR="00B66664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1</w:t>
      </w:r>
      <w:r w:rsidR="00C02C82" w:rsidRPr="00B81DEC">
        <w:rPr>
          <w:rFonts w:ascii="Times New Roman" w:hAnsi="Times New Roman"/>
          <w:b w:val="0"/>
          <w:kern w:val="0"/>
          <w:sz w:val="24"/>
          <w:szCs w:val="24"/>
        </w:rPr>
        <w:t>. Контроль за соблюдением законодательства Российской Федера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ции и внутренних документов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C02C8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по обеспечению информационной открытости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507C36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возлагается</w:t>
      </w:r>
      <w:r w:rsidR="00135744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на</w:t>
      </w:r>
      <w:r w:rsidR="00CE5AD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5A2CA5">
        <w:rPr>
          <w:rFonts w:ascii="Times New Roman" w:hAnsi="Times New Roman"/>
          <w:b w:val="0"/>
          <w:kern w:val="0"/>
          <w:sz w:val="24"/>
          <w:szCs w:val="24"/>
          <w:lang w:val="ru-RU"/>
        </w:rPr>
        <w:t>Генерального д</w:t>
      </w:r>
      <w:r w:rsidR="00CE5AD2" w:rsidRPr="00F23ACD">
        <w:rPr>
          <w:rFonts w:ascii="Times New Roman" w:hAnsi="Times New Roman"/>
          <w:b w:val="0"/>
          <w:kern w:val="0"/>
          <w:sz w:val="24"/>
          <w:szCs w:val="24"/>
        </w:rPr>
        <w:t>иректора</w:t>
      </w:r>
      <w:r w:rsidR="008837FD" w:rsidRPr="00F23ACD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A433FD" w:rsidRPr="00F23ACD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C02C82" w:rsidRPr="00F23ACD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742E8F" w:rsidRPr="00B81DEC" w:rsidRDefault="00742E8F" w:rsidP="00B81DEC">
      <w:pPr>
        <w:pStyle w:val="a4"/>
        <w:spacing w:line="288" w:lineRule="auto"/>
        <w:ind w:firstLine="567"/>
        <w:jc w:val="both"/>
        <w:rPr>
          <w:sz w:val="24"/>
          <w:szCs w:val="24"/>
        </w:rPr>
      </w:pPr>
    </w:p>
    <w:p w:rsidR="009F1DC2" w:rsidRPr="00B81DEC" w:rsidRDefault="009F1DC2" w:rsidP="00441724">
      <w:pPr>
        <w:pStyle w:val="1"/>
        <w:keepNext w:val="0"/>
        <w:numPr>
          <w:ilvl w:val="0"/>
          <w:numId w:val="30"/>
        </w:numPr>
        <w:spacing w:line="288" w:lineRule="auto"/>
        <w:ind w:left="0" w:firstLine="0"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kern w:val="0"/>
          <w:sz w:val="24"/>
          <w:szCs w:val="24"/>
        </w:rPr>
        <w:t>Пред</w:t>
      </w:r>
      <w:r w:rsidR="000439A3" w:rsidRPr="00B81DEC">
        <w:rPr>
          <w:rFonts w:ascii="Times New Roman" w:hAnsi="Times New Roman"/>
          <w:kern w:val="0"/>
          <w:sz w:val="24"/>
          <w:szCs w:val="24"/>
          <w:lang w:val="ru-RU"/>
        </w:rPr>
        <w:t>о</w:t>
      </w:r>
      <w:r w:rsidR="00382366" w:rsidRPr="00B81DEC">
        <w:rPr>
          <w:rFonts w:ascii="Times New Roman" w:hAnsi="Times New Roman"/>
          <w:kern w:val="0"/>
          <w:sz w:val="24"/>
          <w:szCs w:val="24"/>
          <w:lang w:val="ru-RU"/>
        </w:rPr>
        <w:t xml:space="preserve">ставление </w:t>
      </w:r>
      <w:r w:rsidRPr="00B81DEC">
        <w:rPr>
          <w:rFonts w:ascii="Times New Roman" w:hAnsi="Times New Roman"/>
          <w:kern w:val="0"/>
          <w:sz w:val="24"/>
          <w:szCs w:val="24"/>
        </w:rPr>
        <w:t xml:space="preserve">информации членами </w:t>
      </w:r>
      <w:r w:rsidR="00E22133" w:rsidRPr="00B81DEC">
        <w:rPr>
          <w:rFonts w:ascii="Times New Roman" w:hAnsi="Times New Roman"/>
          <w:kern w:val="0"/>
          <w:sz w:val="24"/>
          <w:szCs w:val="24"/>
          <w:lang w:val="ru-RU"/>
        </w:rPr>
        <w:t>Ассоциации</w:t>
      </w:r>
    </w:p>
    <w:p w:rsidR="00742E8F" w:rsidRPr="00B81DEC" w:rsidRDefault="00742E8F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1A65D3" w:rsidRPr="00B81DEC" w:rsidRDefault="001A65D3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5.1. 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Члены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6661D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пред</w:t>
      </w:r>
      <w:r w:rsidR="000439A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о</w:t>
      </w:r>
      <w:r w:rsidR="00382366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ставляют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информацию</w:t>
      </w:r>
      <w:r w:rsidR="00D21FF5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содержащуюся в реестре членов </w:t>
      </w:r>
      <w:r w:rsidR="000439A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D21FF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и подлежащую размещению на официальном сайте</w:t>
      </w:r>
      <w:r w:rsidR="00D21FF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135744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,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6661D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при приеме их в члены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9F1DC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 соответствии с п</w:t>
      </w:r>
      <w:r w:rsidR="006661DB" w:rsidRPr="00B81DEC">
        <w:rPr>
          <w:rFonts w:ascii="Times New Roman" w:hAnsi="Times New Roman"/>
          <w:b w:val="0"/>
          <w:kern w:val="0"/>
          <w:sz w:val="24"/>
          <w:szCs w:val="24"/>
        </w:rPr>
        <w:t>равила</w:t>
      </w:r>
      <w:r w:rsidR="009F1DC2" w:rsidRPr="00B81DEC">
        <w:rPr>
          <w:rFonts w:ascii="Times New Roman" w:hAnsi="Times New Roman"/>
          <w:b w:val="0"/>
          <w:kern w:val="0"/>
          <w:sz w:val="24"/>
          <w:szCs w:val="24"/>
        </w:rPr>
        <w:t>ми</w:t>
      </w:r>
      <w:r w:rsidR="006661D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приема в члены </w:t>
      </w:r>
      <w:r w:rsidR="000439A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9F1DC2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установлен</w:t>
      </w:r>
      <w:r w:rsidR="009F1DC2" w:rsidRPr="00B81DEC">
        <w:rPr>
          <w:rFonts w:ascii="Times New Roman" w:hAnsi="Times New Roman"/>
          <w:b w:val="0"/>
          <w:kern w:val="0"/>
          <w:sz w:val="24"/>
          <w:szCs w:val="24"/>
        </w:rPr>
        <w:t>н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ы</w:t>
      </w:r>
      <w:r w:rsidR="009F1DC2" w:rsidRPr="00B81DEC">
        <w:rPr>
          <w:rFonts w:ascii="Times New Roman" w:hAnsi="Times New Roman"/>
          <w:b w:val="0"/>
          <w:kern w:val="0"/>
          <w:sz w:val="24"/>
          <w:szCs w:val="24"/>
        </w:rPr>
        <w:t>ми</w:t>
      </w:r>
      <w:r w:rsidR="006661DB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914731">
        <w:rPr>
          <w:rFonts w:ascii="Times New Roman" w:hAnsi="Times New Roman"/>
          <w:b w:val="0"/>
          <w:kern w:val="0"/>
          <w:sz w:val="24"/>
          <w:szCs w:val="24"/>
          <w:lang w:val="ru-RU"/>
        </w:rPr>
        <w:t>документами</w:t>
      </w:r>
      <w:r w:rsidR="006661DB" w:rsidRPr="00F23ACD">
        <w:rPr>
          <w:rFonts w:ascii="Times New Roman" w:hAnsi="Times New Roman"/>
          <w:b w:val="0"/>
          <w:kern w:val="0"/>
          <w:sz w:val="24"/>
          <w:szCs w:val="24"/>
        </w:rPr>
        <w:t xml:space="preserve"> о членстве в </w:t>
      </w:r>
      <w:r w:rsidR="00A433FD" w:rsidRPr="00F23ACD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6661DB" w:rsidRPr="00F23ACD">
        <w:rPr>
          <w:rFonts w:ascii="Times New Roman" w:hAnsi="Times New Roman"/>
          <w:b w:val="0"/>
          <w:kern w:val="0"/>
          <w:sz w:val="24"/>
          <w:szCs w:val="24"/>
        </w:rPr>
        <w:t xml:space="preserve"> и </w:t>
      </w:r>
      <w:r w:rsidR="00B24C07" w:rsidRPr="00F23ACD">
        <w:rPr>
          <w:rFonts w:ascii="Times New Roman" w:hAnsi="Times New Roman"/>
          <w:b w:val="0"/>
          <w:kern w:val="0"/>
          <w:sz w:val="24"/>
          <w:szCs w:val="24"/>
          <w:lang w:val="ru-RU"/>
        </w:rPr>
        <w:t>внутренними документами Ассоциации</w:t>
      </w:r>
      <w:r w:rsidR="006661DB" w:rsidRPr="00F23ACD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1A65D3" w:rsidRPr="00B81DEC" w:rsidRDefault="008837FD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5.2. Член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1A65D3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обязан уведомлять </w:t>
      </w:r>
      <w:r w:rsidR="00E2213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Ассоциацию</w:t>
      </w:r>
      <w:r w:rsidR="001A65D3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 письменной форме или путем направления электронного документа о наступлении любых событий, влекущих за собой </w:t>
      </w:r>
      <w:r w:rsidR="001A65D3" w:rsidRPr="00B81DEC">
        <w:rPr>
          <w:rFonts w:ascii="Times New Roman" w:hAnsi="Times New Roman"/>
          <w:b w:val="0"/>
          <w:kern w:val="0"/>
          <w:sz w:val="24"/>
          <w:szCs w:val="24"/>
        </w:rPr>
        <w:lastRenderedPageBreak/>
        <w:t>изменения информации, со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держащейся в реестре членов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1A65D3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 течение трех рабочих дней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1A65D3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следующ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их</w:t>
      </w:r>
      <w:r w:rsidR="001A65D3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за днем наступления таких событий.</w:t>
      </w:r>
    </w:p>
    <w:p w:rsidR="003E37D0" w:rsidRPr="00B81DEC" w:rsidRDefault="003E37D0" w:rsidP="00B81DEC">
      <w:pPr>
        <w:pStyle w:val="a4"/>
        <w:spacing w:line="288" w:lineRule="auto"/>
        <w:ind w:firstLine="567"/>
        <w:jc w:val="both"/>
        <w:rPr>
          <w:sz w:val="24"/>
          <w:szCs w:val="24"/>
        </w:rPr>
      </w:pPr>
    </w:p>
    <w:p w:rsidR="00E33F10" w:rsidRPr="00B81DEC" w:rsidRDefault="00E33F10" w:rsidP="00441724">
      <w:pPr>
        <w:pStyle w:val="1"/>
        <w:keepNext w:val="0"/>
        <w:spacing w:line="288" w:lineRule="auto"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kern w:val="0"/>
          <w:sz w:val="24"/>
          <w:szCs w:val="24"/>
        </w:rPr>
        <w:t>6</w:t>
      </w:r>
      <w:r w:rsidR="00426025" w:rsidRPr="00B81DEC">
        <w:rPr>
          <w:rFonts w:ascii="Times New Roman" w:hAnsi="Times New Roman"/>
          <w:kern w:val="0"/>
          <w:sz w:val="24"/>
          <w:szCs w:val="24"/>
        </w:rPr>
        <w:t xml:space="preserve">. </w:t>
      </w:r>
      <w:r w:rsidR="00441724">
        <w:rPr>
          <w:rFonts w:ascii="Times New Roman" w:hAnsi="Times New Roman"/>
          <w:kern w:val="0"/>
          <w:sz w:val="24"/>
          <w:szCs w:val="24"/>
          <w:lang w:val="ru-RU"/>
        </w:rPr>
        <w:t xml:space="preserve">       </w:t>
      </w:r>
      <w:r w:rsidR="00426025" w:rsidRPr="00B81DEC">
        <w:rPr>
          <w:rFonts w:ascii="Times New Roman" w:hAnsi="Times New Roman"/>
          <w:kern w:val="0"/>
          <w:sz w:val="24"/>
          <w:szCs w:val="24"/>
        </w:rPr>
        <w:t>Защита информации</w:t>
      </w:r>
    </w:p>
    <w:p w:rsidR="000439A3" w:rsidRPr="00B81DEC" w:rsidRDefault="000439A3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426025" w:rsidRPr="00B81DEC" w:rsidRDefault="00673ECE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6.</w:t>
      </w:r>
      <w:r w:rsidR="0042602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1. Защита информации осуществляется путем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проведения </w:t>
      </w:r>
      <w:r w:rsidR="00426025" w:rsidRPr="00B81DEC">
        <w:rPr>
          <w:rFonts w:ascii="Times New Roman" w:hAnsi="Times New Roman"/>
          <w:b w:val="0"/>
          <w:kern w:val="0"/>
          <w:sz w:val="24"/>
          <w:szCs w:val="24"/>
        </w:rPr>
        <w:t>организационных и технических мер, направленных на:</w:t>
      </w:r>
    </w:p>
    <w:p w:rsidR="00426025" w:rsidRPr="00B81DEC" w:rsidRDefault="00673ECE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1) предотвращение </w:t>
      </w:r>
      <w:r w:rsidR="00426025" w:rsidRPr="00B81DEC">
        <w:rPr>
          <w:rFonts w:ascii="Times New Roman" w:hAnsi="Times New Roman"/>
          <w:b w:val="0"/>
          <w:kern w:val="0"/>
          <w:sz w:val="24"/>
          <w:szCs w:val="24"/>
        </w:rPr>
        <w:t>неправомерного доступа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к информации</w:t>
      </w:r>
      <w:r w:rsidR="00CC4C0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,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уничтожения</w:t>
      </w:r>
      <w:r w:rsidR="0042602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, 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>модифицирования, блокирования, копирования, предоставления и распространения</w:t>
      </w:r>
      <w:r w:rsidR="00CC4C0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информации</w:t>
      </w:r>
      <w:r w:rsidR="00426025" w:rsidRPr="00B81DEC">
        <w:rPr>
          <w:rFonts w:ascii="Times New Roman" w:hAnsi="Times New Roman"/>
          <w:b w:val="0"/>
          <w:kern w:val="0"/>
          <w:sz w:val="24"/>
          <w:szCs w:val="24"/>
        </w:rPr>
        <w:t>, а также от иных неправомерных действий в отношении такой информации;</w:t>
      </w:r>
    </w:p>
    <w:p w:rsidR="00426025" w:rsidRPr="00B81DEC" w:rsidRDefault="00426025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2) соблюдение конфиденциальности информации ограниченного доступа,</w:t>
      </w:r>
    </w:p>
    <w:p w:rsidR="00426025" w:rsidRPr="00B81DEC" w:rsidRDefault="00426025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3) реализацию права на доступ к информации.</w:t>
      </w:r>
    </w:p>
    <w:p w:rsidR="00426025" w:rsidRPr="00B81DEC" w:rsidRDefault="008837FD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6.2.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я</w:t>
      </w:r>
      <w:r w:rsidR="00426025" w:rsidRPr="00B81DEC">
        <w:rPr>
          <w:rFonts w:ascii="Times New Roman" w:hAnsi="Times New Roman"/>
          <w:b w:val="0"/>
          <w:kern w:val="0"/>
          <w:sz w:val="24"/>
          <w:szCs w:val="24"/>
        </w:rPr>
        <w:t>, о</w:t>
      </w:r>
      <w:r w:rsidR="00673ECE" w:rsidRPr="00B81DEC">
        <w:rPr>
          <w:rFonts w:ascii="Times New Roman" w:hAnsi="Times New Roman"/>
          <w:b w:val="0"/>
          <w:kern w:val="0"/>
          <w:sz w:val="24"/>
          <w:szCs w:val="24"/>
        </w:rPr>
        <w:t>ператор информационной системы обеспечивают</w:t>
      </w:r>
      <w:r w:rsidR="00426025" w:rsidRPr="00B81DEC">
        <w:rPr>
          <w:rFonts w:ascii="Times New Roman" w:hAnsi="Times New Roman"/>
          <w:b w:val="0"/>
          <w:kern w:val="0"/>
          <w:sz w:val="24"/>
          <w:szCs w:val="24"/>
        </w:rPr>
        <w:t>:</w:t>
      </w:r>
    </w:p>
    <w:p w:rsidR="00426025" w:rsidRPr="00B81DEC" w:rsidRDefault="00426025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426025" w:rsidRPr="00B81DEC" w:rsidRDefault="00426025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2) своевременное обнаружение фактов несанкционированного доступа к информации;</w:t>
      </w:r>
    </w:p>
    <w:p w:rsidR="00426025" w:rsidRPr="00B81DEC" w:rsidRDefault="00426025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3) предупреждение возможности неблагоприятных последствий нарушения порядка доступа к информации;</w:t>
      </w:r>
    </w:p>
    <w:p w:rsidR="00426025" w:rsidRPr="00B81DEC" w:rsidRDefault="00426025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426025" w:rsidRPr="00B81DEC" w:rsidRDefault="00426025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426025" w:rsidRPr="00B81DEC" w:rsidRDefault="00426025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6) постоянный контроль  обеспечени</w:t>
      </w:r>
      <w:r w:rsidR="00F56017" w:rsidRPr="00B81DEC">
        <w:rPr>
          <w:rFonts w:ascii="Times New Roman" w:hAnsi="Times New Roman"/>
          <w:b w:val="0"/>
          <w:kern w:val="0"/>
          <w:sz w:val="24"/>
          <w:szCs w:val="24"/>
        </w:rPr>
        <w:t>я</w:t>
      </w:r>
      <w:r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уровня защищенности информации.</w:t>
      </w:r>
    </w:p>
    <w:p w:rsidR="000E65BD" w:rsidRPr="00B81DEC" w:rsidRDefault="00673ECE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6.3</w:t>
      </w:r>
      <w:r w:rsidR="000E65BD" w:rsidRPr="00B81DEC">
        <w:rPr>
          <w:rFonts w:ascii="Times New Roman" w:hAnsi="Times New Roman"/>
          <w:b w:val="0"/>
          <w:kern w:val="0"/>
          <w:sz w:val="24"/>
          <w:szCs w:val="24"/>
        </w:rPr>
        <w:t>. Обработка персональных данных осуществляется с соблюдением принципов и правил, предусмотренных требованиями Федерального закона РФ</w:t>
      </w:r>
      <w:r w:rsidR="00A60A8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«О персональных данных» от 27 июля 2006 г. 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№ 152-ФЗ и </w:t>
      </w:r>
      <w:r w:rsidR="008837FD" w:rsidRPr="00E360D1">
        <w:rPr>
          <w:rFonts w:ascii="Times New Roman" w:hAnsi="Times New Roman"/>
          <w:b w:val="0"/>
          <w:kern w:val="0"/>
          <w:sz w:val="24"/>
          <w:szCs w:val="24"/>
        </w:rPr>
        <w:t xml:space="preserve">Положением </w:t>
      </w:r>
      <w:r w:rsidR="000E65BD" w:rsidRPr="00E360D1">
        <w:rPr>
          <w:rFonts w:ascii="Times New Roman" w:hAnsi="Times New Roman"/>
          <w:b w:val="0"/>
          <w:kern w:val="0"/>
          <w:sz w:val="24"/>
          <w:szCs w:val="24"/>
        </w:rPr>
        <w:t>о защите персональных данных</w:t>
      </w:r>
      <w:r w:rsidR="000C49C8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, установленн</w:t>
      </w:r>
      <w:r w:rsidR="00ED3C0D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ы</w:t>
      </w:r>
      <w:r w:rsidR="000C49C8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м в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0E65BD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F924A5" w:rsidRPr="00B81DEC" w:rsidRDefault="00673ECE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6.4</w:t>
      </w:r>
      <w:r w:rsidR="00F924A5" w:rsidRPr="00B81DEC">
        <w:rPr>
          <w:rFonts w:ascii="Times New Roman" w:hAnsi="Times New Roman"/>
          <w:b w:val="0"/>
          <w:kern w:val="0"/>
          <w:sz w:val="24"/>
          <w:szCs w:val="24"/>
        </w:rPr>
        <w:t>. Информация, доступ к которой ограничен Федеральными законами Российской Федерации, находящаяся в обработке (подготовке, редактировании, использовании и пр.) у должностных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лиц исполнительного органа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F924A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(Пользователей)</w:t>
      </w:r>
      <w:r w:rsidR="00ED3C0D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,</w:t>
      </w:r>
      <w:r w:rsidR="00F924A5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защищена на уровне сетевого доступа и на физическом уровне доступа к компьютеру, используя методы аутентификации Пользователей по имени пользователя и паролю.</w:t>
      </w:r>
    </w:p>
    <w:p w:rsidR="000E65BD" w:rsidRPr="00B81DEC" w:rsidRDefault="00673ECE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6.5</w:t>
      </w:r>
      <w:r w:rsidR="000E65B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. Документы, </w:t>
      </w:r>
      <w:r w:rsidR="0051131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имеющие информацию о персональных данных, </w:t>
      </w:r>
      <w:r w:rsidR="000E65BD" w:rsidRPr="00B81DEC">
        <w:rPr>
          <w:rFonts w:ascii="Times New Roman" w:hAnsi="Times New Roman"/>
          <w:b w:val="0"/>
          <w:kern w:val="0"/>
          <w:sz w:val="24"/>
          <w:szCs w:val="24"/>
        </w:rPr>
        <w:t>законченные делопроизводством</w:t>
      </w:r>
      <w:r w:rsidR="003E37D0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,</w:t>
      </w:r>
      <w:r w:rsidR="00D079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хранятся в а</w:t>
      </w:r>
      <w:r w:rsidR="000E65B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рхиве </w:t>
      </w:r>
      <w:r w:rsidR="00A433FD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0E65BD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0E65BD" w:rsidRPr="00B81DEC" w:rsidRDefault="00673ECE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6.6</w:t>
      </w:r>
      <w:r w:rsidR="000E65BD" w:rsidRPr="00B81DEC">
        <w:rPr>
          <w:rFonts w:ascii="Times New Roman" w:hAnsi="Times New Roman"/>
          <w:b w:val="0"/>
          <w:kern w:val="0"/>
          <w:sz w:val="24"/>
          <w:szCs w:val="24"/>
        </w:rPr>
        <w:t>. Хранение персональных данных осуществляется в форме, позволяющей определить субъект персональных данных</w:t>
      </w:r>
      <w:r w:rsidR="0051131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не дольше, чем этого требуют цели обработки персональных данных.</w:t>
      </w:r>
    </w:p>
    <w:p w:rsidR="0051131F" w:rsidRPr="00B81DEC" w:rsidRDefault="00673ECE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6.7</w:t>
      </w:r>
      <w:r w:rsidR="0051131F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. </w:t>
      </w:r>
      <w:r w:rsidR="003F231D" w:rsidRPr="00B81DEC">
        <w:rPr>
          <w:rFonts w:ascii="Times New Roman" w:hAnsi="Times New Roman"/>
          <w:b w:val="0"/>
          <w:kern w:val="0"/>
          <w:sz w:val="24"/>
          <w:szCs w:val="24"/>
        </w:rPr>
        <w:t>Уничтожение либо обезличивание персональных данных осуществляется по достижении целей обработки или в случае утраты необходимости в достижении указанных целей.</w:t>
      </w:r>
    </w:p>
    <w:p w:rsidR="00742E8F" w:rsidRDefault="00742E8F" w:rsidP="00B81DEC">
      <w:pPr>
        <w:pStyle w:val="a4"/>
        <w:spacing w:line="288" w:lineRule="auto"/>
        <w:ind w:firstLine="567"/>
        <w:jc w:val="both"/>
        <w:rPr>
          <w:sz w:val="24"/>
          <w:szCs w:val="24"/>
        </w:rPr>
      </w:pPr>
    </w:p>
    <w:p w:rsidR="007569E3" w:rsidRDefault="007569E3" w:rsidP="00B81DEC">
      <w:pPr>
        <w:pStyle w:val="a4"/>
        <w:spacing w:line="288" w:lineRule="auto"/>
        <w:ind w:firstLine="567"/>
        <w:jc w:val="both"/>
        <w:rPr>
          <w:sz w:val="24"/>
          <w:szCs w:val="24"/>
        </w:rPr>
      </w:pPr>
    </w:p>
    <w:p w:rsidR="007569E3" w:rsidRPr="007569E3" w:rsidRDefault="007569E3" w:rsidP="00B81DEC">
      <w:pPr>
        <w:pStyle w:val="a4"/>
        <w:spacing w:line="288" w:lineRule="auto"/>
        <w:ind w:firstLine="567"/>
        <w:jc w:val="both"/>
        <w:rPr>
          <w:sz w:val="24"/>
          <w:szCs w:val="24"/>
        </w:rPr>
      </w:pPr>
    </w:p>
    <w:p w:rsidR="00EA144C" w:rsidRPr="00B81DEC" w:rsidRDefault="00E33F10" w:rsidP="00441724">
      <w:pPr>
        <w:pStyle w:val="1"/>
        <w:keepNext w:val="0"/>
        <w:spacing w:line="288" w:lineRule="auto"/>
        <w:ind w:firstLine="567"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kern w:val="0"/>
          <w:sz w:val="24"/>
          <w:szCs w:val="24"/>
        </w:rPr>
        <w:lastRenderedPageBreak/>
        <w:t>7</w:t>
      </w:r>
      <w:r w:rsidR="00A90968" w:rsidRPr="00B81DEC">
        <w:rPr>
          <w:rFonts w:ascii="Times New Roman" w:hAnsi="Times New Roman"/>
          <w:kern w:val="0"/>
          <w:sz w:val="24"/>
          <w:szCs w:val="24"/>
        </w:rPr>
        <w:t xml:space="preserve">. </w:t>
      </w:r>
      <w:r w:rsidR="00441724">
        <w:rPr>
          <w:rFonts w:ascii="Times New Roman" w:hAnsi="Times New Roman"/>
          <w:kern w:val="0"/>
          <w:sz w:val="24"/>
          <w:szCs w:val="24"/>
          <w:lang w:val="ru-RU"/>
        </w:rPr>
        <w:t xml:space="preserve">       </w:t>
      </w:r>
      <w:r w:rsidR="00EA144C" w:rsidRPr="00B81DEC">
        <w:rPr>
          <w:rFonts w:ascii="Times New Roman" w:hAnsi="Times New Roman"/>
          <w:kern w:val="0"/>
          <w:sz w:val="24"/>
          <w:szCs w:val="24"/>
        </w:rPr>
        <w:t>Пред</w:t>
      </w:r>
      <w:r w:rsidR="00D21FF5" w:rsidRPr="00B81DEC">
        <w:rPr>
          <w:rFonts w:ascii="Times New Roman" w:hAnsi="Times New Roman"/>
          <w:kern w:val="0"/>
          <w:sz w:val="24"/>
          <w:szCs w:val="24"/>
        </w:rPr>
        <w:t xml:space="preserve">ставление информации </w:t>
      </w:r>
      <w:r w:rsidR="00CC784E" w:rsidRPr="00B81DEC">
        <w:rPr>
          <w:rFonts w:ascii="Times New Roman" w:hAnsi="Times New Roman"/>
          <w:kern w:val="0"/>
          <w:sz w:val="24"/>
          <w:szCs w:val="24"/>
        </w:rPr>
        <w:t xml:space="preserve">в </w:t>
      </w:r>
      <w:r w:rsidR="00D21FF5" w:rsidRPr="00B81DEC">
        <w:rPr>
          <w:rFonts w:ascii="Times New Roman" w:hAnsi="Times New Roman"/>
          <w:kern w:val="0"/>
          <w:sz w:val="24"/>
          <w:szCs w:val="24"/>
        </w:rPr>
        <w:t>орган</w:t>
      </w:r>
      <w:r w:rsidR="00CC784E" w:rsidRPr="00B81DEC">
        <w:rPr>
          <w:rFonts w:ascii="Times New Roman" w:hAnsi="Times New Roman"/>
          <w:kern w:val="0"/>
          <w:sz w:val="24"/>
          <w:szCs w:val="24"/>
        </w:rPr>
        <w:t xml:space="preserve"> </w:t>
      </w:r>
      <w:r w:rsidR="00EA3492" w:rsidRPr="00B81DEC">
        <w:rPr>
          <w:rFonts w:ascii="Times New Roman" w:hAnsi="Times New Roman"/>
          <w:kern w:val="0"/>
          <w:sz w:val="24"/>
          <w:szCs w:val="24"/>
        </w:rPr>
        <w:t>надзора за саморегулируемыми ор</w:t>
      </w:r>
      <w:r w:rsidR="00CC784E" w:rsidRPr="00B81DEC">
        <w:rPr>
          <w:rFonts w:ascii="Times New Roman" w:hAnsi="Times New Roman"/>
          <w:kern w:val="0"/>
          <w:sz w:val="24"/>
          <w:szCs w:val="24"/>
        </w:rPr>
        <w:t>ганизациями</w:t>
      </w:r>
    </w:p>
    <w:p w:rsidR="00742E8F" w:rsidRPr="00B81DEC" w:rsidRDefault="00742E8F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93674C" w:rsidRPr="00B81DEC" w:rsidRDefault="00E33F10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</w:rPr>
        <w:t>7</w:t>
      </w:r>
      <w:r w:rsidR="00EA349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.1. </w:t>
      </w:r>
      <w:r w:rsidR="00441724">
        <w:rPr>
          <w:rFonts w:ascii="Times New Roman" w:hAnsi="Times New Roman"/>
          <w:b w:val="0"/>
          <w:kern w:val="0"/>
          <w:sz w:val="24"/>
          <w:szCs w:val="24"/>
          <w:lang w:val="ru-RU"/>
        </w:rPr>
        <w:t>Д</w:t>
      </w:r>
      <w:r w:rsidR="00441724" w:rsidRPr="00B81DEC">
        <w:rPr>
          <w:rFonts w:ascii="Times New Roman" w:hAnsi="Times New Roman"/>
          <w:b w:val="0"/>
          <w:kern w:val="0"/>
          <w:sz w:val="24"/>
          <w:szCs w:val="24"/>
        </w:rPr>
        <w:t>окументы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, предусмотренные частями 1, 2 и 4 </w:t>
      </w:r>
      <w:r w:rsidR="00E360D1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статьи 55.5 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Градостроительного кодекса Российской Федерации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, изменения, внесенные в эти документы, решения, принятые постоянно действующим коллегиальным органом управления саморегулируемой организации, в срок не позднее чем через три рабочих дня со дня их принятия подлежат размещению на сайте 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 сети 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«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</w:rPr>
        <w:t>Интернет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»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и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направлению (за исключением решений, принятых постоянно действующим коллегиальным органом управления 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 отношении 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своих 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членов) на бумажном носителе или в форме электронных документов (пакета электронных документов), подписанных 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Ассоциацией</w:t>
      </w:r>
      <w:r w:rsidR="0093674C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с использованием усиленной квалифицированной электронной подписи, в орган надзора за саморегулируемыми организациями.</w:t>
      </w:r>
    </w:p>
    <w:p w:rsidR="00E0668F" w:rsidRPr="00B81DEC" w:rsidRDefault="00E0668F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1DEC">
        <w:rPr>
          <w:rFonts w:ascii="Times New Roman" w:hAnsi="Times New Roman"/>
          <w:sz w:val="24"/>
          <w:szCs w:val="24"/>
        </w:rPr>
        <w:tab/>
      </w:r>
    </w:p>
    <w:p w:rsidR="00E0668F" w:rsidRPr="00B81DEC" w:rsidRDefault="00422E7B" w:rsidP="00441724">
      <w:pPr>
        <w:pStyle w:val="1"/>
        <w:keepNext w:val="0"/>
        <w:spacing w:line="288" w:lineRule="auto"/>
        <w:ind w:firstLine="567"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kern w:val="0"/>
          <w:sz w:val="24"/>
          <w:szCs w:val="24"/>
          <w:lang w:val="ru-RU"/>
        </w:rPr>
        <w:t>8</w:t>
      </w:r>
      <w:r w:rsidR="00E0668F" w:rsidRPr="00B81DEC">
        <w:rPr>
          <w:rFonts w:ascii="Times New Roman" w:hAnsi="Times New Roman"/>
          <w:kern w:val="0"/>
          <w:sz w:val="24"/>
          <w:szCs w:val="24"/>
          <w:lang w:val="ru-RU"/>
        </w:rPr>
        <w:t>.</w:t>
      </w:r>
      <w:r w:rsidR="00E0668F" w:rsidRPr="00B81DEC">
        <w:rPr>
          <w:rFonts w:ascii="Times New Roman" w:hAnsi="Times New Roman"/>
          <w:kern w:val="0"/>
          <w:sz w:val="24"/>
          <w:szCs w:val="24"/>
        </w:rPr>
        <w:t xml:space="preserve"> </w:t>
      </w:r>
      <w:r w:rsidR="0062411F">
        <w:rPr>
          <w:rFonts w:ascii="Times New Roman" w:hAnsi="Times New Roman"/>
          <w:kern w:val="0"/>
          <w:sz w:val="24"/>
          <w:szCs w:val="24"/>
          <w:lang w:val="ru-RU"/>
        </w:rPr>
        <w:t xml:space="preserve">         </w:t>
      </w:r>
      <w:r w:rsidR="00E0668F" w:rsidRPr="00B81DEC">
        <w:rPr>
          <w:rFonts w:ascii="Times New Roman" w:hAnsi="Times New Roman"/>
          <w:kern w:val="0"/>
          <w:sz w:val="24"/>
          <w:szCs w:val="24"/>
        </w:rPr>
        <w:t xml:space="preserve">Представление информации </w:t>
      </w:r>
      <w:r w:rsidR="00E0668F" w:rsidRPr="00B81DEC">
        <w:rPr>
          <w:rFonts w:ascii="Times New Roman" w:hAnsi="Times New Roman"/>
          <w:kern w:val="0"/>
          <w:sz w:val="24"/>
          <w:szCs w:val="24"/>
          <w:lang w:val="ru-RU"/>
        </w:rPr>
        <w:t xml:space="preserve">в </w:t>
      </w:r>
      <w:r w:rsidR="007A32B7">
        <w:rPr>
          <w:rFonts w:ascii="Times New Roman" w:hAnsi="Times New Roman"/>
          <w:kern w:val="0"/>
          <w:sz w:val="24"/>
          <w:szCs w:val="24"/>
          <w:lang w:val="ru-RU"/>
        </w:rPr>
        <w:t>Н</w:t>
      </w:r>
      <w:r w:rsidR="007A32B7" w:rsidRPr="007A32B7">
        <w:rPr>
          <w:rFonts w:ascii="Times New Roman" w:hAnsi="Times New Roman"/>
          <w:kern w:val="0"/>
          <w:sz w:val="24"/>
          <w:szCs w:val="24"/>
          <w:lang w:val="ru-RU"/>
        </w:rPr>
        <w:t>ациональное объединение саморегулируемых организаций, основанных на членстве лиц, осуществляющих строительство</w:t>
      </w:r>
      <w:r w:rsidR="007A32B7" w:rsidRPr="00B81DEC">
        <w:rPr>
          <w:rFonts w:ascii="Times New Roman" w:hAnsi="Times New Roman"/>
          <w:kern w:val="0"/>
          <w:sz w:val="24"/>
          <w:szCs w:val="24"/>
          <w:lang w:val="ru-RU"/>
        </w:rPr>
        <w:t xml:space="preserve"> </w:t>
      </w:r>
      <w:r w:rsidR="00E0668F" w:rsidRPr="00B81DEC">
        <w:rPr>
          <w:rFonts w:ascii="Times New Roman" w:hAnsi="Times New Roman"/>
          <w:kern w:val="0"/>
          <w:sz w:val="24"/>
          <w:szCs w:val="24"/>
          <w:lang w:val="ru-RU"/>
        </w:rPr>
        <w:t>(далее</w:t>
      </w:r>
      <w:r w:rsidR="009A0678" w:rsidRPr="00B81DEC">
        <w:rPr>
          <w:rFonts w:ascii="Times New Roman" w:hAnsi="Times New Roman"/>
          <w:kern w:val="0"/>
          <w:sz w:val="24"/>
          <w:szCs w:val="24"/>
          <w:lang w:val="ru-RU"/>
        </w:rPr>
        <w:t xml:space="preserve"> -</w:t>
      </w:r>
      <w:r w:rsidR="00E0668F" w:rsidRPr="00B81DEC">
        <w:rPr>
          <w:rFonts w:ascii="Times New Roman" w:hAnsi="Times New Roman"/>
          <w:kern w:val="0"/>
          <w:sz w:val="24"/>
          <w:szCs w:val="24"/>
          <w:lang w:val="ru-RU"/>
        </w:rPr>
        <w:t xml:space="preserve"> </w:t>
      </w:r>
      <w:r w:rsidR="007A32B7" w:rsidRPr="007A32B7">
        <w:rPr>
          <w:rFonts w:ascii="Times New Roman" w:hAnsi="Times New Roman"/>
          <w:kern w:val="0"/>
          <w:sz w:val="24"/>
          <w:szCs w:val="24"/>
          <w:lang w:val="ru-RU"/>
        </w:rPr>
        <w:t>Национальное объединение строителей</w:t>
      </w:r>
      <w:r w:rsidR="00E0668F" w:rsidRPr="00B81DEC">
        <w:rPr>
          <w:rFonts w:ascii="Times New Roman" w:hAnsi="Times New Roman"/>
          <w:kern w:val="0"/>
          <w:sz w:val="24"/>
          <w:szCs w:val="24"/>
          <w:lang w:val="ru-RU"/>
        </w:rPr>
        <w:t>)</w:t>
      </w:r>
    </w:p>
    <w:p w:rsidR="00424508" w:rsidRPr="00B81DEC" w:rsidRDefault="00424508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742E8F" w:rsidRPr="00B81DEC" w:rsidRDefault="00AC6628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8.1. 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В день вступления в силу решения </w:t>
      </w:r>
      <w:r w:rsidR="00607D8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о приеме индивидуального предпринимателя или юридического лица в члены</w:t>
      </w:r>
      <w:r w:rsidR="0096053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,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="00607D8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Ассоциация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размещает такое</w:t>
      </w:r>
      <w:r w:rsidR="0096053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решение на своем сайте в сети «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Интернет</w:t>
      </w:r>
      <w:r w:rsidR="0096053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»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, вносит в реестр членов </w:t>
      </w:r>
      <w:r w:rsidR="0091128B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сведения о приеме индивидуального предпринимателя или юридического лица в члены </w:t>
      </w:r>
      <w:r w:rsidR="0096053E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, направляет в </w:t>
      </w:r>
      <w:r w:rsidR="007A32B7" w:rsidRPr="007A32B7">
        <w:rPr>
          <w:rFonts w:ascii="Times New Roman" w:hAnsi="Times New Roman"/>
          <w:b w:val="0"/>
          <w:kern w:val="0"/>
          <w:sz w:val="24"/>
          <w:szCs w:val="24"/>
          <w:lang w:val="ru-RU"/>
        </w:rPr>
        <w:t>Национальное объединение строителей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, уведомление о принятом решении. В случае принятия иного решения в отношении члена</w:t>
      </w:r>
      <w:r w:rsidR="000176A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,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="00C26344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</w:t>
      </w:r>
      <w:r w:rsidR="00607D8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ссоциация</w:t>
      </w:r>
      <w:r w:rsidR="0091128B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в день принятия такого решения размещает такое решение на своем сайте в сети </w:t>
      </w:r>
      <w:r w:rsidR="000176A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«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Интернет</w:t>
      </w:r>
      <w:r w:rsidR="000176A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»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, вносит в реестр членов </w:t>
      </w:r>
      <w:r w:rsidR="000176AE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91128B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соответствующие сведения в отношении такого члена </w:t>
      </w:r>
      <w:r w:rsidR="0091128B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или вносит изменения в сведения, содержащиеся в указанном реестре, и направляет в </w:t>
      </w:r>
      <w:r w:rsidR="007A32B7" w:rsidRPr="007A32B7">
        <w:rPr>
          <w:rFonts w:ascii="Times New Roman" w:hAnsi="Times New Roman"/>
          <w:b w:val="0"/>
          <w:kern w:val="0"/>
          <w:sz w:val="24"/>
          <w:szCs w:val="24"/>
          <w:lang w:val="ru-RU"/>
        </w:rPr>
        <w:t>Национальное объединение строителей</w:t>
      </w:r>
      <w:r w:rsidR="00B24C07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уведомление о принятом решении.</w:t>
      </w:r>
    </w:p>
    <w:p w:rsidR="00195C75" w:rsidRPr="00B81DEC" w:rsidRDefault="006978A4" w:rsidP="00B81DEC">
      <w:pPr>
        <w:pStyle w:val="1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kern w:val="0"/>
          <w:sz w:val="24"/>
          <w:szCs w:val="24"/>
          <w:lang w:val="ru-RU"/>
        </w:rPr>
        <w:t>8.2</w:t>
      </w:r>
      <w:r w:rsidR="00607D8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.</w:t>
      </w:r>
      <w:r w:rsidR="00DF1260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="00607D8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Ассоциация</w:t>
      </w:r>
      <w:r w:rsidR="00195C7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в день поступления в нее заявления члена </w:t>
      </w:r>
      <w:r w:rsidR="000176AE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195C7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о добровольном прекращении его членства</w:t>
      </w:r>
      <w:r w:rsidR="00607D8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в</w:t>
      </w:r>
      <w:r w:rsidR="00195C7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</w:t>
      </w:r>
      <w:r w:rsidR="00C26344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</w:t>
      </w:r>
      <w:r w:rsidR="00607D8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ссоциации</w:t>
      </w:r>
      <w:r w:rsidR="00195C7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вносит в реестр членов Ассоциации сведения о прекращении членства индивидуального предпринимателя или юридического лица в </w:t>
      </w:r>
      <w:r w:rsidR="000176AE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195C7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</w:t>
      </w:r>
      <w:r w:rsidR="007A32B7" w:rsidRPr="007A32B7">
        <w:rPr>
          <w:rFonts w:ascii="Times New Roman" w:hAnsi="Times New Roman"/>
          <w:b w:val="0"/>
          <w:kern w:val="0"/>
          <w:sz w:val="24"/>
          <w:szCs w:val="24"/>
          <w:lang w:val="ru-RU"/>
        </w:rPr>
        <w:t>Национальное объединение строителей</w:t>
      </w:r>
      <w:r w:rsidR="00195C7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уведомление об этом.</w:t>
      </w:r>
    </w:p>
    <w:p w:rsidR="00742E8F" w:rsidRPr="00B81DEC" w:rsidRDefault="006978A4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kern w:val="0"/>
          <w:sz w:val="24"/>
          <w:szCs w:val="24"/>
          <w:lang w:val="ru-RU"/>
        </w:rPr>
        <w:t>8.3</w:t>
      </w:r>
      <w:r w:rsidR="00195C7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. Уведомления о приеме индивидуального предпринимателя или юридического лица в члены </w:t>
      </w:r>
      <w:r w:rsidR="000176AE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195C7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, о внесении изменений в реестр членов </w:t>
      </w:r>
      <w:r w:rsidR="00607D8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195C7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, о прекращении членства индивидуального предпринимателя или юридического лица в </w:t>
      </w:r>
      <w:r w:rsidR="00607D8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344A31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могут быть направлены в </w:t>
      </w:r>
      <w:r w:rsidR="007A32B7" w:rsidRPr="007A32B7">
        <w:rPr>
          <w:rFonts w:ascii="Times New Roman" w:hAnsi="Times New Roman"/>
          <w:b w:val="0"/>
          <w:kern w:val="0"/>
          <w:sz w:val="24"/>
          <w:szCs w:val="24"/>
          <w:lang w:val="ru-RU"/>
        </w:rPr>
        <w:t>Национальное объединение строителей</w:t>
      </w:r>
      <w:r w:rsidR="007A32B7" w:rsidRPr="007A32B7">
        <w:rPr>
          <w:rFonts w:ascii="Times New Roman" w:hAnsi="Times New Roman"/>
          <w:kern w:val="0"/>
          <w:sz w:val="24"/>
          <w:szCs w:val="24"/>
          <w:lang w:val="ru-RU"/>
        </w:rPr>
        <w:t xml:space="preserve"> </w:t>
      </w:r>
      <w:r w:rsidR="00195C7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на бумажном носителе или в форме электронных документов (пакета электронных документов), подписанных </w:t>
      </w:r>
      <w:r w:rsidR="00607D8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Ассоциацией</w:t>
      </w:r>
      <w:r w:rsidR="00195C75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 с использованием усиленной квалифицированной электронной подписи.</w:t>
      </w:r>
    </w:p>
    <w:p w:rsidR="00FB0B9E" w:rsidRDefault="00FB0B9E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7569E3" w:rsidRDefault="007569E3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7569E3" w:rsidRPr="00B81DEC" w:rsidRDefault="007569E3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162720" w:rsidRPr="00B81DEC" w:rsidRDefault="00DF1260" w:rsidP="00042972">
      <w:pPr>
        <w:pStyle w:val="1"/>
        <w:keepNext w:val="0"/>
        <w:spacing w:line="288" w:lineRule="auto"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kern w:val="0"/>
          <w:sz w:val="24"/>
          <w:szCs w:val="24"/>
          <w:lang w:val="ru-RU"/>
        </w:rPr>
        <w:lastRenderedPageBreak/>
        <w:t>9</w:t>
      </w:r>
      <w:r w:rsidR="00A90968" w:rsidRPr="00B81DEC">
        <w:rPr>
          <w:rFonts w:ascii="Times New Roman" w:hAnsi="Times New Roman"/>
          <w:kern w:val="0"/>
          <w:sz w:val="24"/>
          <w:szCs w:val="24"/>
        </w:rPr>
        <w:t xml:space="preserve">. </w:t>
      </w:r>
      <w:r w:rsidR="00162720" w:rsidRPr="00B81DEC">
        <w:rPr>
          <w:rFonts w:ascii="Times New Roman" w:hAnsi="Times New Roman"/>
          <w:kern w:val="0"/>
          <w:sz w:val="24"/>
          <w:szCs w:val="24"/>
        </w:rPr>
        <w:t>Представление информации по запросу</w:t>
      </w:r>
      <w:r w:rsidR="000026FE" w:rsidRPr="00B81DEC">
        <w:rPr>
          <w:rFonts w:ascii="Times New Roman" w:hAnsi="Times New Roman"/>
          <w:kern w:val="0"/>
          <w:sz w:val="24"/>
          <w:szCs w:val="24"/>
        </w:rPr>
        <w:t xml:space="preserve"> заинтересованных лиц</w:t>
      </w:r>
    </w:p>
    <w:p w:rsidR="00742E8F" w:rsidRPr="00B81DEC" w:rsidRDefault="00742E8F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BA3D49" w:rsidRPr="00B81DEC" w:rsidRDefault="0020223B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9</w:t>
      </w:r>
      <w:r w:rsidR="00BA3D49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.1. Информация, размещенная на официальном сайте </w:t>
      </w:r>
      <w:r w:rsidR="00B50C6F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BA3D49" w:rsidRPr="00B81DEC">
        <w:rPr>
          <w:rFonts w:ascii="Times New Roman" w:hAnsi="Times New Roman"/>
          <w:b w:val="0"/>
          <w:kern w:val="0"/>
          <w:sz w:val="24"/>
          <w:szCs w:val="24"/>
        </w:rPr>
        <w:t>, доступ к которой не ограничен, пред</w:t>
      </w:r>
      <w:r w:rsidR="00A93A58" w:rsidRPr="00B81DEC">
        <w:rPr>
          <w:rFonts w:ascii="Times New Roman" w:hAnsi="Times New Roman"/>
          <w:b w:val="0"/>
          <w:kern w:val="0"/>
          <w:sz w:val="24"/>
          <w:szCs w:val="24"/>
        </w:rPr>
        <w:t>о</w:t>
      </w:r>
      <w:r w:rsidR="00BA3D49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ставляется по запросу заинтересованных </w:t>
      </w:r>
      <w:r w:rsidR="00920F3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лиц </w:t>
      </w:r>
      <w:r w:rsidR="00BA3D49" w:rsidRPr="00B81DEC">
        <w:rPr>
          <w:rFonts w:ascii="Times New Roman" w:hAnsi="Times New Roman"/>
          <w:b w:val="0"/>
          <w:kern w:val="0"/>
          <w:sz w:val="24"/>
          <w:szCs w:val="24"/>
        </w:rPr>
        <w:t>без каких-либо ограничений.</w:t>
      </w:r>
    </w:p>
    <w:p w:rsidR="00224A1E" w:rsidRPr="00B81DEC" w:rsidRDefault="0020223B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9</w:t>
      </w:r>
      <w:r w:rsidR="000026FE" w:rsidRPr="00B81DEC">
        <w:rPr>
          <w:rFonts w:ascii="Times New Roman" w:hAnsi="Times New Roman"/>
          <w:b w:val="0"/>
          <w:kern w:val="0"/>
          <w:sz w:val="24"/>
          <w:szCs w:val="24"/>
        </w:rPr>
        <w:t>.2.</w:t>
      </w:r>
      <w:r w:rsidR="00A9096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0026FE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Информация, доступ к </w:t>
      </w:r>
      <w:r w:rsidR="00BA3D49" w:rsidRPr="00B81DEC">
        <w:rPr>
          <w:rFonts w:ascii="Times New Roman" w:hAnsi="Times New Roman"/>
          <w:b w:val="0"/>
          <w:kern w:val="0"/>
          <w:sz w:val="24"/>
          <w:szCs w:val="24"/>
        </w:rPr>
        <w:t>которой ограниче</w:t>
      </w:r>
      <w:r w:rsidR="000026FE" w:rsidRPr="00B81DEC">
        <w:rPr>
          <w:rFonts w:ascii="Times New Roman" w:hAnsi="Times New Roman"/>
          <w:b w:val="0"/>
          <w:kern w:val="0"/>
          <w:sz w:val="24"/>
          <w:szCs w:val="24"/>
        </w:rPr>
        <w:t>н</w:t>
      </w:r>
      <w:r w:rsidR="00BA3D49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Федеральными законами, пред</w:t>
      </w:r>
      <w:r w:rsidR="00A93A58" w:rsidRPr="00B81DEC">
        <w:rPr>
          <w:rFonts w:ascii="Times New Roman" w:hAnsi="Times New Roman"/>
          <w:b w:val="0"/>
          <w:kern w:val="0"/>
          <w:sz w:val="24"/>
          <w:szCs w:val="24"/>
        </w:rPr>
        <w:t>о</w:t>
      </w:r>
      <w:r w:rsidR="00BA3D49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ставляется в соответствии с </w:t>
      </w:r>
      <w:r w:rsidR="00332FE9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законодательством Российской Федерации</w:t>
      </w:r>
      <w:r w:rsidR="000026FE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0026FE" w:rsidRPr="00B81DEC" w:rsidRDefault="0020223B" w:rsidP="00B81DEC">
      <w:pPr>
        <w:widowControl/>
        <w:spacing w:line="288" w:lineRule="auto"/>
        <w:ind w:firstLine="567"/>
        <w:jc w:val="both"/>
        <w:rPr>
          <w:sz w:val="24"/>
          <w:szCs w:val="24"/>
        </w:rPr>
      </w:pPr>
      <w:r w:rsidRPr="00B81DEC">
        <w:rPr>
          <w:sz w:val="24"/>
          <w:szCs w:val="24"/>
        </w:rPr>
        <w:t>9</w:t>
      </w:r>
      <w:r w:rsidR="006F19C6" w:rsidRPr="00B81DEC">
        <w:rPr>
          <w:sz w:val="24"/>
          <w:szCs w:val="24"/>
        </w:rPr>
        <w:t>.3</w:t>
      </w:r>
      <w:r w:rsidR="000026FE" w:rsidRPr="00B81DEC">
        <w:rPr>
          <w:sz w:val="24"/>
          <w:szCs w:val="24"/>
        </w:rPr>
        <w:t>. Информация по запросу заинтересованных лиц пред</w:t>
      </w:r>
      <w:r w:rsidR="00A93A58" w:rsidRPr="00B81DEC">
        <w:rPr>
          <w:sz w:val="24"/>
          <w:szCs w:val="24"/>
        </w:rPr>
        <w:t>о</w:t>
      </w:r>
      <w:r w:rsidR="000026FE" w:rsidRPr="00B81DEC">
        <w:rPr>
          <w:sz w:val="24"/>
          <w:szCs w:val="24"/>
        </w:rPr>
        <w:t xml:space="preserve">ставляется </w:t>
      </w:r>
      <w:r w:rsidR="00EA6A82" w:rsidRPr="00B81DEC">
        <w:rPr>
          <w:sz w:val="24"/>
          <w:szCs w:val="24"/>
        </w:rPr>
        <w:t xml:space="preserve">исполнительным органом </w:t>
      </w:r>
      <w:r w:rsidR="000439A3" w:rsidRPr="00B81DEC">
        <w:rPr>
          <w:sz w:val="24"/>
          <w:szCs w:val="24"/>
        </w:rPr>
        <w:t>Ассоциации</w:t>
      </w:r>
      <w:r w:rsidR="00F54420" w:rsidRPr="00B81DEC">
        <w:rPr>
          <w:sz w:val="24"/>
          <w:szCs w:val="24"/>
        </w:rPr>
        <w:t xml:space="preserve"> </w:t>
      </w:r>
      <w:r w:rsidR="00F54420" w:rsidRPr="00B81DEC">
        <w:rPr>
          <w:rFonts w:eastAsia="Calibri"/>
          <w:sz w:val="24"/>
          <w:szCs w:val="24"/>
        </w:rPr>
        <w:t>не позднее чем в месячный срок со дня его поступления, если законодательством Российской Федерации не установлен меньший срок</w:t>
      </w:r>
      <w:r w:rsidR="00A93A58" w:rsidRPr="00B81DEC">
        <w:rPr>
          <w:sz w:val="24"/>
          <w:szCs w:val="24"/>
        </w:rPr>
        <w:t>.</w:t>
      </w:r>
      <w:r w:rsidR="009F77E6" w:rsidRPr="00B81DEC">
        <w:rPr>
          <w:sz w:val="24"/>
          <w:szCs w:val="24"/>
        </w:rPr>
        <w:t xml:space="preserve"> </w:t>
      </w:r>
      <w:r w:rsidR="00A93A58" w:rsidRPr="00B81DEC">
        <w:rPr>
          <w:sz w:val="24"/>
          <w:szCs w:val="24"/>
        </w:rPr>
        <w:t>Указанная информация предоставляется</w:t>
      </w:r>
      <w:r w:rsidR="009F77E6" w:rsidRPr="00B81DEC">
        <w:rPr>
          <w:sz w:val="24"/>
          <w:szCs w:val="24"/>
        </w:rPr>
        <w:t xml:space="preserve"> </w:t>
      </w:r>
      <w:r w:rsidR="000026FE" w:rsidRPr="00B81DEC">
        <w:rPr>
          <w:sz w:val="24"/>
          <w:szCs w:val="24"/>
        </w:rPr>
        <w:t xml:space="preserve">в виде </w:t>
      </w:r>
      <w:r w:rsidR="00920F3D" w:rsidRPr="00B81DEC">
        <w:rPr>
          <w:sz w:val="24"/>
          <w:szCs w:val="24"/>
        </w:rPr>
        <w:t xml:space="preserve">копий документов или </w:t>
      </w:r>
      <w:r w:rsidR="000026FE" w:rsidRPr="00B81DEC">
        <w:rPr>
          <w:sz w:val="24"/>
          <w:szCs w:val="24"/>
        </w:rPr>
        <w:t>выписок из документов.</w:t>
      </w:r>
    </w:p>
    <w:p w:rsidR="0082390E" w:rsidRPr="00B81DEC" w:rsidRDefault="0020223B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9</w:t>
      </w:r>
      <w:r w:rsidR="00396D92" w:rsidRPr="00B81DEC">
        <w:rPr>
          <w:rFonts w:ascii="Times New Roman" w:hAnsi="Times New Roman"/>
          <w:b w:val="0"/>
          <w:kern w:val="0"/>
          <w:sz w:val="24"/>
          <w:szCs w:val="24"/>
        </w:rPr>
        <w:t>.4. Документооборот</w:t>
      </w:r>
      <w:r w:rsidR="00CE5AD2" w:rsidRPr="00B81DEC">
        <w:rPr>
          <w:rFonts w:ascii="Times New Roman" w:hAnsi="Times New Roman"/>
          <w:b w:val="0"/>
          <w:kern w:val="0"/>
          <w:sz w:val="24"/>
          <w:szCs w:val="24"/>
        </w:rPr>
        <w:t>, связанный с предоставлением информации по запросу заинтересованных лиц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396D9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82390E" w:rsidRPr="00B81DEC">
        <w:rPr>
          <w:rFonts w:ascii="Times New Roman" w:hAnsi="Times New Roman"/>
          <w:b w:val="0"/>
          <w:kern w:val="0"/>
          <w:sz w:val="24"/>
          <w:szCs w:val="24"/>
        </w:rPr>
        <w:t>осуществляется через секретариат</w:t>
      </w:r>
      <w:r w:rsidR="00CE5AD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B50C6F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CE5AD2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BE0297" w:rsidRPr="00B81DEC" w:rsidRDefault="0020223B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9</w:t>
      </w:r>
      <w:r w:rsidR="00CE5AD2" w:rsidRPr="00B81DEC">
        <w:rPr>
          <w:rFonts w:ascii="Times New Roman" w:hAnsi="Times New Roman"/>
          <w:b w:val="0"/>
          <w:kern w:val="0"/>
          <w:sz w:val="24"/>
          <w:szCs w:val="24"/>
        </w:rPr>
        <w:t>.5</w:t>
      </w:r>
      <w:r w:rsidR="00BE0297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. </w:t>
      </w:r>
      <w:r w:rsidR="00A93A58" w:rsidRPr="00B81DEC">
        <w:rPr>
          <w:rFonts w:ascii="Times New Roman" w:hAnsi="Times New Roman"/>
          <w:b w:val="0"/>
          <w:kern w:val="0"/>
          <w:sz w:val="24"/>
          <w:szCs w:val="24"/>
        </w:rPr>
        <w:t>Р</w:t>
      </w:r>
      <w:r w:rsidR="00BE0297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аботникам </w:t>
      </w:r>
      <w:r w:rsidR="00B50C6F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920F3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BE0297" w:rsidRPr="00B81DEC">
        <w:rPr>
          <w:rFonts w:ascii="Times New Roman" w:hAnsi="Times New Roman"/>
          <w:b w:val="0"/>
          <w:kern w:val="0"/>
          <w:sz w:val="24"/>
          <w:szCs w:val="24"/>
        </w:rPr>
        <w:t>запрещается пред</w:t>
      </w:r>
      <w:r w:rsidR="00A93A58" w:rsidRPr="00B81DEC">
        <w:rPr>
          <w:rFonts w:ascii="Times New Roman" w:hAnsi="Times New Roman"/>
          <w:b w:val="0"/>
          <w:kern w:val="0"/>
          <w:sz w:val="24"/>
          <w:szCs w:val="24"/>
        </w:rPr>
        <w:t>о</w:t>
      </w:r>
      <w:r w:rsidR="00BE0297" w:rsidRPr="00B81DEC">
        <w:rPr>
          <w:rFonts w:ascii="Times New Roman" w:hAnsi="Times New Roman"/>
          <w:b w:val="0"/>
          <w:kern w:val="0"/>
          <w:sz w:val="24"/>
          <w:szCs w:val="24"/>
        </w:rPr>
        <w:t>ставлять заинтересованным лицам информац</w:t>
      </w:r>
      <w:r w:rsidR="00A93A58" w:rsidRPr="00B81DEC">
        <w:rPr>
          <w:rFonts w:ascii="Times New Roman" w:hAnsi="Times New Roman"/>
          <w:b w:val="0"/>
          <w:kern w:val="0"/>
          <w:sz w:val="24"/>
          <w:szCs w:val="24"/>
        </w:rPr>
        <w:t>ию,</w:t>
      </w:r>
      <w:r w:rsidR="00BE0297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доступ к которой органичен</w:t>
      </w:r>
      <w:r w:rsidR="00920F3D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BE0297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в любой</w:t>
      </w:r>
      <w:r w:rsidR="00A93A5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ее</w:t>
      </w:r>
      <w:r w:rsidR="00BE0297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форме</w:t>
      </w:r>
      <w:r w:rsidR="00920F3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(письменный документ, СМС сообщение</w:t>
      </w:r>
      <w:r w:rsidR="00A93A58" w:rsidRPr="00B81DEC">
        <w:rPr>
          <w:rFonts w:ascii="Times New Roman" w:hAnsi="Times New Roman"/>
          <w:b w:val="0"/>
          <w:kern w:val="0"/>
          <w:sz w:val="24"/>
          <w:szCs w:val="24"/>
        </w:rPr>
        <w:t>, электронная переписка и т.п.).</w:t>
      </w:r>
    </w:p>
    <w:p w:rsidR="000026FE" w:rsidRPr="00B81DEC" w:rsidRDefault="0020223B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9</w:t>
      </w:r>
      <w:r w:rsidR="00CE5AD2" w:rsidRPr="00B81DEC">
        <w:rPr>
          <w:rFonts w:ascii="Times New Roman" w:hAnsi="Times New Roman"/>
          <w:b w:val="0"/>
          <w:kern w:val="0"/>
          <w:sz w:val="24"/>
          <w:szCs w:val="24"/>
        </w:rPr>
        <w:t>.6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. Отказ </w:t>
      </w:r>
      <w:r w:rsidR="00B50C6F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920F3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0026FE" w:rsidRPr="00B81DEC">
        <w:rPr>
          <w:rFonts w:ascii="Times New Roman" w:hAnsi="Times New Roman"/>
          <w:b w:val="0"/>
          <w:kern w:val="0"/>
          <w:sz w:val="24"/>
          <w:szCs w:val="24"/>
        </w:rPr>
        <w:t>в представлении информации</w:t>
      </w:r>
      <w:r w:rsidR="00920F3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0026FE" w:rsidRPr="00B81DEC">
        <w:rPr>
          <w:rFonts w:ascii="Times New Roman" w:hAnsi="Times New Roman"/>
          <w:b w:val="0"/>
          <w:kern w:val="0"/>
          <w:sz w:val="24"/>
          <w:szCs w:val="24"/>
        </w:rPr>
        <w:t>может быть обжалован заинтересованным лицом в порядке, установленном законодательством Российской Федерации.</w:t>
      </w:r>
    </w:p>
    <w:p w:rsidR="00742E8F" w:rsidRPr="00B81DEC" w:rsidRDefault="00742E8F" w:rsidP="00B81DEC">
      <w:pPr>
        <w:pStyle w:val="a4"/>
        <w:spacing w:line="288" w:lineRule="auto"/>
        <w:ind w:firstLine="567"/>
        <w:jc w:val="both"/>
        <w:rPr>
          <w:sz w:val="24"/>
          <w:szCs w:val="24"/>
          <w:lang w:val="x-none"/>
        </w:rPr>
      </w:pPr>
    </w:p>
    <w:p w:rsidR="00610BE2" w:rsidRPr="00B81DEC" w:rsidRDefault="00DF1260" w:rsidP="00042972">
      <w:pPr>
        <w:pStyle w:val="1"/>
        <w:keepNext w:val="0"/>
        <w:spacing w:line="288" w:lineRule="auto"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kern w:val="0"/>
          <w:sz w:val="24"/>
          <w:szCs w:val="24"/>
          <w:lang w:val="ru-RU"/>
        </w:rPr>
        <w:t>10</w:t>
      </w:r>
      <w:r w:rsidR="00A90968" w:rsidRPr="00B81DEC">
        <w:rPr>
          <w:rFonts w:ascii="Times New Roman" w:hAnsi="Times New Roman"/>
          <w:kern w:val="0"/>
          <w:sz w:val="24"/>
          <w:szCs w:val="24"/>
        </w:rPr>
        <w:t xml:space="preserve">. </w:t>
      </w:r>
      <w:r w:rsidR="00610BE2" w:rsidRPr="00B81DEC">
        <w:rPr>
          <w:rFonts w:ascii="Times New Roman" w:hAnsi="Times New Roman"/>
          <w:kern w:val="0"/>
          <w:sz w:val="24"/>
          <w:szCs w:val="24"/>
        </w:rPr>
        <w:t>Оплата расходов по раскрытию информации</w:t>
      </w:r>
    </w:p>
    <w:p w:rsidR="00742E8F" w:rsidRPr="00B81DEC" w:rsidRDefault="00742E8F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324322" w:rsidRPr="00B81DEC" w:rsidRDefault="00DF1260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10</w:t>
      </w:r>
      <w:r w:rsidR="00324322" w:rsidRPr="00B81DEC">
        <w:rPr>
          <w:rFonts w:ascii="Times New Roman" w:hAnsi="Times New Roman"/>
          <w:b w:val="0"/>
          <w:kern w:val="0"/>
          <w:sz w:val="24"/>
          <w:szCs w:val="24"/>
        </w:rPr>
        <w:t>.1. Организационное, техническое, методическое и ин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ое обеспечение деятельности </w:t>
      </w:r>
      <w:r w:rsidR="00D35C97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32432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по информационной открытости осуществляется </w:t>
      </w:r>
      <w:r w:rsidR="0089702E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 xml:space="preserve">Ассоциацией в соответствии с внутренними документами Ассоциации. </w:t>
      </w:r>
    </w:p>
    <w:p w:rsidR="00610BE2" w:rsidRPr="00B81DEC" w:rsidRDefault="00DF1260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10</w:t>
      </w:r>
      <w:r w:rsidR="00324322" w:rsidRPr="00B81DEC">
        <w:rPr>
          <w:rFonts w:ascii="Times New Roman" w:hAnsi="Times New Roman"/>
          <w:b w:val="0"/>
          <w:kern w:val="0"/>
          <w:sz w:val="24"/>
          <w:szCs w:val="24"/>
        </w:rPr>
        <w:t>.2</w:t>
      </w:r>
      <w:r w:rsidR="00A90968" w:rsidRPr="00B81DEC">
        <w:rPr>
          <w:rFonts w:ascii="Times New Roman" w:hAnsi="Times New Roman"/>
          <w:b w:val="0"/>
          <w:kern w:val="0"/>
          <w:sz w:val="24"/>
          <w:szCs w:val="24"/>
        </w:rPr>
        <w:t>. Расходы</w:t>
      </w:r>
      <w:r w:rsidR="00324322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A90968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связанные с обеспечением информационной открытости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D35C97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EA6A82" w:rsidRPr="00B81DEC">
        <w:rPr>
          <w:rFonts w:ascii="Times New Roman" w:hAnsi="Times New Roman"/>
          <w:b w:val="0"/>
          <w:kern w:val="0"/>
          <w:sz w:val="24"/>
          <w:szCs w:val="24"/>
        </w:rPr>
        <w:t>,</w:t>
      </w:r>
      <w:r w:rsidR="0032432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EA6A82" w:rsidRPr="00B81DEC">
        <w:rPr>
          <w:rFonts w:ascii="Times New Roman" w:hAnsi="Times New Roman"/>
          <w:b w:val="0"/>
          <w:kern w:val="0"/>
          <w:sz w:val="24"/>
          <w:szCs w:val="24"/>
        </w:rPr>
        <w:t>покрываются</w:t>
      </w:r>
      <w:r w:rsidR="0032432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за счет годовой сметы </w:t>
      </w:r>
      <w:r w:rsidR="00EA6A8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доходов и </w:t>
      </w:r>
      <w:r w:rsidR="00324322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расходов </w:t>
      </w:r>
      <w:r w:rsidR="000439A3"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Ассоциации</w:t>
      </w:r>
      <w:r w:rsidR="00324322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324322" w:rsidRPr="00B81DEC" w:rsidRDefault="00DF1260" w:rsidP="00B81DEC">
      <w:pPr>
        <w:pStyle w:val="1"/>
        <w:keepNext w:val="0"/>
        <w:spacing w:line="288" w:lineRule="auto"/>
        <w:ind w:firstLine="567"/>
        <w:jc w:val="both"/>
        <w:rPr>
          <w:rFonts w:ascii="Times New Roman" w:hAnsi="Times New Roman"/>
          <w:b w:val="0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b w:val="0"/>
          <w:kern w:val="0"/>
          <w:sz w:val="24"/>
          <w:szCs w:val="24"/>
          <w:lang w:val="ru-RU"/>
        </w:rPr>
        <w:t>10</w:t>
      </w:r>
      <w:r w:rsidR="00324322" w:rsidRPr="00B81DEC">
        <w:rPr>
          <w:rFonts w:ascii="Times New Roman" w:hAnsi="Times New Roman"/>
          <w:b w:val="0"/>
          <w:kern w:val="0"/>
          <w:sz w:val="24"/>
          <w:szCs w:val="24"/>
        </w:rPr>
        <w:t>.3. Дополнительное финансирование указанной</w:t>
      </w:r>
      <w:r w:rsidR="00D73127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деятельности осуществляется на основании решения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2D28E6">
        <w:rPr>
          <w:rFonts w:ascii="Times New Roman" w:hAnsi="Times New Roman"/>
          <w:b w:val="0"/>
          <w:kern w:val="0"/>
          <w:sz w:val="24"/>
          <w:szCs w:val="24"/>
          <w:lang w:val="ru-RU"/>
        </w:rPr>
        <w:t>Совета</w:t>
      </w:r>
      <w:r w:rsidR="008837FD" w:rsidRPr="00B81DEC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6D1045" w:rsidRPr="00B81DEC">
        <w:rPr>
          <w:rFonts w:ascii="Times New Roman" w:hAnsi="Times New Roman"/>
          <w:b w:val="0"/>
          <w:kern w:val="0"/>
          <w:sz w:val="24"/>
          <w:szCs w:val="24"/>
        </w:rPr>
        <w:t>Ассоциации</w:t>
      </w:r>
      <w:r w:rsidR="00324322" w:rsidRPr="00B81DEC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324322" w:rsidRPr="00B81DEC" w:rsidRDefault="00324322" w:rsidP="00B81DEC">
      <w:pPr>
        <w:pStyle w:val="a4"/>
        <w:spacing w:line="288" w:lineRule="auto"/>
        <w:ind w:firstLine="567"/>
        <w:jc w:val="both"/>
        <w:rPr>
          <w:sz w:val="24"/>
          <w:szCs w:val="24"/>
        </w:rPr>
      </w:pPr>
    </w:p>
    <w:p w:rsidR="00DF1260" w:rsidRPr="00B81DEC" w:rsidRDefault="0020223B" w:rsidP="00042972">
      <w:pPr>
        <w:pStyle w:val="1"/>
        <w:keepNext w:val="0"/>
        <w:spacing w:line="288" w:lineRule="auto"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 w:rsidRPr="00B81DEC">
        <w:rPr>
          <w:rFonts w:ascii="Times New Roman" w:hAnsi="Times New Roman"/>
          <w:kern w:val="0"/>
          <w:sz w:val="24"/>
          <w:szCs w:val="24"/>
        </w:rPr>
        <w:t>1</w:t>
      </w:r>
      <w:r w:rsidRPr="00B81DEC">
        <w:rPr>
          <w:rFonts w:ascii="Times New Roman" w:hAnsi="Times New Roman"/>
          <w:kern w:val="0"/>
          <w:sz w:val="24"/>
          <w:szCs w:val="24"/>
          <w:lang w:val="ru-RU"/>
        </w:rPr>
        <w:t>1</w:t>
      </w:r>
      <w:r w:rsidR="00610BE2" w:rsidRPr="00B81DEC">
        <w:rPr>
          <w:rFonts w:ascii="Times New Roman" w:hAnsi="Times New Roman"/>
          <w:kern w:val="0"/>
          <w:sz w:val="24"/>
          <w:szCs w:val="24"/>
        </w:rPr>
        <w:t xml:space="preserve">. </w:t>
      </w:r>
      <w:r w:rsidR="00EA3492" w:rsidRPr="00B81DEC">
        <w:rPr>
          <w:rFonts w:ascii="Times New Roman" w:hAnsi="Times New Roman"/>
          <w:kern w:val="0"/>
          <w:sz w:val="24"/>
          <w:szCs w:val="24"/>
        </w:rPr>
        <w:t>Заключительные положения</w:t>
      </w:r>
    </w:p>
    <w:p w:rsidR="00742E8F" w:rsidRPr="00B81DEC" w:rsidRDefault="00742E8F" w:rsidP="00B81DEC">
      <w:pPr>
        <w:spacing w:line="288" w:lineRule="auto"/>
        <w:ind w:firstLine="567"/>
        <w:jc w:val="both"/>
        <w:rPr>
          <w:sz w:val="24"/>
          <w:szCs w:val="24"/>
          <w:lang w:eastAsia="x-none"/>
        </w:rPr>
      </w:pPr>
    </w:p>
    <w:p w:rsidR="00DF1260" w:rsidRPr="00B81DEC" w:rsidRDefault="005B1337" w:rsidP="00B81DEC">
      <w:pPr>
        <w:widowControl/>
        <w:autoSpaceDE/>
        <w:autoSpaceDN/>
        <w:adjustRightInd/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5B1337">
        <w:rPr>
          <w:sz w:val="24"/>
          <w:szCs w:val="24"/>
        </w:rPr>
        <w:t>Настоящее Положение,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sectPr w:rsidR="00DF1260" w:rsidRPr="00B81DEC" w:rsidSect="00607D8E">
      <w:headerReference w:type="default" r:id="rId9"/>
      <w:footerReference w:type="default" r:id="rId10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82" w:rsidRDefault="00983682" w:rsidP="0080182B">
      <w:r>
        <w:separator/>
      </w:r>
    </w:p>
  </w:endnote>
  <w:endnote w:type="continuationSeparator" w:id="0">
    <w:p w:rsidR="00983682" w:rsidRDefault="00983682" w:rsidP="0080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EC" w:rsidRDefault="00B81DE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773FE" w:rsidRPr="000773FE">
      <w:rPr>
        <w:noProof/>
        <w:lang w:val="ru-RU"/>
      </w:rPr>
      <w:t>9</w:t>
    </w:r>
    <w:r>
      <w:fldChar w:fldCharType="end"/>
    </w:r>
  </w:p>
  <w:p w:rsidR="00B81DEC" w:rsidRDefault="00B81D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82" w:rsidRDefault="00983682" w:rsidP="0080182B">
      <w:r>
        <w:separator/>
      </w:r>
    </w:p>
  </w:footnote>
  <w:footnote w:type="continuationSeparator" w:id="0">
    <w:p w:rsidR="00983682" w:rsidRDefault="00983682" w:rsidP="0080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F" w:rsidRPr="0080182B" w:rsidRDefault="003B400F">
    <w:pPr>
      <w:pStyle w:val="a8"/>
      <w:jc w:val="right"/>
      <w:rPr>
        <w:sz w:val="24"/>
      </w:rPr>
    </w:pPr>
  </w:p>
  <w:p w:rsidR="003B400F" w:rsidRDefault="003B40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A293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063BA8"/>
    <w:multiLevelType w:val="multilevel"/>
    <w:tmpl w:val="C5B446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FC822C2"/>
    <w:multiLevelType w:val="singleLevel"/>
    <w:tmpl w:val="43D0F64E"/>
    <w:lvl w:ilvl="0">
      <w:start w:val="12"/>
      <w:numFmt w:val="decimal"/>
      <w:lvlText w:val="4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0BD59CD"/>
    <w:multiLevelType w:val="singleLevel"/>
    <w:tmpl w:val="8DD80FC4"/>
    <w:lvl w:ilvl="0">
      <w:start w:val="6"/>
      <w:numFmt w:val="decimal"/>
      <w:lvlText w:val="4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A77103"/>
    <w:multiLevelType w:val="multilevel"/>
    <w:tmpl w:val="B5843130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>
    <w:nsid w:val="14007840"/>
    <w:multiLevelType w:val="multilevel"/>
    <w:tmpl w:val="DF705AA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6">
    <w:nsid w:val="14DB373D"/>
    <w:multiLevelType w:val="hybridMultilevel"/>
    <w:tmpl w:val="C1CA0264"/>
    <w:lvl w:ilvl="0" w:tplc="EA729B3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7320AFA"/>
    <w:multiLevelType w:val="multilevel"/>
    <w:tmpl w:val="D664659C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1E1F4529"/>
    <w:multiLevelType w:val="hybridMultilevel"/>
    <w:tmpl w:val="D660DAB0"/>
    <w:lvl w:ilvl="0" w:tplc="BA20149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CD2E6E"/>
    <w:multiLevelType w:val="hybridMultilevel"/>
    <w:tmpl w:val="29C6F814"/>
    <w:lvl w:ilvl="0" w:tplc="3BEC5FBC">
      <w:start w:val="5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B120978"/>
    <w:multiLevelType w:val="hybridMultilevel"/>
    <w:tmpl w:val="79D43234"/>
    <w:lvl w:ilvl="0" w:tplc="2286E5C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CE91A7C"/>
    <w:multiLevelType w:val="multilevel"/>
    <w:tmpl w:val="80C6AB94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9"/>
      <w:numFmt w:val="decimal"/>
      <w:lvlText w:val="%1.%2."/>
      <w:lvlJc w:val="left"/>
      <w:pPr>
        <w:ind w:left="100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eastAsia="Times New Roman"/>
      </w:rPr>
    </w:lvl>
  </w:abstractNum>
  <w:abstractNum w:abstractNumId="12">
    <w:nsid w:val="304F1287"/>
    <w:multiLevelType w:val="multilevel"/>
    <w:tmpl w:val="FFF4F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34961E2A"/>
    <w:multiLevelType w:val="multilevel"/>
    <w:tmpl w:val="DE80842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37782949"/>
    <w:multiLevelType w:val="singleLevel"/>
    <w:tmpl w:val="069AAB8E"/>
    <w:lvl w:ilvl="0">
      <w:start w:val="2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C9136E9"/>
    <w:multiLevelType w:val="singleLevel"/>
    <w:tmpl w:val="7A8811FE"/>
    <w:lvl w:ilvl="0">
      <w:start w:val="1"/>
      <w:numFmt w:val="decimal"/>
      <w:lvlText w:val="1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1754AB"/>
    <w:multiLevelType w:val="singleLevel"/>
    <w:tmpl w:val="C9D22FCA"/>
    <w:lvl w:ilvl="0">
      <w:start w:val="6"/>
      <w:numFmt w:val="decimal"/>
      <w:lvlText w:val="3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13C6DB9"/>
    <w:multiLevelType w:val="multilevel"/>
    <w:tmpl w:val="308237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42796D7E"/>
    <w:multiLevelType w:val="singleLevel"/>
    <w:tmpl w:val="A70ACC78"/>
    <w:lvl w:ilvl="0">
      <w:start w:val="7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6EF0FD9"/>
    <w:multiLevelType w:val="singleLevel"/>
    <w:tmpl w:val="50A63F06"/>
    <w:lvl w:ilvl="0">
      <w:start w:val="1"/>
      <w:numFmt w:val="decimal"/>
      <w:lvlText w:val="4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1F14E15"/>
    <w:multiLevelType w:val="multilevel"/>
    <w:tmpl w:val="931C45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9" w:hanging="12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1">
    <w:nsid w:val="54A76231"/>
    <w:multiLevelType w:val="singleLevel"/>
    <w:tmpl w:val="661CC3CA"/>
    <w:lvl w:ilvl="0">
      <w:start w:val="11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A037011"/>
    <w:multiLevelType w:val="singleLevel"/>
    <w:tmpl w:val="08CCB76A"/>
    <w:lvl w:ilvl="0">
      <w:start w:val="1"/>
      <w:numFmt w:val="decimal"/>
      <w:lvlText w:val="7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179289E"/>
    <w:multiLevelType w:val="singleLevel"/>
    <w:tmpl w:val="BDEE06E2"/>
    <w:lvl w:ilvl="0">
      <w:start w:val="3"/>
      <w:numFmt w:val="decimal"/>
      <w:lvlText w:val="%1)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3272ABB"/>
    <w:multiLevelType w:val="singleLevel"/>
    <w:tmpl w:val="E8DAB0BA"/>
    <w:lvl w:ilvl="0">
      <w:start w:val="17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D3270FC"/>
    <w:multiLevelType w:val="singleLevel"/>
    <w:tmpl w:val="76340C6A"/>
    <w:lvl w:ilvl="0">
      <w:start w:val="4"/>
      <w:numFmt w:val="decimal"/>
      <w:lvlText w:val="6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5D668C5"/>
    <w:multiLevelType w:val="hybridMultilevel"/>
    <w:tmpl w:val="6AACB422"/>
    <w:lvl w:ilvl="0" w:tplc="28546C26">
      <w:start w:val="7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76DE7E0A"/>
    <w:multiLevelType w:val="singleLevel"/>
    <w:tmpl w:val="4DF4D930"/>
    <w:lvl w:ilvl="0">
      <w:start w:val="1"/>
      <w:numFmt w:val="decimal"/>
      <w:lvlText w:val="3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1"/>
    </w:lvlOverride>
  </w:num>
  <w:num w:numId="2">
    <w:abstractNumId w:val="23"/>
    <w:lvlOverride w:ilvl="0">
      <w:startOverride w:val="3"/>
    </w:lvlOverride>
  </w:num>
  <w:num w:numId="3">
    <w:abstractNumId w:val="18"/>
    <w:lvlOverride w:ilvl="0">
      <w:startOverride w:val="7"/>
    </w:lvlOverride>
  </w:num>
  <w:num w:numId="4">
    <w:abstractNumId w:val="21"/>
    <w:lvlOverride w:ilvl="0">
      <w:startOverride w:val="11"/>
    </w:lvlOverride>
  </w:num>
  <w:num w:numId="5">
    <w:abstractNumId w:val="24"/>
    <w:lvlOverride w:ilvl="0">
      <w:lvl w:ilvl="0">
        <w:start w:val="17"/>
        <w:numFmt w:val="decimal"/>
        <w:lvlText w:val="%1)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4"/>
    <w:lvlOverride w:ilvl="0">
      <w:startOverride w:val="2"/>
    </w:lvlOverride>
  </w:num>
  <w:num w:numId="7">
    <w:abstractNumId w:val="27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6"/>
    <w:lvlOverride w:ilvl="0">
      <w:startOverride w:val="6"/>
    </w:lvlOverride>
  </w:num>
  <w:num w:numId="11">
    <w:abstractNumId w:val="1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</w:num>
  <w:num w:numId="13">
    <w:abstractNumId w:val="3"/>
    <w:lvlOverride w:ilvl="0">
      <w:startOverride w:val="6"/>
    </w:lvlOverride>
  </w:num>
  <w:num w:numId="14">
    <w:abstractNumId w:val="2"/>
    <w:lvlOverride w:ilvl="0">
      <w:startOverride w:val="12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4"/>
    </w:lvlOverride>
  </w:num>
  <w:num w:numId="18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13"/>
  </w:num>
  <w:num w:numId="24">
    <w:abstractNumId w:val="10"/>
  </w:num>
  <w:num w:numId="25">
    <w:abstractNumId w:val="7"/>
  </w:num>
  <w:num w:numId="26">
    <w:abstractNumId w:val="1"/>
  </w:num>
  <w:num w:numId="27">
    <w:abstractNumId w:val="17"/>
  </w:num>
  <w:num w:numId="28">
    <w:abstractNumId w:val="12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E2"/>
    <w:rsid w:val="0000157B"/>
    <w:rsid w:val="000026FE"/>
    <w:rsid w:val="0000443F"/>
    <w:rsid w:val="000105F7"/>
    <w:rsid w:val="000176AE"/>
    <w:rsid w:val="00024B6F"/>
    <w:rsid w:val="0002590A"/>
    <w:rsid w:val="00042972"/>
    <w:rsid w:val="000439A3"/>
    <w:rsid w:val="00051488"/>
    <w:rsid w:val="00051EF9"/>
    <w:rsid w:val="000548D1"/>
    <w:rsid w:val="00063226"/>
    <w:rsid w:val="00063F2A"/>
    <w:rsid w:val="000773FE"/>
    <w:rsid w:val="00077693"/>
    <w:rsid w:val="00087EC4"/>
    <w:rsid w:val="000A40F5"/>
    <w:rsid w:val="000A431E"/>
    <w:rsid w:val="000A7685"/>
    <w:rsid w:val="000C49C8"/>
    <w:rsid w:val="000C71A5"/>
    <w:rsid w:val="000D064F"/>
    <w:rsid w:val="000D3CD7"/>
    <w:rsid w:val="000D51CC"/>
    <w:rsid w:val="000E0ECA"/>
    <w:rsid w:val="000E65BD"/>
    <w:rsid w:val="000F28B0"/>
    <w:rsid w:val="00113A23"/>
    <w:rsid w:val="00117BAD"/>
    <w:rsid w:val="001203D0"/>
    <w:rsid w:val="001250F3"/>
    <w:rsid w:val="00125524"/>
    <w:rsid w:val="0012749B"/>
    <w:rsid w:val="00135744"/>
    <w:rsid w:val="00140706"/>
    <w:rsid w:val="00144C41"/>
    <w:rsid w:val="00150856"/>
    <w:rsid w:val="00152738"/>
    <w:rsid w:val="00153DFE"/>
    <w:rsid w:val="001555A2"/>
    <w:rsid w:val="001570AD"/>
    <w:rsid w:val="00162720"/>
    <w:rsid w:val="001855B8"/>
    <w:rsid w:val="00195C75"/>
    <w:rsid w:val="001A5548"/>
    <w:rsid w:val="001A65D3"/>
    <w:rsid w:val="001C0A00"/>
    <w:rsid w:val="001C219C"/>
    <w:rsid w:val="001D2466"/>
    <w:rsid w:val="001E2FD6"/>
    <w:rsid w:val="001E5F2E"/>
    <w:rsid w:val="001E7136"/>
    <w:rsid w:val="001F11CF"/>
    <w:rsid w:val="001F1CF8"/>
    <w:rsid w:val="001F7478"/>
    <w:rsid w:val="0020223B"/>
    <w:rsid w:val="002023EA"/>
    <w:rsid w:val="00211216"/>
    <w:rsid w:val="00224A1E"/>
    <w:rsid w:val="00227FC1"/>
    <w:rsid w:val="002418F8"/>
    <w:rsid w:val="0024577B"/>
    <w:rsid w:val="00255061"/>
    <w:rsid w:val="00263176"/>
    <w:rsid w:val="0027606E"/>
    <w:rsid w:val="00280567"/>
    <w:rsid w:val="00281738"/>
    <w:rsid w:val="002832BE"/>
    <w:rsid w:val="00286243"/>
    <w:rsid w:val="00286543"/>
    <w:rsid w:val="002878D7"/>
    <w:rsid w:val="00291D42"/>
    <w:rsid w:val="00293E34"/>
    <w:rsid w:val="002A32D1"/>
    <w:rsid w:val="002A7F47"/>
    <w:rsid w:val="002C5728"/>
    <w:rsid w:val="002C7D36"/>
    <w:rsid w:val="002D28E6"/>
    <w:rsid w:val="002D2BE1"/>
    <w:rsid w:val="002E2395"/>
    <w:rsid w:val="002E5127"/>
    <w:rsid w:val="002F1FE4"/>
    <w:rsid w:val="002F3E88"/>
    <w:rsid w:val="002F5B9F"/>
    <w:rsid w:val="002F6133"/>
    <w:rsid w:val="00304FF8"/>
    <w:rsid w:val="00307CA7"/>
    <w:rsid w:val="00313141"/>
    <w:rsid w:val="00321DC8"/>
    <w:rsid w:val="00324322"/>
    <w:rsid w:val="00332FE9"/>
    <w:rsid w:val="00344A31"/>
    <w:rsid w:val="00350447"/>
    <w:rsid w:val="00350EEA"/>
    <w:rsid w:val="00357931"/>
    <w:rsid w:val="00364C33"/>
    <w:rsid w:val="00373ADC"/>
    <w:rsid w:val="00377DE1"/>
    <w:rsid w:val="00382366"/>
    <w:rsid w:val="003823C7"/>
    <w:rsid w:val="00396D92"/>
    <w:rsid w:val="003A63DC"/>
    <w:rsid w:val="003A7ACA"/>
    <w:rsid w:val="003B400F"/>
    <w:rsid w:val="003B46B9"/>
    <w:rsid w:val="003C506E"/>
    <w:rsid w:val="003D3C5B"/>
    <w:rsid w:val="003D6786"/>
    <w:rsid w:val="003E37D0"/>
    <w:rsid w:val="003E67ED"/>
    <w:rsid w:val="003E7D97"/>
    <w:rsid w:val="003F231D"/>
    <w:rsid w:val="003F34F5"/>
    <w:rsid w:val="00401D7A"/>
    <w:rsid w:val="004168F0"/>
    <w:rsid w:val="00422E7B"/>
    <w:rsid w:val="00424508"/>
    <w:rsid w:val="00424F3E"/>
    <w:rsid w:val="00426025"/>
    <w:rsid w:val="00437AB3"/>
    <w:rsid w:val="00441724"/>
    <w:rsid w:val="00451651"/>
    <w:rsid w:val="004661EE"/>
    <w:rsid w:val="00472246"/>
    <w:rsid w:val="00474910"/>
    <w:rsid w:val="004913E9"/>
    <w:rsid w:val="0049472D"/>
    <w:rsid w:val="004A4614"/>
    <w:rsid w:val="004B2C4F"/>
    <w:rsid w:val="004D7D00"/>
    <w:rsid w:val="004E5B94"/>
    <w:rsid w:val="004E5FB5"/>
    <w:rsid w:val="004E7488"/>
    <w:rsid w:val="004F4136"/>
    <w:rsid w:val="004F6A4A"/>
    <w:rsid w:val="005009DD"/>
    <w:rsid w:val="00504847"/>
    <w:rsid w:val="00504D45"/>
    <w:rsid w:val="00507C36"/>
    <w:rsid w:val="0051131F"/>
    <w:rsid w:val="0054567D"/>
    <w:rsid w:val="0054600C"/>
    <w:rsid w:val="00555094"/>
    <w:rsid w:val="00567123"/>
    <w:rsid w:val="00567D8A"/>
    <w:rsid w:val="00567EB0"/>
    <w:rsid w:val="0057607D"/>
    <w:rsid w:val="00577A0C"/>
    <w:rsid w:val="00581064"/>
    <w:rsid w:val="0058201A"/>
    <w:rsid w:val="0059411D"/>
    <w:rsid w:val="00597D4A"/>
    <w:rsid w:val="005A0CDE"/>
    <w:rsid w:val="005A1FD6"/>
    <w:rsid w:val="005A2CA5"/>
    <w:rsid w:val="005B1337"/>
    <w:rsid w:val="005B7D08"/>
    <w:rsid w:val="005F567F"/>
    <w:rsid w:val="0060278C"/>
    <w:rsid w:val="00607D8E"/>
    <w:rsid w:val="00610BE2"/>
    <w:rsid w:val="00613BE1"/>
    <w:rsid w:val="00617250"/>
    <w:rsid w:val="00620DC2"/>
    <w:rsid w:val="0062411F"/>
    <w:rsid w:val="00624201"/>
    <w:rsid w:val="00630E31"/>
    <w:rsid w:val="006336D2"/>
    <w:rsid w:val="006445D6"/>
    <w:rsid w:val="00652E12"/>
    <w:rsid w:val="00657808"/>
    <w:rsid w:val="0066339A"/>
    <w:rsid w:val="0066575E"/>
    <w:rsid w:val="006661DB"/>
    <w:rsid w:val="00673ECE"/>
    <w:rsid w:val="00681BA3"/>
    <w:rsid w:val="0068287B"/>
    <w:rsid w:val="00690247"/>
    <w:rsid w:val="006978A4"/>
    <w:rsid w:val="006A2781"/>
    <w:rsid w:val="006B15F3"/>
    <w:rsid w:val="006C4973"/>
    <w:rsid w:val="006D1045"/>
    <w:rsid w:val="006D21AA"/>
    <w:rsid w:val="006E3236"/>
    <w:rsid w:val="006E4CA7"/>
    <w:rsid w:val="006F19C6"/>
    <w:rsid w:val="006F7D7E"/>
    <w:rsid w:val="007007E0"/>
    <w:rsid w:val="00701A96"/>
    <w:rsid w:val="00711049"/>
    <w:rsid w:val="00713A5F"/>
    <w:rsid w:val="00715AC3"/>
    <w:rsid w:val="007301C9"/>
    <w:rsid w:val="00730CDB"/>
    <w:rsid w:val="00741D84"/>
    <w:rsid w:val="00742E8F"/>
    <w:rsid w:val="007452BC"/>
    <w:rsid w:val="00746519"/>
    <w:rsid w:val="007569E3"/>
    <w:rsid w:val="00762474"/>
    <w:rsid w:val="0078734E"/>
    <w:rsid w:val="007A32B7"/>
    <w:rsid w:val="007B364B"/>
    <w:rsid w:val="007B5EF5"/>
    <w:rsid w:val="007C025C"/>
    <w:rsid w:val="007C2547"/>
    <w:rsid w:val="007C7A17"/>
    <w:rsid w:val="007E530B"/>
    <w:rsid w:val="007F2A14"/>
    <w:rsid w:val="008014D3"/>
    <w:rsid w:val="0080182B"/>
    <w:rsid w:val="008037A6"/>
    <w:rsid w:val="0081156A"/>
    <w:rsid w:val="008123E7"/>
    <w:rsid w:val="00820F60"/>
    <w:rsid w:val="00820F65"/>
    <w:rsid w:val="0082390E"/>
    <w:rsid w:val="008309AB"/>
    <w:rsid w:val="00831AC0"/>
    <w:rsid w:val="00854B2E"/>
    <w:rsid w:val="00867318"/>
    <w:rsid w:val="008678B0"/>
    <w:rsid w:val="008721F6"/>
    <w:rsid w:val="00874269"/>
    <w:rsid w:val="00877ABD"/>
    <w:rsid w:val="008837FD"/>
    <w:rsid w:val="00884DFD"/>
    <w:rsid w:val="00887231"/>
    <w:rsid w:val="008933B1"/>
    <w:rsid w:val="0089702E"/>
    <w:rsid w:val="008A35B4"/>
    <w:rsid w:val="008B38F1"/>
    <w:rsid w:val="008D5876"/>
    <w:rsid w:val="008E758D"/>
    <w:rsid w:val="008F7C7C"/>
    <w:rsid w:val="0090425E"/>
    <w:rsid w:val="009108DA"/>
    <w:rsid w:val="0091128B"/>
    <w:rsid w:val="00914731"/>
    <w:rsid w:val="00920F3D"/>
    <w:rsid w:val="00924236"/>
    <w:rsid w:val="0093674C"/>
    <w:rsid w:val="0096053E"/>
    <w:rsid w:val="00961415"/>
    <w:rsid w:val="00964767"/>
    <w:rsid w:val="009658F7"/>
    <w:rsid w:val="00974CED"/>
    <w:rsid w:val="0098094C"/>
    <w:rsid w:val="00983682"/>
    <w:rsid w:val="00990FDD"/>
    <w:rsid w:val="009A0678"/>
    <w:rsid w:val="009B1CD0"/>
    <w:rsid w:val="009B3984"/>
    <w:rsid w:val="009C26E9"/>
    <w:rsid w:val="009C748B"/>
    <w:rsid w:val="009F0310"/>
    <w:rsid w:val="009F1DC2"/>
    <w:rsid w:val="009F6A65"/>
    <w:rsid w:val="009F77E6"/>
    <w:rsid w:val="00A16769"/>
    <w:rsid w:val="00A273D6"/>
    <w:rsid w:val="00A349D3"/>
    <w:rsid w:val="00A433FD"/>
    <w:rsid w:val="00A45124"/>
    <w:rsid w:val="00A60782"/>
    <w:rsid w:val="00A60805"/>
    <w:rsid w:val="00A60A85"/>
    <w:rsid w:val="00A620D6"/>
    <w:rsid w:val="00A72016"/>
    <w:rsid w:val="00A72999"/>
    <w:rsid w:val="00A81AC8"/>
    <w:rsid w:val="00A82AFA"/>
    <w:rsid w:val="00A87889"/>
    <w:rsid w:val="00A87F06"/>
    <w:rsid w:val="00A90968"/>
    <w:rsid w:val="00A93A58"/>
    <w:rsid w:val="00A94175"/>
    <w:rsid w:val="00A97009"/>
    <w:rsid w:val="00AA4EDE"/>
    <w:rsid w:val="00AA748E"/>
    <w:rsid w:val="00AB0F99"/>
    <w:rsid w:val="00AC3054"/>
    <w:rsid w:val="00AC6628"/>
    <w:rsid w:val="00AC6B6F"/>
    <w:rsid w:val="00B225E4"/>
    <w:rsid w:val="00B24C07"/>
    <w:rsid w:val="00B25959"/>
    <w:rsid w:val="00B36637"/>
    <w:rsid w:val="00B478EF"/>
    <w:rsid w:val="00B50C6F"/>
    <w:rsid w:val="00B52455"/>
    <w:rsid w:val="00B600D8"/>
    <w:rsid w:val="00B64E5B"/>
    <w:rsid w:val="00B6558F"/>
    <w:rsid w:val="00B656D3"/>
    <w:rsid w:val="00B66664"/>
    <w:rsid w:val="00B73B82"/>
    <w:rsid w:val="00B74AD0"/>
    <w:rsid w:val="00B81DEC"/>
    <w:rsid w:val="00B918D7"/>
    <w:rsid w:val="00BA3D49"/>
    <w:rsid w:val="00BB6F3C"/>
    <w:rsid w:val="00BC09B9"/>
    <w:rsid w:val="00BD0671"/>
    <w:rsid w:val="00BD2B8D"/>
    <w:rsid w:val="00BD5528"/>
    <w:rsid w:val="00BE0297"/>
    <w:rsid w:val="00BE245D"/>
    <w:rsid w:val="00BE49F4"/>
    <w:rsid w:val="00BF0005"/>
    <w:rsid w:val="00BF0688"/>
    <w:rsid w:val="00BF260F"/>
    <w:rsid w:val="00BF6A2D"/>
    <w:rsid w:val="00C02C82"/>
    <w:rsid w:val="00C04833"/>
    <w:rsid w:val="00C13C1C"/>
    <w:rsid w:val="00C20144"/>
    <w:rsid w:val="00C2448A"/>
    <w:rsid w:val="00C25A3B"/>
    <w:rsid w:val="00C25BE1"/>
    <w:rsid w:val="00C26344"/>
    <w:rsid w:val="00C27BF3"/>
    <w:rsid w:val="00C319CB"/>
    <w:rsid w:val="00C51BE0"/>
    <w:rsid w:val="00C54D9D"/>
    <w:rsid w:val="00C620BA"/>
    <w:rsid w:val="00C62431"/>
    <w:rsid w:val="00C62ED8"/>
    <w:rsid w:val="00C65A57"/>
    <w:rsid w:val="00C77E60"/>
    <w:rsid w:val="00C859F2"/>
    <w:rsid w:val="00C96C69"/>
    <w:rsid w:val="00CA7074"/>
    <w:rsid w:val="00CB45E5"/>
    <w:rsid w:val="00CC4C08"/>
    <w:rsid w:val="00CC784E"/>
    <w:rsid w:val="00CD4CB9"/>
    <w:rsid w:val="00CD7BD6"/>
    <w:rsid w:val="00CE1576"/>
    <w:rsid w:val="00CE1C1E"/>
    <w:rsid w:val="00CE4BEB"/>
    <w:rsid w:val="00CE5AD2"/>
    <w:rsid w:val="00D079FD"/>
    <w:rsid w:val="00D15BB9"/>
    <w:rsid w:val="00D21FF5"/>
    <w:rsid w:val="00D2564B"/>
    <w:rsid w:val="00D26834"/>
    <w:rsid w:val="00D26D93"/>
    <w:rsid w:val="00D35C97"/>
    <w:rsid w:val="00D37988"/>
    <w:rsid w:val="00D43B55"/>
    <w:rsid w:val="00D47576"/>
    <w:rsid w:val="00D62C1A"/>
    <w:rsid w:val="00D67BDC"/>
    <w:rsid w:val="00D73127"/>
    <w:rsid w:val="00D732EE"/>
    <w:rsid w:val="00D754DF"/>
    <w:rsid w:val="00D8126E"/>
    <w:rsid w:val="00D82108"/>
    <w:rsid w:val="00D91C05"/>
    <w:rsid w:val="00D91FF4"/>
    <w:rsid w:val="00D9564B"/>
    <w:rsid w:val="00DB1F0C"/>
    <w:rsid w:val="00DB244C"/>
    <w:rsid w:val="00DD4C23"/>
    <w:rsid w:val="00DD6901"/>
    <w:rsid w:val="00DE0DED"/>
    <w:rsid w:val="00DE2C45"/>
    <w:rsid w:val="00DF1260"/>
    <w:rsid w:val="00E01DA1"/>
    <w:rsid w:val="00E02EC9"/>
    <w:rsid w:val="00E0668F"/>
    <w:rsid w:val="00E07DC7"/>
    <w:rsid w:val="00E13DDE"/>
    <w:rsid w:val="00E22133"/>
    <w:rsid w:val="00E24B5E"/>
    <w:rsid w:val="00E24B9A"/>
    <w:rsid w:val="00E33F10"/>
    <w:rsid w:val="00E34A23"/>
    <w:rsid w:val="00E360D1"/>
    <w:rsid w:val="00E365AA"/>
    <w:rsid w:val="00E463A9"/>
    <w:rsid w:val="00E60A3B"/>
    <w:rsid w:val="00E65CEC"/>
    <w:rsid w:val="00E71ACA"/>
    <w:rsid w:val="00E75F8A"/>
    <w:rsid w:val="00E81D29"/>
    <w:rsid w:val="00E847EC"/>
    <w:rsid w:val="00E94343"/>
    <w:rsid w:val="00EA144C"/>
    <w:rsid w:val="00EA3492"/>
    <w:rsid w:val="00EA3A29"/>
    <w:rsid w:val="00EA6A82"/>
    <w:rsid w:val="00EB4F9C"/>
    <w:rsid w:val="00EB719D"/>
    <w:rsid w:val="00EC5A56"/>
    <w:rsid w:val="00ED3C0D"/>
    <w:rsid w:val="00ED6159"/>
    <w:rsid w:val="00ED7485"/>
    <w:rsid w:val="00EE4383"/>
    <w:rsid w:val="00EE4639"/>
    <w:rsid w:val="00EF06D2"/>
    <w:rsid w:val="00EF4DA9"/>
    <w:rsid w:val="00F0026B"/>
    <w:rsid w:val="00F031C4"/>
    <w:rsid w:val="00F03566"/>
    <w:rsid w:val="00F06F61"/>
    <w:rsid w:val="00F1228B"/>
    <w:rsid w:val="00F162AB"/>
    <w:rsid w:val="00F23ACD"/>
    <w:rsid w:val="00F26BA0"/>
    <w:rsid w:val="00F37DC2"/>
    <w:rsid w:val="00F4007E"/>
    <w:rsid w:val="00F426EA"/>
    <w:rsid w:val="00F45666"/>
    <w:rsid w:val="00F473E7"/>
    <w:rsid w:val="00F51465"/>
    <w:rsid w:val="00F54420"/>
    <w:rsid w:val="00F56017"/>
    <w:rsid w:val="00F60568"/>
    <w:rsid w:val="00F80382"/>
    <w:rsid w:val="00F84481"/>
    <w:rsid w:val="00F924A5"/>
    <w:rsid w:val="00FA4547"/>
    <w:rsid w:val="00FA589D"/>
    <w:rsid w:val="00FA76C5"/>
    <w:rsid w:val="00FB0B9E"/>
    <w:rsid w:val="00FB1E2F"/>
    <w:rsid w:val="00FB58A1"/>
    <w:rsid w:val="00FC552E"/>
    <w:rsid w:val="00FF143E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182B"/>
    <w:pPr>
      <w:keepNext/>
      <w:widowControl/>
      <w:autoSpaceDE/>
      <w:autoSpaceDN/>
      <w:adjustRightInd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E2"/>
    <w:pPr>
      <w:ind w:left="720"/>
      <w:contextualSpacing/>
    </w:pPr>
  </w:style>
  <w:style w:type="paragraph" w:styleId="a4">
    <w:name w:val="No Spacing"/>
    <w:uiPriority w:val="1"/>
    <w:qFormat/>
    <w:rsid w:val="00113A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5">
    <w:name w:val="Strong"/>
    <w:uiPriority w:val="22"/>
    <w:qFormat/>
    <w:rsid w:val="004260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7EC4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87E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80182B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8018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0182B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018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0182B"/>
    <w:rPr>
      <w:rFonts w:ascii="Times New Roman" w:eastAsia="Times New Roman" w:hAnsi="Times New Roman"/>
    </w:rPr>
  </w:style>
  <w:style w:type="paragraph" w:customStyle="1" w:styleId="ConsPlusNormal">
    <w:name w:val="ConsPlusNormal"/>
    <w:rsid w:val="00437A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Title"/>
    <w:basedOn w:val="a"/>
    <w:next w:val="a"/>
    <w:link w:val="ad"/>
    <w:uiPriority w:val="10"/>
    <w:qFormat/>
    <w:rsid w:val="00E81D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E81D2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182B"/>
    <w:pPr>
      <w:keepNext/>
      <w:widowControl/>
      <w:autoSpaceDE/>
      <w:autoSpaceDN/>
      <w:adjustRightInd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E2"/>
    <w:pPr>
      <w:ind w:left="720"/>
      <w:contextualSpacing/>
    </w:pPr>
  </w:style>
  <w:style w:type="paragraph" w:styleId="a4">
    <w:name w:val="No Spacing"/>
    <w:uiPriority w:val="1"/>
    <w:qFormat/>
    <w:rsid w:val="00113A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5">
    <w:name w:val="Strong"/>
    <w:uiPriority w:val="22"/>
    <w:qFormat/>
    <w:rsid w:val="004260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7EC4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87E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80182B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8018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0182B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018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0182B"/>
    <w:rPr>
      <w:rFonts w:ascii="Times New Roman" w:eastAsia="Times New Roman" w:hAnsi="Times New Roman"/>
    </w:rPr>
  </w:style>
  <w:style w:type="paragraph" w:customStyle="1" w:styleId="ConsPlusNormal">
    <w:name w:val="ConsPlusNormal"/>
    <w:rsid w:val="00437A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Title"/>
    <w:basedOn w:val="a"/>
    <w:next w:val="a"/>
    <w:link w:val="ad"/>
    <w:uiPriority w:val="10"/>
    <w:qFormat/>
    <w:rsid w:val="00E81D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E81D2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0A5D-FB27-42CB-AAA1-8752CC22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Abrashin</dc:creator>
  <cp:lastModifiedBy>Сергей С. Фанеев</cp:lastModifiedBy>
  <cp:revision>2</cp:revision>
  <cp:lastPrinted>2019-04-26T10:27:00Z</cp:lastPrinted>
  <dcterms:created xsi:type="dcterms:W3CDTF">2019-08-01T13:07:00Z</dcterms:created>
  <dcterms:modified xsi:type="dcterms:W3CDTF">2019-08-01T13:07:00Z</dcterms:modified>
</cp:coreProperties>
</file>