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4050" w:type="dxa"/>
        <w:tblInd w:w="-1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1"/>
        <w:gridCol w:w="6908"/>
        <w:gridCol w:w="3571"/>
      </w:tblGrid>
      <w:tr w:rsidR="00D22CF5" w:rsidRPr="00684416" w:rsidTr="00D22CF5">
        <w:tc>
          <w:tcPr>
            <w:tcW w:w="3571" w:type="dxa"/>
          </w:tcPr>
          <w:p w:rsidR="00D22CF5" w:rsidRPr="00FA0BD9" w:rsidRDefault="00D22CF5" w:rsidP="00D22CF5">
            <w:pPr>
              <w:pStyle w:val="Style7"/>
              <w:widowControl/>
              <w:spacing w:line="240" w:lineRule="auto"/>
              <w:ind w:right="-273"/>
              <w:jc w:val="left"/>
              <w:rPr>
                <w:rStyle w:val="FontStyle11"/>
                <w:b w:val="0"/>
                <w:bCs w:val="0"/>
                <w:color w:val="FF0000"/>
                <w:lang w:val="en-US"/>
              </w:rPr>
            </w:pPr>
          </w:p>
        </w:tc>
        <w:tc>
          <w:tcPr>
            <w:tcW w:w="6908" w:type="dxa"/>
          </w:tcPr>
          <w:p w:rsidR="00D22CF5" w:rsidRPr="00FA70ED" w:rsidRDefault="00D22CF5" w:rsidP="00D22CF5">
            <w:pPr>
              <w:pStyle w:val="Style7"/>
              <w:widowControl/>
              <w:spacing w:line="240" w:lineRule="exact"/>
              <w:ind w:left="3314" w:right="-273"/>
              <w:jc w:val="left"/>
              <w:rPr>
                <w:rStyle w:val="FontStyle11"/>
                <w:color w:val="FF0000"/>
              </w:rPr>
            </w:pPr>
          </w:p>
          <w:p w:rsidR="00D22CF5" w:rsidRPr="00D517E6" w:rsidRDefault="00D22CF5" w:rsidP="00D22CF5">
            <w:pPr>
              <w:pStyle w:val="Style7"/>
              <w:widowControl/>
              <w:spacing w:line="240" w:lineRule="exact"/>
              <w:ind w:left="3115" w:right="-273"/>
              <w:jc w:val="left"/>
              <w:rPr>
                <w:rStyle w:val="FontStyle11"/>
              </w:rPr>
            </w:pPr>
            <w:r w:rsidRPr="00D517E6">
              <w:rPr>
                <w:rStyle w:val="FontStyle11"/>
              </w:rPr>
              <w:t>УТВЕРЖДЕНО</w:t>
            </w:r>
          </w:p>
          <w:p w:rsidR="00D22CF5" w:rsidRPr="00D22CF5" w:rsidRDefault="00D22CF5" w:rsidP="00D22CF5">
            <w:pPr>
              <w:pStyle w:val="Style7"/>
              <w:widowControl/>
              <w:ind w:left="3115" w:right="-273"/>
              <w:jc w:val="left"/>
            </w:pPr>
            <w:r w:rsidRPr="00D22CF5">
              <w:t>Решением Совета</w:t>
            </w:r>
          </w:p>
          <w:p w:rsidR="00D22CF5" w:rsidRPr="00D22CF5" w:rsidRDefault="00D22CF5" w:rsidP="00D22CF5">
            <w:pPr>
              <w:pStyle w:val="Style7"/>
              <w:widowControl/>
              <w:ind w:left="3115" w:right="-273"/>
              <w:jc w:val="left"/>
            </w:pPr>
            <w:r w:rsidRPr="00D22CF5">
              <w:t>Ассоциации «</w:t>
            </w:r>
            <w:r w:rsidR="006E3389" w:rsidRPr="006E3389">
              <w:t>Нижегородское объединение строительных организаций</w:t>
            </w:r>
            <w:r w:rsidRPr="00D22CF5">
              <w:t>»</w:t>
            </w:r>
          </w:p>
          <w:p w:rsidR="00D22CF5" w:rsidRPr="00D22CF5" w:rsidRDefault="00D22CF5" w:rsidP="00D22CF5">
            <w:pPr>
              <w:pStyle w:val="Style7"/>
              <w:widowControl/>
              <w:ind w:left="3115" w:right="-273"/>
              <w:jc w:val="left"/>
            </w:pPr>
            <w:r w:rsidRPr="00D22CF5">
              <w:t>протокол № 18</w:t>
            </w:r>
            <w:r w:rsidR="006E3389">
              <w:t>4</w:t>
            </w:r>
            <w:r w:rsidRPr="00D22CF5">
              <w:t xml:space="preserve"> от «14» мая 2018 г.</w:t>
            </w:r>
          </w:p>
          <w:p w:rsidR="00D22CF5" w:rsidRPr="00FA70ED" w:rsidRDefault="00D22CF5" w:rsidP="00D22CF5">
            <w:pPr>
              <w:pStyle w:val="Style7"/>
              <w:widowControl/>
              <w:spacing w:line="240" w:lineRule="auto"/>
              <w:ind w:left="3314" w:right="-273"/>
              <w:jc w:val="left"/>
              <w:rPr>
                <w:rStyle w:val="FontStyle11"/>
                <w:b w:val="0"/>
                <w:bCs w:val="0"/>
                <w:color w:val="FF0000"/>
              </w:rPr>
            </w:pPr>
          </w:p>
        </w:tc>
        <w:tc>
          <w:tcPr>
            <w:tcW w:w="3571" w:type="dxa"/>
          </w:tcPr>
          <w:p w:rsidR="00D22CF5" w:rsidRPr="00FA70ED" w:rsidRDefault="00D22CF5" w:rsidP="00D22CF5">
            <w:pPr>
              <w:pStyle w:val="Style7"/>
              <w:widowControl/>
              <w:spacing w:line="240" w:lineRule="auto"/>
              <w:jc w:val="left"/>
              <w:rPr>
                <w:rStyle w:val="FontStyle11"/>
                <w:b w:val="0"/>
                <w:bCs w:val="0"/>
                <w:color w:val="FF0000"/>
              </w:rPr>
            </w:pPr>
          </w:p>
        </w:tc>
      </w:tr>
    </w:tbl>
    <w:p w:rsidR="00602E21" w:rsidRDefault="00602E21" w:rsidP="00D22CF5">
      <w:pPr>
        <w:pStyle w:val="Style7"/>
        <w:widowControl/>
        <w:spacing w:line="240" w:lineRule="exact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              </w:t>
      </w:r>
    </w:p>
    <w:p w:rsidR="00602E21" w:rsidRDefault="00602E21" w:rsidP="00602E21">
      <w:pPr>
        <w:pStyle w:val="Style7"/>
        <w:widowControl/>
        <w:spacing w:line="240" w:lineRule="exact"/>
        <w:rPr>
          <w:rStyle w:val="FontStyle11"/>
          <w:sz w:val="28"/>
          <w:szCs w:val="28"/>
        </w:rPr>
      </w:pPr>
    </w:p>
    <w:p w:rsidR="00602E21" w:rsidRDefault="00602E21" w:rsidP="00602E21">
      <w:pPr>
        <w:pStyle w:val="Style7"/>
        <w:widowControl/>
        <w:spacing w:line="240" w:lineRule="exact"/>
        <w:rPr>
          <w:rStyle w:val="FontStyle11"/>
          <w:sz w:val="28"/>
          <w:szCs w:val="28"/>
        </w:rPr>
      </w:pPr>
    </w:p>
    <w:p w:rsidR="00602E21" w:rsidRDefault="00602E21" w:rsidP="00602E21">
      <w:pPr>
        <w:pStyle w:val="Style7"/>
        <w:widowControl/>
        <w:spacing w:line="240" w:lineRule="exact"/>
        <w:rPr>
          <w:rStyle w:val="FontStyle11"/>
          <w:sz w:val="28"/>
          <w:szCs w:val="28"/>
        </w:rPr>
      </w:pPr>
    </w:p>
    <w:p w:rsidR="00602E21" w:rsidRDefault="00602E21" w:rsidP="00602E21">
      <w:pPr>
        <w:pStyle w:val="Style7"/>
        <w:widowControl/>
        <w:spacing w:line="240" w:lineRule="exact"/>
        <w:rPr>
          <w:rStyle w:val="FontStyle11"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2088">
        <w:rPr>
          <w:rFonts w:ascii="Times New Roman" w:hAnsi="Times New Roman" w:cs="Times New Roman"/>
          <w:b/>
          <w:bCs/>
          <w:sz w:val="28"/>
          <w:szCs w:val="28"/>
        </w:rPr>
        <w:t>КВАЛИФИКАЦИОННЫЙ СТАНДАРТ</w:t>
      </w:r>
    </w:p>
    <w:p w:rsidR="00602E21" w:rsidRPr="00902088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E21" w:rsidRDefault="00E7126D" w:rsidP="00FA7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руководителя строительной организации</w:t>
      </w:r>
    </w:p>
    <w:p w:rsidR="00602E21" w:rsidRPr="00526D2B" w:rsidRDefault="00602E21" w:rsidP="006E3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член</w:t>
      </w:r>
      <w:r w:rsidR="00FA70ED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7C4E">
        <w:rPr>
          <w:rFonts w:ascii="Times New Roman" w:hAnsi="Times New Roman" w:cs="Times New Roman"/>
          <w:b/>
          <w:sz w:val="28"/>
          <w:szCs w:val="28"/>
        </w:rPr>
        <w:t>Ассоциации</w:t>
      </w:r>
      <w:r w:rsidRPr="00526D2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E3389" w:rsidRPr="006E3389">
        <w:rPr>
          <w:rFonts w:ascii="Times New Roman" w:hAnsi="Times New Roman" w:cs="Times New Roman"/>
          <w:b/>
          <w:sz w:val="28"/>
          <w:szCs w:val="28"/>
        </w:rPr>
        <w:t>Нижегородское объединение строительных организаций</w:t>
      </w:r>
      <w:r w:rsidRPr="00526D2B">
        <w:rPr>
          <w:rFonts w:ascii="Times New Roman" w:hAnsi="Times New Roman" w:cs="Times New Roman"/>
          <w:b/>
          <w:sz w:val="28"/>
          <w:szCs w:val="28"/>
        </w:rPr>
        <w:t>»</w:t>
      </w:r>
    </w:p>
    <w:p w:rsidR="00602E21" w:rsidRDefault="00602E21" w:rsidP="00FA7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FA7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0ED" w:rsidRDefault="00FA70ED" w:rsidP="00D22C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2CF5" w:rsidRDefault="006E3389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Нижний Новгород</w:t>
      </w:r>
    </w:p>
    <w:p w:rsidR="00602E21" w:rsidRPr="00173B24" w:rsidRDefault="00602E21" w:rsidP="00602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D22CF5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602E21" w:rsidTr="0036262B">
        <w:trPr>
          <w:trHeight w:val="812"/>
        </w:trPr>
        <w:tc>
          <w:tcPr>
            <w:tcW w:w="9322" w:type="dxa"/>
          </w:tcPr>
          <w:p w:rsidR="00FA70ED" w:rsidRDefault="00FA70ED" w:rsidP="0036262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6262B" w:rsidRDefault="0036262B" w:rsidP="0036262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02E21" w:rsidRPr="005A4A75" w:rsidRDefault="00602E21" w:rsidP="0036262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Статья 1. Общие положения</w:t>
            </w:r>
          </w:p>
          <w:p w:rsidR="00602E21" w:rsidRPr="00602E21" w:rsidRDefault="00602E21" w:rsidP="0036262B">
            <w:pPr>
              <w:shd w:val="clear" w:color="auto" w:fill="FFFFFF"/>
              <w:spacing w:after="0" w:line="240" w:lineRule="auto"/>
              <w:ind w:right="-108" w:firstLine="851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02E21" w:rsidRPr="00A30E4A" w:rsidRDefault="00602E21" w:rsidP="00D22CF5">
            <w:pPr>
              <w:shd w:val="clear" w:color="auto" w:fill="FFFFFF"/>
              <w:spacing w:after="0" w:line="240" w:lineRule="auto"/>
              <w:ind w:right="-108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Настоящий</w:t>
            </w:r>
            <w:r w:rsidRPr="00AC4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квалификационный стандарт</w:t>
            </w:r>
            <w:r w:rsidRPr="00AC4E5B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Г</w:t>
            </w:r>
            <w:r w:rsidRPr="00AC4E5B">
              <w:rPr>
                <w:rFonts w:ascii="Times New Roman" w:hAnsi="Times New Roman" w:cs="Times New Roman"/>
                <w:spacing w:val="-1"/>
                <w:sz w:val="28"/>
              </w:rPr>
              <w:t>радостроительн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>ого</w:t>
            </w:r>
            <w:r w:rsidRPr="00AC4E5B">
              <w:rPr>
                <w:rFonts w:ascii="Times New Roman" w:hAnsi="Times New Roman" w:cs="Times New Roman"/>
                <w:spacing w:val="67"/>
                <w:sz w:val="28"/>
              </w:rPr>
              <w:t xml:space="preserve"> </w:t>
            </w:r>
            <w:r w:rsidRPr="00AC4E5B">
              <w:rPr>
                <w:rFonts w:ascii="Times New Roman" w:hAnsi="Times New Roman" w:cs="Times New Roman"/>
                <w:spacing w:val="-1"/>
                <w:sz w:val="28"/>
              </w:rPr>
              <w:t>кодекс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>а</w:t>
            </w:r>
            <w:r w:rsidRPr="00AC4E5B">
              <w:rPr>
                <w:rFonts w:ascii="Times New Roman" w:hAnsi="Times New Roman" w:cs="Times New Roman"/>
                <w:spacing w:val="67"/>
                <w:sz w:val="28"/>
              </w:rPr>
              <w:t xml:space="preserve"> </w:t>
            </w:r>
            <w:r w:rsidRPr="00AC4E5B">
              <w:rPr>
                <w:rFonts w:ascii="Times New Roman" w:hAnsi="Times New Roman" w:cs="Times New Roman"/>
                <w:spacing w:val="-1"/>
                <w:sz w:val="28"/>
              </w:rPr>
              <w:t>Российской</w:t>
            </w:r>
            <w:r w:rsidRPr="00AC4E5B">
              <w:rPr>
                <w:rFonts w:ascii="Times New Roman" w:hAnsi="Times New Roman" w:cs="Times New Roman"/>
                <w:spacing w:val="27"/>
                <w:sz w:val="28"/>
              </w:rPr>
              <w:t xml:space="preserve"> </w:t>
            </w:r>
            <w:r w:rsidRPr="00AC4E5B">
              <w:rPr>
                <w:rFonts w:ascii="Times New Roman" w:hAnsi="Times New Roman" w:cs="Times New Roman"/>
                <w:spacing w:val="-1"/>
                <w:sz w:val="28"/>
              </w:rPr>
              <w:t>Федерации,</w:t>
            </w:r>
            <w:r w:rsidRPr="00AC4E5B">
              <w:rPr>
                <w:rFonts w:ascii="Times New Roman" w:hAnsi="Times New Roman" w:cs="Times New Roman"/>
                <w:spacing w:val="40"/>
                <w:sz w:val="28"/>
              </w:rPr>
              <w:t xml:space="preserve"> </w:t>
            </w:r>
            <w:r w:rsidRPr="00A30E4A">
              <w:rPr>
                <w:rFonts w:ascii="Times New Roman" w:hAnsi="Times New Roman" w:cs="Times New Roman"/>
                <w:spacing w:val="-2"/>
                <w:sz w:val="28"/>
              </w:rPr>
              <w:t>Федеральн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ого</w:t>
            </w:r>
            <w:r w:rsidRPr="00A30E4A">
              <w:rPr>
                <w:rFonts w:ascii="Times New Roman" w:hAnsi="Times New Roman" w:cs="Times New Roman"/>
                <w:spacing w:val="40"/>
                <w:sz w:val="28"/>
              </w:rPr>
              <w:t xml:space="preserve"> </w:t>
            </w:r>
            <w:r w:rsidRPr="00A30E4A">
              <w:rPr>
                <w:rFonts w:ascii="Times New Roman" w:hAnsi="Times New Roman" w:cs="Times New Roman"/>
                <w:spacing w:val="-1"/>
                <w:sz w:val="28"/>
              </w:rPr>
              <w:t>закон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>а</w:t>
            </w:r>
            <w:r w:rsidRPr="00A30E4A">
              <w:rPr>
                <w:rFonts w:ascii="Times New Roman" w:hAnsi="Times New Roman" w:cs="Times New Roman"/>
                <w:spacing w:val="38"/>
                <w:sz w:val="28"/>
              </w:rPr>
              <w:t xml:space="preserve"> </w:t>
            </w:r>
            <w:r w:rsidRPr="00A30E4A">
              <w:rPr>
                <w:rFonts w:ascii="Times New Roman" w:hAnsi="Times New Roman" w:cs="Times New Roman"/>
                <w:sz w:val="28"/>
              </w:rPr>
              <w:t>от</w:t>
            </w:r>
            <w:r w:rsidRPr="00A30E4A">
              <w:rPr>
                <w:rFonts w:ascii="Times New Roman" w:hAnsi="Times New Roman" w:cs="Times New Roman"/>
                <w:spacing w:val="40"/>
                <w:sz w:val="28"/>
              </w:rPr>
              <w:t xml:space="preserve"> </w:t>
            </w:r>
            <w:r w:rsidRPr="00A30E4A">
              <w:rPr>
                <w:rFonts w:ascii="Times New Roman" w:hAnsi="Times New Roman" w:cs="Times New Roman"/>
                <w:spacing w:val="-1"/>
                <w:sz w:val="28"/>
              </w:rPr>
              <w:t>03.07.2016</w:t>
            </w:r>
            <w:r w:rsidRPr="00A30E4A">
              <w:rPr>
                <w:rFonts w:ascii="Times New Roman" w:hAnsi="Times New Roman" w:cs="Times New Roman"/>
                <w:spacing w:val="39"/>
                <w:sz w:val="28"/>
              </w:rPr>
              <w:t xml:space="preserve"> </w:t>
            </w:r>
            <w:r w:rsidRPr="00A30E4A">
              <w:rPr>
                <w:rFonts w:ascii="Times New Roman" w:hAnsi="Times New Roman" w:cs="Times New Roman"/>
                <w:sz w:val="28"/>
              </w:rPr>
              <w:t>№372-Ф3</w:t>
            </w:r>
            <w:r w:rsidRPr="00A30E4A">
              <w:rPr>
                <w:rFonts w:ascii="Times New Roman" w:hAnsi="Times New Roman" w:cs="Times New Roman"/>
                <w:spacing w:val="41"/>
                <w:sz w:val="28"/>
              </w:rPr>
              <w:t xml:space="preserve"> </w:t>
            </w:r>
            <w:r w:rsidRPr="00A30E4A">
              <w:rPr>
                <w:rFonts w:ascii="Times New Roman" w:hAnsi="Times New Roman" w:cs="Times New Roman"/>
                <w:spacing w:val="-1"/>
                <w:sz w:val="28"/>
              </w:rPr>
              <w:t xml:space="preserve">« </w:t>
            </w:r>
            <w:r w:rsidRPr="00A30E4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Градостроительный кодекс Российской Федерации и отдельные законодате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льные акты Российской Федерации», </w:t>
            </w:r>
            <w:r w:rsidR="00FE0199" w:rsidRPr="00A737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7379F" w:rsidRPr="00A7379F">
              <w:rPr>
                <w:rFonts w:ascii="Times New Roman" w:hAnsi="Times New Roman" w:cs="Times New Roman"/>
                <w:sz w:val="28"/>
                <w:szCs w:val="28"/>
              </w:rPr>
              <w:t>остановления</w:t>
            </w:r>
            <w:r w:rsidR="00FE0199" w:rsidRPr="00A7379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</w:t>
            </w:r>
            <w:r w:rsidR="00A7379F"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</w:t>
            </w:r>
            <w:r w:rsidR="00FE0199" w:rsidRPr="00A7379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7379F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 w:rsidR="00FE0199" w:rsidRPr="00A7379F">
              <w:rPr>
                <w:rFonts w:ascii="Times New Roman" w:hAnsi="Times New Roman" w:cs="Times New Roman"/>
                <w:sz w:val="28"/>
                <w:szCs w:val="28"/>
              </w:rPr>
              <w:t xml:space="preserve"> от 11 мая 2017г. №559</w:t>
            </w:r>
            <w:r w:rsidR="00A7379F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объектов»,</w:t>
            </w:r>
            <w:r w:rsidR="009F7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DD5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5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CF5" w:rsidRPr="00D22CF5">
              <w:rPr>
                <w:rFonts w:ascii="Times New Roman" w:hAnsi="Times New Roman" w:cs="Times New Roman"/>
                <w:sz w:val="28"/>
                <w:szCs w:val="28"/>
              </w:rPr>
              <w:t>Ассоциации «</w:t>
            </w:r>
            <w:r w:rsidR="006E3389" w:rsidRPr="006E3389">
              <w:rPr>
                <w:rFonts w:ascii="Times New Roman" w:hAnsi="Times New Roman" w:cs="Times New Roman"/>
                <w:sz w:val="28"/>
                <w:szCs w:val="28"/>
              </w:rPr>
              <w:t>Нижегородское объединение строительных организаций</w:t>
            </w:r>
            <w:r w:rsidR="00D22CF5" w:rsidRPr="00D22C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DD5">
              <w:rPr>
                <w:rFonts w:ascii="Times New Roman" w:hAnsi="Times New Roman" w:cs="Times New Roman"/>
                <w:sz w:val="28"/>
                <w:szCs w:val="28"/>
              </w:rPr>
              <w:t>(далее-</w:t>
            </w:r>
            <w:r w:rsidR="00D22CF5">
              <w:rPr>
                <w:rFonts w:ascii="Times New Roman" w:hAnsi="Times New Roman" w:cs="Times New Roman"/>
                <w:sz w:val="28"/>
                <w:szCs w:val="28"/>
              </w:rPr>
              <w:t>Ассоциация</w:t>
            </w:r>
            <w:r w:rsidRPr="001C5D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DD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584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</w:t>
            </w:r>
            <w:r w:rsidR="00D22C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22CF5" w:rsidRPr="00D22CF5">
              <w:rPr>
                <w:rFonts w:ascii="Times New Roman" w:hAnsi="Times New Roman" w:cs="Times New Roman"/>
                <w:sz w:val="28"/>
                <w:szCs w:val="28"/>
              </w:rPr>
              <w:t>О членстве в саморегулируемой организации Ассоциации «</w:t>
            </w:r>
            <w:r w:rsidR="006E3389" w:rsidRPr="006E3389">
              <w:rPr>
                <w:rFonts w:ascii="Times New Roman" w:hAnsi="Times New Roman" w:cs="Times New Roman"/>
                <w:sz w:val="28"/>
                <w:szCs w:val="28"/>
              </w:rPr>
              <w:t>Нижегородское объединение строительных организаций</w:t>
            </w:r>
            <w:r w:rsidR="00D22CF5" w:rsidRPr="00D22CF5">
              <w:rPr>
                <w:rFonts w:ascii="Times New Roman" w:hAnsi="Times New Roman" w:cs="Times New Roman"/>
                <w:sz w:val="28"/>
                <w:szCs w:val="28"/>
              </w:rPr>
              <w:t>», в том числе о размере, порядке расчета и уплаты вступительного взноса, членских взносов»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02E21" w:rsidRPr="00B21F2D" w:rsidRDefault="00602E21" w:rsidP="001D14D6">
      <w:p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spacing w:val="-1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1F2D">
        <w:rPr>
          <w:rFonts w:ascii="Times New Roman" w:hAnsi="Times New Roman" w:cs="Times New Roman"/>
          <w:b/>
          <w:sz w:val="28"/>
          <w:szCs w:val="28"/>
        </w:rPr>
        <w:t xml:space="preserve">Квалификационный стандарт </w:t>
      </w:r>
      <w:r w:rsidR="00614ADD" w:rsidRPr="00B21F2D">
        <w:rPr>
          <w:rFonts w:ascii="Times New Roman" w:hAnsi="Times New Roman" w:cs="Times New Roman"/>
          <w:b/>
          <w:sz w:val="28"/>
          <w:szCs w:val="28"/>
        </w:rPr>
        <w:t xml:space="preserve">руководителя строительной </w:t>
      </w:r>
      <w:r w:rsidRPr="00B21F2D"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  <w:r w:rsidR="007006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06B4" w:rsidRPr="00D865C5">
        <w:rPr>
          <w:rFonts w:ascii="Times New Roman" w:hAnsi="Times New Roman" w:cs="Times New Roman"/>
          <w:b/>
          <w:bCs/>
          <w:sz w:val="28"/>
          <w:szCs w:val="28"/>
        </w:rPr>
        <w:t>(далее также</w:t>
      </w:r>
      <w:r w:rsidR="00D865C5" w:rsidRPr="00D865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06B4" w:rsidRPr="00D865C5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D865C5" w:rsidRPr="00D865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06B4" w:rsidRPr="00D865C5">
        <w:rPr>
          <w:rFonts w:ascii="Times New Roman" w:hAnsi="Times New Roman" w:cs="Times New Roman"/>
          <w:b/>
          <w:bCs/>
          <w:sz w:val="28"/>
          <w:szCs w:val="28"/>
        </w:rPr>
        <w:t>стандарт)</w:t>
      </w:r>
      <w:r w:rsidRPr="00D865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1F2D">
        <w:rPr>
          <w:rFonts w:ascii="Times New Roman" w:hAnsi="Times New Roman" w:cs="Times New Roman"/>
          <w:sz w:val="28"/>
          <w:szCs w:val="28"/>
        </w:rPr>
        <w:t xml:space="preserve">– нормативный документ, отражающий необходимые требования к </w:t>
      </w:r>
      <w:r w:rsidR="00614ADD" w:rsidRPr="00B21F2D">
        <w:rPr>
          <w:rFonts w:ascii="Times New Roman" w:hAnsi="Times New Roman" w:cs="Times New Roman"/>
          <w:sz w:val="28"/>
          <w:szCs w:val="28"/>
        </w:rPr>
        <w:t>руководителю строительной организации</w:t>
      </w:r>
      <w:r w:rsidRPr="00B21F2D">
        <w:rPr>
          <w:rFonts w:ascii="Times New Roman" w:hAnsi="Times New Roman" w:cs="Times New Roman"/>
          <w:sz w:val="28"/>
          <w:szCs w:val="28"/>
        </w:rPr>
        <w:t xml:space="preserve"> по квалификации и компетенциям с учетом обеспечения эффективности и качества выполнения </w:t>
      </w:r>
      <w:r w:rsidRPr="00B21F2D">
        <w:rPr>
          <w:rFonts w:ascii="Times New Roman" w:hAnsi="Times New Roman" w:cs="Times New Roman"/>
          <w:spacing w:val="-1"/>
          <w:sz w:val="28"/>
          <w:szCs w:val="28"/>
        </w:rPr>
        <w:t>работ</w:t>
      </w:r>
      <w:r w:rsidRPr="00B21F2D">
        <w:rPr>
          <w:rFonts w:ascii="Times New Roman" w:hAnsi="Times New Roman" w:cs="Times New Roman"/>
          <w:spacing w:val="-1"/>
          <w:sz w:val="28"/>
          <w:szCs w:val="28"/>
          <w:lang w:bidi="en-US"/>
        </w:rPr>
        <w:t xml:space="preserve"> по строительству, реконструкции и капитальному ремонту объектов капитального строительства.</w:t>
      </w:r>
    </w:p>
    <w:p w:rsidR="00602E21" w:rsidRPr="00B21F2D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B21F2D">
        <w:rPr>
          <w:rFonts w:ascii="Times New Roman" w:hAnsi="Times New Roman" w:cs="Times New Roman"/>
          <w:sz w:val="28"/>
          <w:szCs w:val="28"/>
        </w:rPr>
        <w:t xml:space="preserve">Квалификационный стандарт </w:t>
      </w:r>
      <w:r w:rsidR="001D044D" w:rsidRPr="00B21F2D">
        <w:rPr>
          <w:rFonts w:ascii="Times New Roman" w:hAnsi="Times New Roman" w:cs="Times New Roman"/>
          <w:bCs/>
          <w:sz w:val="28"/>
          <w:szCs w:val="28"/>
        </w:rPr>
        <w:t xml:space="preserve">руководителя строительной организации </w:t>
      </w:r>
      <w:r w:rsidRPr="00B21F2D">
        <w:rPr>
          <w:rFonts w:ascii="Times New Roman" w:hAnsi="Times New Roman" w:cs="Times New Roman"/>
          <w:sz w:val="28"/>
          <w:szCs w:val="28"/>
        </w:rPr>
        <w:t>применяется в целях:</w:t>
      </w:r>
    </w:p>
    <w:p w:rsidR="00602E21" w:rsidRPr="00B21F2D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B21F2D">
        <w:rPr>
          <w:rFonts w:ascii="Times New Roman" w:hAnsi="Times New Roman" w:cs="Times New Roman"/>
          <w:sz w:val="28"/>
          <w:szCs w:val="28"/>
        </w:rPr>
        <w:t xml:space="preserve">- установления и поддержания единых требований к профессиональной компетентности </w:t>
      </w:r>
      <w:r w:rsidR="00B21F2D" w:rsidRPr="00B21F2D">
        <w:rPr>
          <w:rFonts w:ascii="Times New Roman" w:hAnsi="Times New Roman" w:cs="Times New Roman"/>
          <w:sz w:val="28"/>
          <w:szCs w:val="28"/>
        </w:rPr>
        <w:t xml:space="preserve">руководителям строительных </w:t>
      </w:r>
      <w:r w:rsidR="00B21F2D" w:rsidRPr="00B21F2D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B21F2D">
        <w:rPr>
          <w:rFonts w:ascii="Times New Roman" w:hAnsi="Times New Roman" w:cs="Times New Roman"/>
          <w:sz w:val="28"/>
          <w:szCs w:val="28"/>
        </w:rPr>
        <w:t>;</w:t>
      </w:r>
    </w:p>
    <w:p w:rsidR="00602E21" w:rsidRPr="00B21F2D" w:rsidRDefault="00602E21" w:rsidP="001D14D6">
      <w:pPr>
        <w:spacing w:after="0" w:line="240" w:lineRule="auto"/>
        <w:ind w:right="-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1F2D">
        <w:rPr>
          <w:rFonts w:ascii="Times New Roman" w:hAnsi="Times New Roman" w:cs="Times New Roman"/>
          <w:sz w:val="28"/>
          <w:szCs w:val="28"/>
        </w:rPr>
        <w:t xml:space="preserve">- предоставления возможности </w:t>
      </w:r>
      <w:r w:rsidR="00B21F2D" w:rsidRPr="00B21F2D">
        <w:rPr>
          <w:rFonts w:ascii="Times New Roman" w:hAnsi="Times New Roman" w:cs="Times New Roman"/>
          <w:sz w:val="28"/>
          <w:szCs w:val="28"/>
        </w:rPr>
        <w:t xml:space="preserve">руководителю строительной </w:t>
      </w:r>
      <w:r w:rsidR="00B21F2D" w:rsidRPr="00B21F2D">
        <w:rPr>
          <w:rFonts w:ascii="Times New Roman" w:hAnsi="Times New Roman" w:cs="Times New Roman"/>
          <w:bCs/>
          <w:sz w:val="28"/>
          <w:szCs w:val="28"/>
        </w:rPr>
        <w:t>организации</w:t>
      </w:r>
    </w:p>
    <w:p w:rsidR="00602E21" w:rsidRPr="00B21F2D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B21F2D">
        <w:rPr>
          <w:rFonts w:ascii="Times New Roman" w:hAnsi="Times New Roman" w:cs="Times New Roman"/>
          <w:sz w:val="28"/>
          <w:szCs w:val="28"/>
        </w:rPr>
        <w:t>определить свой профессиональный уровень и улучшить профессиональные знания, повысить квалификацию, получить основу для дальнейшего профессионального роста;</w:t>
      </w:r>
    </w:p>
    <w:p w:rsidR="00602E21" w:rsidRPr="00B21F2D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B21F2D">
        <w:rPr>
          <w:rFonts w:ascii="Times New Roman" w:hAnsi="Times New Roman" w:cs="Times New Roman"/>
          <w:sz w:val="28"/>
          <w:szCs w:val="28"/>
        </w:rPr>
        <w:t>- разработки образовательных стандартов;</w:t>
      </w:r>
    </w:p>
    <w:p w:rsidR="00602E21" w:rsidRPr="00B21F2D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B21F2D">
        <w:rPr>
          <w:rFonts w:ascii="Times New Roman" w:hAnsi="Times New Roman" w:cs="Times New Roman"/>
          <w:sz w:val="28"/>
          <w:szCs w:val="28"/>
        </w:rPr>
        <w:t>- формирования программ дополнительного профессионального образования;</w:t>
      </w:r>
    </w:p>
    <w:p w:rsidR="00602E21" w:rsidRPr="00B21F2D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B21F2D">
        <w:rPr>
          <w:rFonts w:ascii="Times New Roman" w:hAnsi="Times New Roman" w:cs="Times New Roman"/>
          <w:sz w:val="28"/>
          <w:szCs w:val="28"/>
        </w:rPr>
        <w:t>- разработки учебно-методических материалов к образовательным программам. </w:t>
      </w:r>
    </w:p>
    <w:p w:rsidR="00602E21" w:rsidRPr="00B21F2D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B21F2D">
        <w:rPr>
          <w:rFonts w:ascii="Times New Roman" w:hAnsi="Times New Roman" w:cs="Times New Roman"/>
          <w:sz w:val="28"/>
          <w:szCs w:val="28"/>
        </w:rPr>
        <w:t xml:space="preserve">        Исключения для применения настоящего Стандарта могут составлять организации, деятельность которых подлежит специальному регулированию.</w:t>
      </w:r>
    </w:p>
    <w:p w:rsidR="00602E21" w:rsidRPr="00B21F2D" w:rsidRDefault="00602E21" w:rsidP="001D14D6">
      <w:pPr>
        <w:spacing w:after="0" w:line="240" w:lineRule="auto"/>
        <w:ind w:right="-142"/>
        <w:rPr>
          <w:rFonts w:ascii="Times New Roman" w:hAnsi="Times New Roman" w:cs="Times New Roman"/>
          <w:b/>
          <w:bCs/>
          <w:sz w:val="16"/>
          <w:szCs w:val="16"/>
        </w:rPr>
      </w:pPr>
      <w:r w:rsidRPr="00B21F2D">
        <w:rPr>
          <w:rFonts w:ascii="Times New Roman" w:hAnsi="Times New Roman" w:cs="Times New Roman"/>
          <w:b/>
          <w:bCs/>
          <w:sz w:val="16"/>
          <w:szCs w:val="16"/>
        </w:rPr>
        <w:t> </w:t>
      </w:r>
    </w:p>
    <w:p w:rsidR="0036262B" w:rsidRDefault="0036262B" w:rsidP="001D14D6">
      <w:pPr>
        <w:spacing w:after="0" w:line="240" w:lineRule="auto"/>
        <w:ind w:righ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36262B" w:rsidRDefault="0036262B" w:rsidP="001D14D6">
      <w:pPr>
        <w:spacing w:after="0" w:line="240" w:lineRule="auto"/>
        <w:ind w:righ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Pr="00D62BE8" w:rsidRDefault="00602E21" w:rsidP="001D14D6">
      <w:pPr>
        <w:spacing w:after="0" w:line="240" w:lineRule="auto"/>
        <w:ind w:right="-142"/>
        <w:rPr>
          <w:rFonts w:ascii="Times New Roman" w:hAnsi="Times New Roman" w:cs="Times New Roman"/>
          <w:b/>
          <w:bCs/>
          <w:sz w:val="28"/>
          <w:szCs w:val="28"/>
        </w:rPr>
      </w:pPr>
      <w:r w:rsidRPr="00D62BE8">
        <w:rPr>
          <w:rFonts w:ascii="Times New Roman" w:hAnsi="Times New Roman" w:cs="Times New Roman"/>
          <w:b/>
          <w:bCs/>
          <w:sz w:val="28"/>
          <w:szCs w:val="28"/>
        </w:rPr>
        <w:t>Статья 2. Основная часть</w:t>
      </w:r>
    </w:p>
    <w:p w:rsidR="00602E21" w:rsidRPr="00167C4C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color w:val="FF0000"/>
          <w:sz w:val="6"/>
          <w:szCs w:val="6"/>
        </w:rPr>
      </w:pPr>
    </w:p>
    <w:p w:rsidR="00D62BE8" w:rsidRDefault="00D62BE8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21" w:rsidRPr="00FE65E0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65E0">
        <w:rPr>
          <w:rFonts w:ascii="Times New Roman" w:hAnsi="Times New Roman" w:cs="Times New Roman"/>
          <w:b/>
          <w:bCs/>
          <w:sz w:val="28"/>
          <w:szCs w:val="28"/>
        </w:rPr>
        <w:t>Вид трудовой деятельности:</w:t>
      </w:r>
    </w:p>
    <w:p w:rsidR="00602E21" w:rsidRDefault="00602E21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FE65E0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E65E0" w:rsidRPr="00FE65E0">
        <w:rPr>
          <w:rStyle w:val="ac"/>
          <w:rFonts w:ascii="Times New Roman" w:hAnsi="Times New Roman" w:cs="Times New Roman"/>
          <w:i w:val="0"/>
          <w:sz w:val="28"/>
          <w:szCs w:val="28"/>
        </w:rPr>
        <w:t>Управление деятельностью строительной организации; управление и организация производственной и финансово-экономической деятельности строительной организации; обеспечение соответствия деятельности строительной организации требованиям законодательных и иных нормативных правовых актов; руководство работниками строительной организации</w:t>
      </w:r>
      <w:r w:rsidR="00FE65E0">
        <w:rPr>
          <w:rStyle w:val="ac"/>
          <w:rFonts w:ascii="Times New Roman" w:hAnsi="Times New Roman" w:cs="Times New Roman"/>
          <w:i w:val="0"/>
          <w:sz w:val="28"/>
          <w:szCs w:val="28"/>
        </w:rPr>
        <w:t>.</w:t>
      </w:r>
    </w:p>
    <w:p w:rsidR="00FE65E0" w:rsidRPr="00FE65E0" w:rsidRDefault="00FE65E0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2BE8" w:rsidRDefault="00D62BE8" w:rsidP="001D14D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BE8" w:rsidRDefault="00D62BE8" w:rsidP="001D14D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278" w:rsidRPr="00E945A3" w:rsidRDefault="00B837B0" w:rsidP="001D14D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 и организаторски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B83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качества руководителя строительной </w:t>
      </w:r>
      <w:r w:rsidRPr="00E94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</w:t>
      </w:r>
      <w:r w:rsidR="007006B4" w:rsidRPr="00E94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837B0" w:rsidRPr="00E945A3" w:rsidRDefault="00B837B0" w:rsidP="001D14D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94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F6278" w:rsidRDefault="00B837B0" w:rsidP="001D14D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Деловые качества</w:t>
      </w:r>
      <w:r w:rsidRPr="00B83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B837B0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бязательное знание строительного производства, его технических и технологических особенностей, современных направлений развития, экономического анализа, принципов и методов хозяйственного расчета, а также умение выбирать методы и средства достижения наилучших результатов при минимальн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затратах.</w:t>
      </w:r>
    </w:p>
    <w:p w:rsidR="00B837B0" w:rsidRDefault="00B837B0" w:rsidP="001D14D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Организаторские качества</w:t>
      </w:r>
      <w:r w:rsidRPr="00B83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62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3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пособность к подбору и расстановке строительных кадров, умение мобилизовать коллектив на решение поставленных задач, способность и умение поддержать дисциплину и отстаивать интересы дела, планировать работу </w:t>
      </w:r>
      <w:r w:rsidR="001D044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 управления</w:t>
      </w:r>
      <w:r w:rsidRPr="00B837B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личную деятельность, предъявлять к себе и подчиненным высокие требования, конкретно подходить к решению оперативных вопросов, четко разграничивать функции и обязанности между подчиненными, воспитывать у них ответс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твенность за порученное дело.</w:t>
      </w:r>
    </w:p>
    <w:p w:rsidR="00B837B0" w:rsidRPr="001D044D" w:rsidRDefault="00B837B0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Личные качества.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B837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налаживать доброжелательные отношения в коллективе, быть выдержанным и тактичным при любых обстоятельствах, целеустремленным, принципиальным и решительным в принятии управленческих решений и их реализации, самокритичным, честным, умеющим держать свое слово, личным примером и поведением в повседневной жизни положительно воздействовать на подчиненных.</w:t>
      </w:r>
      <w:r w:rsidRPr="00B837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02E21" w:rsidRPr="00167C4C" w:rsidRDefault="00602E21" w:rsidP="001D14D6">
      <w:pPr>
        <w:spacing w:after="0" w:line="240" w:lineRule="auto"/>
        <w:ind w:right="-142"/>
        <w:rPr>
          <w:rFonts w:ascii="Times New Roman" w:hAnsi="Times New Roman" w:cs="Times New Roman"/>
          <w:b/>
          <w:bCs/>
          <w:color w:val="FF0000"/>
          <w:sz w:val="10"/>
          <w:szCs w:val="10"/>
        </w:rPr>
      </w:pPr>
    </w:p>
    <w:p w:rsidR="00602E21" w:rsidRPr="00902088" w:rsidRDefault="00602E21" w:rsidP="001D14D6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902088">
        <w:rPr>
          <w:rFonts w:ascii="Times New Roman" w:hAnsi="Times New Roman" w:cs="Times New Roman"/>
          <w:b/>
          <w:bCs/>
          <w:sz w:val="28"/>
          <w:szCs w:val="28"/>
        </w:rPr>
        <w:t>Требования к профессиональному образованию:</w:t>
      </w:r>
    </w:p>
    <w:p w:rsidR="00602E21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8454EB">
        <w:rPr>
          <w:rFonts w:ascii="Times New Roman" w:hAnsi="Times New Roman" w:cs="Times New Roman"/>
          <w:sz w:val="28"/>
          <w:szCs w:val="28"/>
        </w:rPr>
        <w:t>- наличие высшего образования по профессии, специальности или направлению подготовки в области строительства;</w:t>
      </w:r>
    </w:p>
    <w:p w:rsidR="00427311" w:rsidRDefault="0042731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51EA8">
        <w:rPr>
          <w:rFonts w:ascii="Times New Roman" w:hAnsi="Times New Roman" w:cs="Times New Roman"/>
          <w:sz w:val="28"/>
          <w:szCs w:val="28"/>
        </w:rPr>
        <w:t xml:space="preserve">В случае отсутствия высшего образования в области строительства, допускается прохождение </w:t>
      </w:r>
      <w:r w:rsidRPr="00C51EA8">
        <w:rPr>
          <w:rFonts w:ascii="Times New Roman" w:hAnsi="Times New Roman" w:cs="Times New Roman"/>
          <w:b/>
          <w:sz w:val="28"/>
          <w:szCs w:val="28"/>
          <w:u w:val="single"/>
        </w:rPr>
        <w:t>профессиональной переподготовки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C51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E21" w:rsidRPr="008454EB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8454EB">
        <w:rPr>
          <w:rFonts w:ascii="Times New Roman" w:hAnsi="Times New Roman" w:cs="Times New Roman"/>
          <w:sz w:val="28"/>
          <w:szCs w:val="28"/>
        </w:rPr>
        <w:t xml:space="preserve">- повышение квалификации по направлению подготовки в области строительства </w:t>
      </w:r>
      <w:r>
        <w:rPr>
          <w:rFonts w:ascii="Times New Roman" w:hAnsi="Times New Roman" w:cs="Times New Roman"/>
          <w:b/>
          <w:sz w:val="28"/>
          <w:szCs w:val="28"/>
        </w:rPr>
        <w:t>не реже одного раза в пять лет;</w:t>
      </w:r>
    </w:p>
    <w:p w:rsidR="00602E21" w:rsidRPr="009177E3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77E3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наличие аттестации по правилам </w:t>
      </w:r>
      <w:r w:rsidRPr="005A4A75">
        <w:rPr>
          <w:rFonts w:ascii="Times New Roman" w:hAnsi="Times New Roman" w:cs="Times New Roman"/>
          <w:color w:val="000000"/>
          <w:sz w:val="28"/>
          <w:szCs w:val="28"/>
        </w:rPr>
        <w:t>Федеральной служб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4A75">
        <w:rPr>
          <w:rFonts w:ascii="Times New Roman" w:hAnsi="Times New Roman" w:cs="Times New Roman"/>
          <w:color w:val="000000"/>
          <w:sz w:val="28"/>
          <w:szCs w:val="28"/>
        </w:rPr>
        <w:t xml:space="preserve"> по экологическому, технологическому и атомному надзору</w:t>
      </w:r>
      <w:r w:rsidR="006301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01E5" w:rsidRPr="006301E5">
        <w:rPr>
          <w:rFonts w:ascii="Times New Roman" w:hAnsi="Times New Roman" w:cs="Times New Roman"/>
          <w:color w:val="000000"/>
          <w:sz w:val="28"/>
          <w:szCs w:val="28"/>
        </w:rPr>
        <w:t>(далее – Служба)</w:t>
      </w:r>
      <w:r>
        <w:rPr>
          <w:rFonts w:ascii="Times New Roman" w:hAnsi="Times New Roman" w:cs="Times New Roman"/>
          <w:color w:val="000000"/>
          <w:sz w:val="28"/>
          <w:szCs w:val="28"/>
        </w:rPr>
        <w:t>, в случае выполнения работ на подконтрольных С</w:t>
      </w:r>
      <w:r w:rsidRPr="005A4A75">
        <w:rPr>
          <w:rFonts w:ascii="Times New Roman" w:hAnsi="Times New Roman" w:cs="Times New Roman"/>
          <w:color w:val="000000"/>
          <w:sz w:val="28"/>
          <w:szCs w:val="28"/>
        </w:rPr>
        <w:t>лужбе объектах капитального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4A75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2E21" w:rsidRPr="00A66D87" w:rsidRDefault="00602E21" w:rsidP="001D14D6">
      <w:pPr>
        <w:spacing w:after="0" w:line="240" w:lineRule="auto"/>
        <w:ind w:right="-142"/>
        <w:rPr>
          <w:rFonts w:ascii="Times New Roman" w:hAnsi="Times New Roman" w:cs="Times New Roman"/>
          <w:b/>
          <w:bCs/>
          <w:sz w:val="16"/>
          <w:szCs w:val="16"/>
        </w:rPr>
      </w:pPr>
    </w:p>
    <w:p w:rsidR="00D62BE8" w:rsidRPr="001D044D" w:rsidRDefault="00D62BE8" w:rsidP="001D14D6">
      <w:pPr>
        <w:spacing w:after="0" w:line="240" w:lineRule="auto"/>
        <w:ind w:right="-142"/>
        <w:rPr>
          <w:rFonts w:ascii="Times New Roman" w:hAnsi="Times New Roman" w:cs="Times New Roman"/>
          <w:b/>
          <w:bCs/>
          <w:sz w:val="16"/>
          <w:szCs w:val="16"/>
        </w:rPr>
      </w:pPr>
    </w:p>
    <w:p w:rsidR="00602E21" w:rsidRPr="00902088" w:rsidRDefault="00602E21" w:rsidP="001D14D6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902088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902088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практическому опыту работы: </w:t>
      </w:r>
    </w:p>
    <w:p w:rsidR="002931A8" w:rsidRPr="002931A8" w:rsidRDefault="00427311" w:rsidP="001D14D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7311">
        <w:rPr>
          <w:rFonts w:ascii="Times New Roman" w:hAnsi="Times New Roman" w:cs="Times New Roman"/>
          <w:sz w:val="28"/>
          <w:szCs w:val="28"/>
        </w:rPr>
        <w:t>Руководитель строительной организации, который самостоятельно организует строительство, реконструкцию, капитальный ремонт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должен иметь </w:t>
      </w:r>
      <w:r w:rsidR="002931A8" w:rsidRPr="00293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</w:t>
      </w:r>
      <w:r w:rsidR="00293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аж работы </w:t>
      </w:r>
      <w:r w:rsidR="002931A8" w:rsidRPr="002931A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не менее 5 лет</w:t>
      </w:r>
      <w:r w:rsidR="00293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931A8" w:rsidRPr="00293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области строительства и </w:t>
      </w:r>
      <w:r w:rsidR="002931A8" w:rsidRPr="002931A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не менее 2 лет</w:t>
      </w:r>
      <w:r w:rsidR="002931A8" w:rsidRPr="002931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работы на руководящей должности.</w:t>
      </w:r>
    </w:p>
    <w:p w:rsidR="00427311" w:rsidRDefault="0042731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67C4C" w:rsidRPr="00167C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427311">
        <w:rPr>
          <w:rFonts w:ascii="Times New Roman" w:hAnsi="Times New Roman" w:cs="Times New Roman"/>
          <w:sz w:val="28"/>
          <w:szCs w:val="28"/>
        </w:rPr>
        <w:t>Руководитель строительной организации, который самостоятельно организует строительство, реконструкцию, капитальный ремонт объектов капитального строительства</w:t>
      </w:r>
      <w:r w:rsidR="00B21F2D">
        <w:rPr>
          <w:rFonts w:ascii="Times New Roman" w:hAnsi="Times New Roman" w:cs="Times New Roman"/>
          <w:sz w:val="28"/>
          <w:szCs w:val="28"/>
        </w:rPr>
        <w:t xml:space="preserve">, </w:t>
      </w:r>
      <w:r w:rsidR="00614ADD">
        <w:rPr>
          <w:rFonts w:ascii="Times New Roman" w:hAnsi="Times New Roman" w:cs="Times New Roman"/>
          <w:sz w:val="28"/>
          <w:szCs w:val="28"/>
        </w:rPr>
        <w:t>выполня</w:t>
      </w:r>
      <w:r w:rsidR="00B21F2D">
        <w:rPr>
          <w:rFonts w:ascii="Times New Roman" w:hAnsi="Times New Roman" w:cs="Times New Roman"/>
          <w:sz w:val="28"/>
          <w:szCs w:val="28"/>
        </w:rPr>
        <w:t>е</w:t>
      </w:r>
      <w:r w:rsidR="00614ADD">
        <w:rPr>
          <w:rFonts w:ascii="Times New Roman" w:hAnsi="Times New Roman" w:cs="Times New Roman"/>
          <w:sz w:val="28"/>
          <w:szCs w:val="28"/>
        </w:rPr>
        <w:t>т</w:t>
      </w:r>
      <w:r w:rsidRPr="00427311">
        <w:rPr>
          <w:rFonts w:ascii="Times New Roman" w:hAnsi="Times New Roman" w:cs="Times New Roman"/>
          <w:sz w:val="28"/>
          <w:szCs w:val="28"/>
        </w:rPr>
        <w:t xml:space="preserve"> должностные обязанности </w:t>
      </w:r>
      <w:r w:rsidRPr="00427311">
        <w:rPr>
          <w:rFonts w:ascii="Times New Roman" w:hAnsi="Times New Roman" w:cs="Times New Roman"/>
          <w:b/>
          <w:sz w:val="28"/>
          <w:szCs w:val="28"/>
        </w:rPr>
        <w:t>специалиста по организации строительства</w:t>
      </w:r>
      <w:r w:rsidR="00D517E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67C4C">
        <w:rPr>
          <w:rFonts w:ascii="Times New Roman" w:hAnsi="Times New Roman" w:cs="Times New Roman"/>
          <w:sz w:val="28"/>
          <w:szCs w:val="28"/>
        </w:rPr>
        <w:t>должен иметь</w:t>
      </w:r>
      <w:r w:rsidR="004A6D73" w:rsidRPr="00167C4C">
        <w:rPr>
          <w:rFonts w:ascii="Times New Roman" w:hAnsi="Times New Roman" w:cs="Times New Roman"/>
          <w:sz w:val="28"/>
          <w:szCs w:val="28"/>
        </w:rPr>
        <w:t>:</w:t>
      </w:r>
    </w:p>
    <w:p w:rsidR="00FA0BD9" w:rsidRDefault="00FA0BD9" w:rsidP="00FA0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4EB">
        <w:rPr>
          <w:rFonts w:ascii="Times New Roman" w:hAnsi="Times New Roman" w:cs="Times New Roman"/>
          <w:sz w:val="28"/>
          <w:szCs w:val="28"/>
        </w:rPr>
        <w:t>- высше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54EB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54EB">
        <w:rPr>
          <w:rFonts w:ascii="Times New Roman" w:hAnsi="Times New Roman" w:cs="Times New Roman"/>
          <w:sz w:val="28"/>
          <w:szCs w:val="28"/>
        </w:rPr>
        <w:t xml:space="preserve"> по специальности или направлению подготовки в области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соответствующего профиля. (</w:t>
      </w:r>
      <w:r w:rsidRPr="007A19FC">
        <w:rPr>
          <w:rFonts w:ascii="Times New Roman" w:hAnsi="Times New Roman" w:cs="Times New Roman"/>
          <w:i/>
          <w:sz w:val="24"/>
          <w:szCs w:val="24"/>
        </w:rPr>
        <w:t>П</w:t>
      </w:r>
      <w:r w:rsidRPr="007A1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еречень</w:t>
      </w:r>
      <w:r w:rsidRPr="007A19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A19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направлений подготовки, специальностей в области строительства, получение высшего образования по которым необходимо для специалистов по организации строительства</w:t>
      </w:r>
      <w:r w:rsidRPr="003626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62B">
        <w:rPr>
          <w:rFonts w:ascii="Times New Roman" w:hAnsi="Times New Roman" w:cs="Times New Roman"/>
          <w:b/>
          <w:i/>
          <w:sz w:val="24"/>
          <w:szCs w:val="24"/>
        </w:rPr>
        <w:t>Приложение №1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454EB">
        <w:rPr>
          <w:rFonts w:ascii="Times New Roman" w:hAnsi="Times New Roman" w:cs="Times New Roman"/>
          <w:sz w:val="28"/>
          <w:szCs w:val="28"/>
        </w:rPr>
        <w:t>;</w:t>
      </w:r>
    </w:p>
    <w:p w:rsidR="00FA0BD9" w:rsidRPr="00167C4C" w:rsidRDefault="00FA0BD9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A6D73">
        <w:rPr>
          <w:rFonts w:ascii="Times New Roman" w:hAnsi="Times New Roman" w:cs="Times New Roman"/>
          <w:b/>
          <w:i/>
          <w:sz w:val="26"/>
          <w:szCs w:val="26"/>
        </w:rPr>
        <w:t xml:space="preserve">(В соответствии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с приказом Минстроя России от </w:t>
      </w:r>
      <w:r w:rsidR="00EE0077" w:rsidRPr="00EE0077">
        <w:rPr>
          <w:rFonts w:ascii="Times New Roman" w:hAnsi="Times New Roman" w:cs="Times New Roman"/>
          <w:b/>
          <w:i/>
          <w:sz w:val="26"/>
          <w:szCs w:val="26"/>
        </w:rPr>
        <w:t xml:space="preserve"> 6 апреля 2017 г. N 688/пр</w:t>
      </w:r>
      <w:r w:rsidRPr="00D517E6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602E21" w:rsidRDefault="00602E21" w:rsidP="001D14D6">
      <w:pPr>
        <w:spacing w:after="0" w:line="240" w:lineRule="auto"/>
        <w:ind w:righ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с</w:t>
      </w:r>
      <w:r w:rsidRPr="00902088">
        <w:rPr>
          <w:rFonts w:ascii="Times New Roman" w:hAnsi="Times New Roman" w:cs="Times New Roman"/>
          <w:sz w:val="28"/>
          <w:szCs w:val="28"/>
        </w:rPr>
        <w:t xml:space="preserve">таж работы </w:t>
      </w:r>
      <w:r>
        <w:rPr>
          <w:rFonts w:ascii="Times New Roman" w:hAnsi="Times New Roman" w:cs="Times New Roman"/>
          <w:sz w:val="28"/>
          <w:szCs w:val="28"/>
        </w:rPr>
        <w:t>по профессии</w:t>
      </w:r>
      <w:r w:rsidRPr="009020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 или направлению подготовки в области строительства  </w:t>
      </w:r>
      <w:r w:rsidRPr="00FB02E2">
        <w:rPr>
          <w:rFonts w:ascii="Times New Roman" w:hAnsi="Times New Roman" w:cs="Times New Roman"/>
          <w:b/>
          <w:sz w:val="28"/>
          <w:szCs w:val="28"/>
        </w:rPr>
        <w:t>не менее 10 лет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602E21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8454E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стаж </w:t>
      </w:r>
      <w:r w:rsidRPr="008454EB">
        <w:rPr>
          <w:rFonts w:ascii="Times New Roman" w:hAnsi="Times New Roman" w:cs="Times New Roman"/>
          <w:sz w:val="28"/>
          <w:szCs w:val="28"/>
        </w:rPr>
        <w:t xml:space="preserve"> работы в организациях, выполняющих строительство, реконструкцию, капитальный ремонт объектов капитального строительства на инженерных должностях </w:t>
      </w:r>
      <w:r w:rsidRPr="008454EB">
        <w:rPr>
          <w:rFonts w:ascii="Times New Roman" w:hAnsi="Times New Roman" w:cs="Times New Roman"/>
          <w:b/>
          <w:sz w:val="28"/>
          <w:szCs w:val="28"/>
        </w:rPr>
        <w:t>не менее 3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D73" w:rsidRPr="009B5409" w:rsidRDefault="004A6D73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A6D73">
        <w:rPr>
          <w:rFonts w:ascii="Times New Roman" w:hAnsi="Times New Roman" w:cs="Times New Roman"/>
          <w:b/>
          <w:i/>
          <w:sz w:val="26"/>
          <w:szCs w:val="26"/>
        </w:rPr>
        <w:t xml:space="preserve">(В соответствии с частью </w:t>
      </w:r>
      <w:r w:rsidR="006301E5">
        <w:rPr>
          <w:rFonts w:ascii="Times New Roman" w:hAnsi="Times New Roman" w:cs="Times New Roman"/>
          <w:b/>
          <w:i/>
          <w:sz w:val="26"/>
          <w:szCs w:val="26"/>
        </w:rPr>
        <w:t>6</w:t>
      </w:r>
      <w:r w:rsidRPr="004A6D73">
        <w:rPr>
          <w:rFonts w:ascii="Times New Roman" w:hAnsi="Times New Roman" w:cs="Times New Roman"/>
          <w:b/>
          <w:i/>
          <w:sz w:val="26"/>
          <w:szCs w:val="26"/>
        </w:rPr>
        <w:t xml:space="preserve"> статьи 55.5-1 Градостроительного </w:t>
      </w:r>
      <w:r w:rsidRPr="00D517E6">
        <w:rPr>
          <w:rFonts w:ascii="Times New Roman" w:hAnsi="Times New Roman" w:cs="Times New Roman"/>
          <w:b/>
          <w:i/>
          <w:sz w:val="26"/>
          <w:szCs w:val="26"/>
        </w:rPr>
        <w:t>кодекса РФ)</w:t>
      </w:r>
      <w:r w:rsidR="007006B4" w:rsidRPr="00D517E6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1D14D6" w:rsidRPr="00034FE3" w:rsidRDefault="009B5409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21BD9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C21BD9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21BD9" w:rsidRDefault="001D14D6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21BD9" w:rsidRPr="00C21BD9">
        <w:rPr>
          <w:rFonts w:ascii="Times New Roman" w:hAnsi="Times New Roman" w:cs="Times New Roman"/>
          <w:sz w:val="28"/>
          <w:szCs w:val="28"/>
        </w:rPr>
        <w:t>Требования к руководителю строительной организации, который самостоятельно организует строительство, реконструкцию и капитальный ремонт</w:t>
      </w:r>
      <w:r w:rsidR="00C21BD9">
        <w:rPr>
          <w:rFonts w:ascii="Times New Roman" w:hAnsi="Times New Roman" w:cs="Times New Roman"/>
          <w:b/>
          <w:sz w:val="28"/>
          <w:szCs w:val="28"/>
        </w:rPr>
        <w:t xml:space="preserve"> особо опасных, технически сложных и уни</w:t>
      </w:r>
      <w:r w:rsidR="00FE0199">
        <w:rPr>
          <w:rFonts w:ascii="Times New Roman" w:hAnsi="Times New Roman" w:cs="Times New Roman"/>
          <w:b/>
          <w:sz w:val="28"/>
          <w:szCs w:val="28"/>
        </w:rPr>
        <w:t xml:space="preserve">кальных объектов, за  </w:t>
      </w:r>
      <w:r w:rsidR="00C21BD9">
        <w:rPr>
          <w:rFonts w:ascii="Times New Roman" w:hAnsi="Times New Roman" w:cs="Times New Roman"/>
          <w:b/>
          <w:sz w:val="28"/>
          <w:szCs w:val="28"/>
        </w:rPr>
        <w:t xml:space="preserve"> исключением объектов использования атомной энергии:</w:t>
      </w:r>
    </w:p>
    <w:p w:rsidR="0036262B" w:rsidRDefault="009B5409" w:rsidP="0036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B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1BD9" w:rsidRPr="008454EB">
        <w:rPr>
          <w:rFonts w:ascii="Times New Roman" w:hAnsi="Times New Roman" w:cs="Times New Roman"/>
          <w:sz w:val="28"/>
          <w:szCs w:val="28"/>
        </w:rPr>
        <w:t>- наличие высшего образования по специальности или направлению подготовки в области строительства</w:t>
      </w:r>
      <w:r w:rsidR="00C21BD9">
        <w:rPr>
          <w:rFonts w:ascii="Times New Roman" w:hAnsi="Times New Roman" w:cs="Times New Roman"/>
          <w:sz w:val="28"/>
          <w:szCs w:val="28"/>
        </w:rPr>
        <w:t xml:space="preserve"> соответствующего профиля</w:t>
      </w:r>
      <w:r w:rsidR="0036262B">
        <w:rPr>
          <w:rFonts w:ascii="Times New Roman" w:hAnsi="Times New Roman" w:cs="Times New Roman"/>
          <w:sz w:val="28"/>
          <w:szCs w:val="28"/>
        </w:rPr>
        <w:t>.</w:t>
      </w:r>
    </w:p>
    <w:p w:rsidR="00C21BD9" w:rsidRPr="00725B7F" w:rsidRDefault="00FA0BD9" w:rsidP="0036262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A6D7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C21BD9">
        <w:rPr>
          <w:rFonts w:ascii="Times New Roman" w:hAnsi="Times New Roman" w:cs="Times New Roman"/>
          <w:sz w:val="28"/>
          <w:szCs w:val="28"/>
        </w:rPr>
        <w:t>- общий с</w:t>
      </w:r>
      <w:r w:rsidR="00C21BD9" w:rsidRPr="00902088">
        <w:rPr>
          <w:rFonts w:ascii="Times New Roman" w:hAnsi="Times New Roman" w:cs="Times New Roman"/>
          <w:sz w:val="28"/>
          <w:szCs w:val="28"/>
        </w:rPr>
        <w:t xml:space="preserve">таж работы </w:t>
      </w:r>
      <w:r w:rsidR="00C21BD9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C21BD9" w:rsidRPr="00FB02E2">
        <w:rPr>
          <w:rFonts w:ascii="Times New Roman" w:hAnsi="Times New Roman" w:cs="Times New Roman"/>
          <w:b/>
          <w:sz w:val="28"/>
          <w:szCs w:val="28"/>
        </w:rPr>
        <w:t xml:space="preserve">не менее </w:t>
      </w:r>
      <w:r w:rsidR="00725B7F">
        <w:rPr>
          <w:rFonts w:ascii="Times New Roman" w:hAnsi="Times New Roman" w:cs="Times New Roman"/>
          <w:b/>
          <w:sz w:val="28"/>
          <w:szCs w:val="28"/>
        </w:rPr>
        <w:t>5</w:t>
      </w:r>
      <w:r w:rsidR="00C21BD9" w:rsidRPr="00FB02E2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725B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B7F">
        <w:rPr>
          <w:rFonts w:ascii="Times New Roman" w:hAnsi="Times New Roman" w:cs="Times New Roman"/>
          <w:sz w:val="28"/>
          <w:szCs w:val="28"/>
        </w:rPr>
        <w:t>и являющийся специалистом по организации строительства, сведения о котором включены в Национальный реестр специалистов в области строительства</w:t>
      </w:r>
      <w:r w:rsidR="006301E5">
        <w:rPr>
          <w:rFonts w:ascii="Times New Roman" w:hAnsi="Times New Roman" w:cs="Times New Roman"/>
          <w:sz w:val="28"/>
          <w:szCs w:val="28"/>
        </w:rPr>
        <w:t xml:space="preserve">, </w:t>
      </w:r>
      <w:r w:rsidR="006301E5" w:rsidRPr="006301E5">
        <w:rPr>
          <w:rFonts w:ascii="Times New Roman" w:hAnsi="Times New Roman" w:cs="Times New Roman"/>
          <w:sz w:val="28"/>
          <w:szCs w:val="28"/>
        </w:rPr>
        <w:t>в случае отсутствия иных работников из числа руководителей - специалистов по организации строительства, сведения о которых включены в Национальный реестр специалистов в области строительства.</w:t>
      </w:r>
    </w:p>
    <w:p w:rsidR="00C21BD9" w:rsidRPr="008454EB" w:rsidRDefault="00C21BD9" w:rsidP="0036262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8454EB">
        <w:rPr>
          <w:rFonts w:ascii="Times New Roman" w:hAnsi="Times New Roman" w:cs="Times New Roman"/>
          <w:sz w:val="28"/>
          <w:szCs w:val="28"/>
        </w:rPr>
        <w:t>- повышение квалификации в области строительства</w:t>
      </w:r>
      <w:r w:rsidR="00FE0199">
        <w:rPr>
          <w:rFonts w:ascii="Times New Roman" w:hAnsi="Times New Roman" w:cs="Times New Roman"/>
          <w:sz w:val="28"/>
          <w:szCs w:val="28"/>
        </w:rPr>
        <w:t>, осуществляемое</w:t>
      </w:r>
      <w:r w:rsidRPr="00845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 реже одного раза в пять лет;</w:t>
      </w:r>
    </w:p>
    <w:p w:rsidR="00B916FB" w:rsidRDefault="00725B7F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77E3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наличие аттестации по правилам </w:t>
      </w:r>
      <w:r w:rsidRPr="005A4A75">
        <w:rPr>
          <w:rFonts w:ascii="Times New Roman" w:hAnsi="Times New Roman" w:cs="Times New Roman"/>
          <w:color w:val="000000"/>
          <w:sz w:val="28"/>
          <w:szCs w:val="28"/>
        </w:rPr>
        <w:t>Федеральной служб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4A75">
        <w:rPr>
          <w:rFonts w:ascii="Times New Roman" w:hAnsi="Times New Roman" w:cs="Times New Roman"/>
          <w:color w:val="000000"/>
          <w:sz w:val="28"/>
          <w:szCs w:val="28"/>
        </w:rPr>
        <w:t xml:space="preserve"> по экологическому, технологическому и атомному надзору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Служба), в случае выполнения работ на подконтрольных С</w:t>
      </w:r>
      <w:r w:rsidRPr="005A4A75">
        <w:rPr>
          <w:rFonts w:ascii="Times New Roman" w:hAnsi="Times New Roman" w:cs="Times New Roman"/>
          <w:color w:val="000000"/>
          <w:sz w:val="28"/>
          <w:szCs w:val="28"/>
        </w:rPr>
        <w:t>лужбе объектах капитального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4A75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5B7F" w:rsidRPr="00B916FB" w:rsidRDefault="00725B7F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D73">
        <w:rPr>
          <w:rFonts w:ascii="Times New Roman" w:hAnsi="Times New Roman" w:cs="Times New Roman"/>
          <w:b/>
          <w:i/>
          <w:sz w:val="26"/>
          <w:szCs w:val="26"/>
        </w:rPr>
        <w:t xml:space="preserve">(В соответствии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с </w:t>
      </w:r>
      <w:r w:rsidR="00B916FB">
        <w:rPr>
          <w:rFonts w:ascii="Times New Roman" w:hAnsi="Times New Roman" w:cs="Times New Roman"/>
          <w:b/>
          <w:i/>
          <w:sz w:val="26"/>
          <w:szCs w:val="26"/>
        </w:rPr>
        <w:t>п</w:t>
      </w:r>
      <w:r>
        <w:rPr>
          <w:rFonts w:ascii="Times New Roman" w:hAnsi="Times New Roman" w:cs="Times New Roman"/>
          <w:b/>
          <w:i/>
          <w:sz w:val="26"/>
          <w:szCs w:val="26"/>
        </w:rPr>
        <w:t>остановление</w:t>
      </w:r>
      <w:r w:rsidR="006301E5">
        <w:rPr>
          <w:rFonts w:ascii="Times New Roman" w:hAnsi="Times New Roman" w:cs="Times New Roman"/>
          <w:b/>
          <w:i/>
          <w:sz w:val="26"/>
          <w:szCs w:val="26"/>
        </w:rPr>
        <w:t>м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Правительства РФ</w:t>
      </w:r>
      <w:r w:rsidR="00B916FB">
        <w:rPr>
          <w:rFonts w:ascii="Times New Roman" w:hAnsi="Times New Roman" w:cs="Times New Roman"/>
          <w:b/>
          <w:i/>
          <w:sz w:val="26"/>
          <w:szCs w:val="26"/>
        </w:rPr>
        <w:t xml:space="preserve"> от 11 мая 2017г. №559</w:t>
      </w:r>
      <w:r w:rsidRPr="00D517E6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9B5409" w:rsidRPr="007F4BAA" w:rsidRDefault="009B5409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C21B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B5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E21" w:rsidRDefault="00602E21" w:rsidP="001D14D6">
      <w:pPr>
        <w:spacing w:after="0" w:line="240" w:lineRule="auto"/>
        <w:ind w:right="-142"/>
        <w:rPr>
          <w:rFonts w:ascii="Times New Roman" w:hAnsi="Times New Roman" w:cs="Times New Roman"/>
          <w:b/>
          <w:bCs/>
          <w:sz w:val="28"/>
          <w:szCs w:val="28"/>
        </w:rPr>
      </w:pPr>
      <w:r w:rsidRPr="00902088">
        <w:rPr>
          <w:rFonts w:ascii="Times New Roman" w:hAnsi="Times New Roman" w:cs="Times New Roman"/>
          <w:b/>
          <w:bCs/>
          <w:sz w:val="28"/>
          <w:szCs w:val="28"/>
        </w:rPr>
        <w:t>Требования к знаниям</w:t>
      </w:r>
      <w:r w:rsidR="00A60EEE">
        <w:rPr>
          <w:rFonts w:ascii="Times New Roman" w:hAnsi="Times New Roman" w:cs="Times New Roman"/>
          <w:b/>
          <w:bCs/>
          <w:sz w:val="28"/>
          <w:szCs w:val="28"/>
        </w:rPr>
        <w:t xml:space="preserve"> и умениям</w:t>
      </w:r>
    </w:p>
    <w:p w:rsidR="00EE0077" w:rsidRPr="007006B4" w:rsidRDefault="00EE0077" w:rsidP="001D14D6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0DF4" w:rsidRPr="00580DF4" w:rsidRDefault="00580DF4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602E21" w:rsidRPr="00436B31" w:rsidRDefault="004A6D73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27311">
        <w:rPr>
          <w:rFonts w:ascii="Times New Roman" w:hAnsi="Times New Roman" w:cs="Times New Roman"/>
          <w:sz w:val="28"/>
          <w:szCs w:val="28"/>
        </w:rPr>
        <w:lastRenderedPageBreak/>
        <w:t>Руководитель строительной организации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2E21">
        <w:rPr>
          <w:rFonts w:ascii="Times New Roman" w:hAnsi="Times New Roman" w:cs="Times New Roman"/>
          <w:bCs/>
          <w:sz w:val="28"/>
          <w:szCs w:val="28"/>
        </w:rPr>
        <w:t>д</w:t>
      </w:r>
      <w:r w:rsidR="00602E21" w:rsidRPr="00436B31">
        <w:rPr>
          <w:rFonts w:ascii="Times New Roman" w:hAnsi="Times New Roman" w:cs="Times New Roman"/>
          <w:sz w:val="28"/>
          <w:szCs w:val="28"/>
        </w:rPr>
        <w:t>олжен:</w:t>
      </w:r>
    </w:p>
    <w:p w:rsidR="00614ADD" w:rsidRDefault="00602E21" w:rsidP="001D14D6">
      <w:pPr>
        <w:spacing w:after="0" w:line="240" w:lineRule="auto"/>
        <w:ind w:right="-142"/>
        <w:rPr>
          <w:rFonts w:ascii="Times New Roman" w:hAnsi="Times New Roman" w:cs="Times New Roman"/>
          <w:b/>
          <w:bCs/>
          <w:sz w:val="28"/>
          <w:szCs w:val="28"/>
        </w:rPr>
      </w:pPr>
      <w:r w:rsidRPr="00902088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584A52" w:rsidRDefault="00584A52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584A52">
        <w:rPr>
          <w:rFonts w:ascii="Times New Roman" w:hAnsi="Times New Roman" w:cs="Times New Roman"/>
          <w:sz w:val="28"/>
          <w:szCs w:val="28"/>
        </w:rPr>
        <w:t>- законодательные  и  нормативные правовые акты,  распорядительные и</w:t>
      </w:r>
      <w:r w:rsidRPr="00584A52">
        <w:rPr>
          <w:rFonts w:ascii="Times New Roman" w:hAnsi="Times New Roman" w:cs="Times New Roman"/>
          <w:sz w:val="28"/>
          <w:szCs w:val="28"/>
        </w:rPr>
        <w:br/>
        <w:t>нормативные материалы по вопросам капитального строительства;</w:t>
      </w:r>
    </w:p>
    <w:p w:rsidR="005B5319" w:rsidRDefault="00584A52" w:rsidP="001D14D6">
      <w:pPr>
        <w:pStyle w:val="ab"/>
        <w:ind w:right="-142"/>
        <w:rPr>
          <w:rFonts w:ascii="Times New Roman" w:hAnsi="Times New Roman" w:cs="Times New Roman"/>
          <w:sz w:val="28"/>
          <w:szCs w:val="28"/>
        </w:rPr>
      </w:pPr>
      <w:r w:rsidRPr="00584A52">
        <w:rPr>
          <w:rFonts w:ascii="Times New Roman" w:hAnsi="Times New Roman" w:cs="Times New Roman"/>
          <w:sz w:val="28"/>
          <w:szCs w:val="28"/>
        </w:rPr>
        <w:t>- технические  регламенты  по  строительству,  строительные  нормы и</w:t>
      </w:r>
      <w:r w:rsidRPr="00584A52">
        <w:rPr>
          <w:rFonts w:ascii="Times New Roman" w:hAnsi="Times New Roman" w:cs="Times New Roman"/>
          <w:sz w:val="28"/>
          <w:szCs w:val="28"/>
        </w:rPr>
        <w:br/>
        <w:t>правила;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DF4" w:rsidRDefault="00584A52" w:rsidP="001D14D6">
      <w:pPr>
        <w:pStyle w:val="ab"/>
        <w:ind w:right="-142"/>
        <w:rPr>
          <w:rFonts w:ascii="Times New Roman" w:hAnsi="Times New Roman" w:cs="Times New Roman"/>
          <w:sz w:val="28"/>
          <w:szCs w:val="28"/>
        </w:rPr>
      </w:pPr>
      <w:r w:rsidRPr="00584A52">
        <w:rPr>
          <w:rFonts w:ascii="Times New Roman" w:hAnsi="Times New Roman" w:cs="Times New Roman"/>
          <w:sz w:val="28"/>
          <w:szCs w:val="28"/>
        </w:rPr>
        <w:t>- профиль,   специализацию   и  особенности  структуры </w:t>
      </w:r>
      <w:r w:rsidR="00614ADD">
        <w:rPr>
          <w:rFonts w:ascii="Times New Roman" w:hAnsi="Times New Roman" w:cs="Times New Roman"/>
          <w:sz w:val="28"/>
          <w:szCs w:val="28"/>
        </w:rPr>
        <w:t xml:space="preserve"> строительной</w:t>
      </w:r>
      <w:r w:rsidR="00614ADD">
        <w:rPr>
          <w:rFonts w:ascii="Times New Roman" w:hAnsi="Times New Roman" w:cs="Times New Roman"/>
          <w:sz w:val="28"/>
          <w:szCs w:val="28"/>
        </w:rPr>
        <w:br/>
        <w:t>организации;</w:t>
      </w:r>
      <w:r w:rsidR="00614ADD">
        <w:rPr>
          <w:rFonts w:ascii="Times New Roman" w:hAnsi="Times New Roman" w:cs="Times New Roman"/>
          <w:sz w:val="28"/>
          <w:szCs w:val="28"/>
        </w:rPr>
        <w:br/>
      </w:r>
      <w:r w:rsidRPr="00584A52">
        <w:rPr>
          <w:rFonts w:ascii="Times New Roman" w:hAnsi="Times New Roman" w:cs="Times New Roman"/>
          <w:sz w:val="28"/>
          <w:szCs w:val="28"/>
        </w:rPr>
        <w:t xml:space="preserve">- производственные   мощности   </w:t>
      </w:r>
      <w:r w:rsidR="006301E5">
        <w:rPr>
          <w:rFonts w:ascii="Times New Roman" w:hAnsi="Times New Roman" w:cs="Times New Roman"/>
          <w:sz w:val="28"/>
          <w:szCs w:val="28"/>
        </w:rPr>
        <w:t>(</w:t>
      </w:r>
      <w:r w:rsidR="006301E5" w:rsidRPr="006301E5">
        <w:rPr>
          <w:rFonts w:ascii="Times New Roman" w:hAnsi="Times New Roman" w:cs="Times New Roman"/>
          <w:sz w:val="28"/>
          <w:szCs w:val="28"/>
        </w:rPr>
        <w:t>строительную технику</w:t>
      </w:r>
      <w:r w:rsidR="006301E5">
        <w:rPr>
          <w:rFonts w:ascii="Times New Roman" w:hAnsi="Times New Roman" w:cs="Times New Roman"/>
          <w:sz w:val="28"/>
          <w:szCs w:val="28"/>
        </w:rPr>
        <w:t xml:space="preserve">) </w:t>
      </w:r>
      <w:r w:rsidRPr="00584A52">
        <w:rPr>
          <w:rFonts w:ascii="Times New Roman" w:hAnsi="Times New Roman" w:cs="Times New Roman"/>
          <w:sz w:val="28"/>
          <w:szCs w:val="28"/>
        </w:rPr>
        <w:t>и   кадровые   ресурсы </w:t>
      </w:r>
      <w:r w:rsidR="00614ADD">
        <w:rPr>
          <w:rFonts w:ascii="Times New Roman" w:hAnsi="Times New Roman" w:cs="Times New Roman"/>
          <w:sz w:val="28"/>
          <w:szCs w:val="28"/>
        </w:rPr>
        <w:t xml:space="preserve"> строительной</w:t>
      </w:r>
      <w:r w:rsidR="00614ADD">
        <w:rPr>
          <w:rFonts w:ascii="Times New Roman" w:hAnsi="Times New Roman" w:cs="Times New Roman"/>
          <w:sz w:val="28"/>
          <w:szCs w:val="28"/>
        </w:rPr>
        <w:br/>
        <w:t>организации;</w:t>
      </w:r>
      <w:r w:rsidR="00614ADD">
        <w:rPr>
          <w:rFonts w:ascii="Times New Roman" w:hAnsi="Times New Roman" w:cs="Times New Roman"/>
          <w:sz w:val="28"/>
          <w:szCs w:val="28"/>
        </w:rPr>
        <w:br/>
      </w:r>
      <w:r w:rsidRPr="00584A52">
        <w:rPr>
          <w:rFonts w:ascii="Times New Roman" w:hAnsi="Times New Roman" w:cs="Times New Roman"/>
          <w:sz w:val="28"/>
          <w:szCs w:val="28"/>
        </w:rPr>
        <w:t>- организацию   материально-технического   обеспе</w:t>
      </w:r>
      <w:r w:rsidR="00614ADD">
        <w:rPr>
          <w:rFonts w:ascii="Times New Roman" w:hAnsi="Times New Roman" w:cs="Times New Roman"/>
          <w:sz w:val="28"/>
          <w:szCs w:val="28"/>
        </w:rPr>
        <w:t>чения  строительных</w:t>
      </w:r>
      <w:r w:rsidR="00614ADD">
        <w:rPr>
          <w:rFonts w:ascii="Times New Roman" w:hAnsi="Times New Roman" w:cs="Times New Roman"/>
          <w:sz w:val="28"/>
          <w:szCs w:val="28"/>
        </w:rPr>
        <w:br/>
        <w:t>работ;</w:t>
      </w:r>
      <w:r w:rsidR="00614ADD">
        <w:rPr>
          <w:rFonts w:ascii="Times New Roman" w:hAnsi="Times New Roman" w:cs="Times New Roman"/>
          <w:sz w:val="28"/>
          <w:szCs w:val="28"/>
        </w:rPr>
        <w:br/>
      </w:r>
      <w:r w:rsidRPr="00584A52">
        <w:rPr>
          <w:rFonts w:ascii="Times New Roman" w:hAnsi="Times New Roman" w:cs="Times New Roman"/>
          <w:sz w:val="28"/>
          <w:szCs w:val="28"/>
        </w:rPr>
        <w:t>- порядок    разработки    и    утверждения    планов   к</w:t>
      </w:r>
      <w:r w:rsidR="00614ADD">
        <w:rPr>
          <w:rFonts w:ascii="Times New Roman" w:hAnsi="Times New Roman" w:cs="Times New Roman"/>
          <w:sz w:val="28"/>
          <w:szCs w:val="28"/>
        </w:rPr>
        <w:t>апитального</w:t>
      </w:r>
      <w:r w:rsidR="00614ADD">
        <w:rPr>
          <w:rFonts w:ascii="Times New Roman" w:hAnsi="Times New Roman" w:cs="Times New Roman"/>
          <w:sz w:val="28"/>
          <w:szCs w:val="28"/>
        </w:rPr>
        <w:br/>
        <w:t>строительства</w:t>
      </w:r>
      <w:r w:rsidR="006301E5">
        <w:rPr>
          <w:rFonts w:ascii="Times New Roman" w:hAnsi="Times New Roman" w:cs="Times New Roman"/>
          <w:sz w:val="28"/>
          <w:szCs w:val="28"/>
        </w:rPr>
        <w:t xml:space="preserve"> </w:t>
      </w:r>
      <w:r w:rsidR="006301E5" w:rsidRPr="006301E5">
        <w:rPr>
          <w:rFonts w:ascii="Times New Roman" w:hAnsi="Times New Roman" w:cs="Times New Roman"/>
          <w:sz w:val="28"/>
          <w:szCs w:val="28"/>
        </w:rPr>
        <w:t>или сноса объектов капитального строительства</w:t>
      </w:r>
      <w:r w:rsidR="00614ADD">
        <w:rPr>
          <w:rFonts w:ascii="Times New Roman" w:hAnsi="Times New Roman" w:cs="Times New Roman"/>
          <w:sz w:val="28"/>
          <w:szCs w:val="28"/>
        </w:rPr>
        <w:t>;</w:t>
      </w:r>
      <w:r w:rsidR="00614ADD">
        <w:rPr>
          <w:rFonts w:ascii="Times New Roman" w:hAnsi="Times New Roman" w:cs="Times New Roman"/>
          <w:sz w:val="28"/>
          <w:szCs w:val="28"/>
        </w:rPr>
        <w:br/>
      </w:r>
      <w:r w:rsidRPr="00584A52">
        <w:rPr>
          <w:rFonts w:ascii="Times New Roman" w:hAnsi="Times New Roman" w:cs="Times New Roman"/>
          <w:sz w:val="28"/>
          <w:szCs w:val="28"/>
        </w:rPr>
        <w:t>- технологию производства и способы в</w:t>
      </w:r>
      <w:r w:rsidR="00614ADD">
        <w:rPr>
          <w:rFonts w:ascii="Times New Roman" w:hAnsi="Times New Roman" w:cs="Times New Roman"/>
          <w:sz w:val="28"/>
          <w:szCs w:val="28"/>
        </w:rPr>
        <w:t>едения строительных работ;</w:t>
      </w:r>
      <w:r w:rsidR="00614ADD">
        <w:rPr>
          <w:rFonts w:ascii="Times New Roman" w:hAnsi="Times New Roman" w:cs="Times New Roman"/>
          <w:sz w:val="28"/>
          <w:szCs w:val="28"/>
        </w:rPr>
        <w:br/>
      </w:r>
      <w:r w:rsidRPr="00584A52">
        <w:rPr>
          <w:rFonts w:ascii="Times New Roman" w:hAnsi="Times New Roman" w:cs="Times New Roman"/>
          <w:sz w:val="28"/>
          <w:szCs w:val="28"/>
        </w:rPr>
        <w:t>- основы планирования, стратегическое и оперативное</w:t>
      </w:r>
      <w:r w:rsidR="00580DF4">
        <w:rPr>
          <w:rFonts w:ascii="Times New Roman" w:hAnsi="Times New Roman" w:cs="Times New Roman"/>
          <w:sz w:val="28"/>
          <w:szCs w:val="28"/>
        </w:rPr>
        <w:t xml:space="preserve"> планирование;</w:t>
      </w:r>
    </w:p>
    <w:p w:rsidR="00580DF4" w:rsidRDefault="005B5319" w:rsidP="001D14D6">
      <w:pPr>
        <w:pStyle w:val="ab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теорию  </w:t>
      </w:r>
      <w:r w:rsidR="00580DF4">
        <w:rPr>
          <w:rFonts w:ascii="Times New Roman" w:hAnsi="Times New Roman" w:cs="Times New Roman"/>
          <w:sz w:val="28"/>
          <w:szCs w:val="28"/>
        </w:rPr>
        <w:t xml:space="preserve">менеджмента, </w:t>
      </w:r>
      <w:r w:rsidR="00584A52" w:rsidRPr="00584A52">
        <w:rPr>
          <w:rFonts w:ascii="Times New Roman" w:hAnsi="Times New Roman" w:cs="Times New Roman"/>
          <w:sz w:val="28"/>
          <w:szCs w:val="28"/>
        </w:rPr>
        <w:t>основы   производственно</w:t>
      </w:r>
      <w:r w:rsidR="00580DF4">
        <w:rPr>
          <w:rFonts w:ascii="Times New Roman" w:hAnsi="Times New Roman" w:cs="Times New Roman"/>
          <w:sz w:val="28"/>
          <w:szCs w:val="28"/>
        </w:rPr>
        <w:t>го   менеджмента, инновационный м</w:t>
      </w:r>
      <w:r w:rsidR="00584A52" w:rsidRPr="00584A52">
        <w:rPr>
          <w:rFonts w:ascii="Times New Roman" w:hAnsi="Times New Roman" w:cs="Times New Roman"/>
          <w:sz w:val="28"/>
          <w:szCs w:val="28"/>
        </w:rPr>
        <w:t>енеджмент,  осн</w:t>
      </w:r>
      <w:r w:rsidR="00580DF4">
        <w:rPr>
          <w:rFonts w:ascii="Times New Roman" w:hAnsi="Times New Roman" w:cs="Times New Roman"/>
          <w:sz w:val="28"/>
          <w:szCs w:val="28"/>
        </w:rPr>
        <w:t xml:space="preserve">овы  финансового  менеджмента, </w:t>
      </w:r>
      <w:r w:rsidR="00584A52" w:rsidRPr="00584A52">
        <w:rPr>
          <w:rFonts w:ascii="Times New Roman" w:hAnsi="Times New Roman" w:cs="Times New Roman"/>
          <w:sz w:val="28"/>
          <w:szCs w:val="28"/>
        </w:rPr>
        <w:t>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A52" w:rsidRPr="00584A52">
        <w:rPr>
          <w:rFonts w:ascii="Times New Roman" w:hAnsi="Times New Roman" w:cs="Times New Roman"/>
          <w:sz w:val="28"/>
          <w:szCs w:val="28"/>
        </w:rPr>
        <w:t>персонала;</w:t>
      </w:r>
    </w:p>
    <w:p w:rsidR="00580DF4" w:rsidRDefault="00584A52" w:rsidP="001D14D6">
      <w:pPr>
        <w:pStyle w:val="ab"/>
        <w:ind w:right="-142"/>
        <w:jc w:val="left"/>
        <w:rPr>
          <w:rFonts w:ascii="Times New Roman" w:hAnsi="Times New Roman" w:cs="Times New Roman"/>
          <w:sz w:val="28"/>
          <w:szCs w:val="28"/>
        </w:rPr>
      </w:pPr>
      <w:r w:rsidRPr="00584A52">
        <w:rPr>
          <w:rFonts w:ascii="Times New Roman" w:hAnsi="Times New Roman" w:cs="Times New Roman"/>
          <w:sz w:val="28"/>
          <w:szCs w:val="28"/>
        </w:rPr>
        <w:t>- бухучет и налогообложение в строительстве;</w:t>
      </w:r>
      <w:r w:rsidR="00580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C4C" w:rsidRDefault="00580DF4" w:rsidP="001D14D6">
      <w:pPr>
        <w:pStyle w:val="ab"/>
        <w:ind w:right="-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4A52" w:rsidRPr="00584A52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614ADD">
        <w:rPr>
          <w:rFonts w:ascii="Times New Roman" w:hAnsi="Times New Roman" w:cs="Times New Roman"/>
          <w:sz w:val="28"/>
          <w:szCs w:val="28"/>
        </w:rPr>
        <w:t>о защите окружающей среды;</w:t>
      </w:r>
      <w:r w:rsidR="00614ADD">
        <w:rPr>
          <w:rFonts w:ascii="Times New Roman" w:hAnsi="Times New Roman" w:cs="Times New Roman"/>
          <w:sz w:val="28"/>
          <w:szCs w:val="28"/>
        </w:rPr>
        <w:br/>
      </w:r>
      <w:r w:rsidR="00584A52" w:rsidRPr="00584A52">
        <w:rPr>
          <w:rFonts w:ascii="Times New Roman" w:hAnsi="Times New Roman" w:cs="Times New Roman"/>
          <w:sz w:val="28"/>
          <w:szCs w:val="28"/>
        </w:rPr>
        <w:t>- основы экономики, организации произво</w:t>
      </w:r>
      <w:r w:rsidR="00614ADD">
        <w:rPr>
          <w:rFonts w:ascii="Times New Roman" w:hAnsi="Times New Roman" w:cs="Times New Roman"/>
          <w:sz w:val="28"/>
          <w:szCs w:val="28"/>
        </w:rPr>
        <w:t>дства, труда и управления;</w:t>
      </w:r>
      <w:r w:rsidR="00614ADD">
        <w:rPr>
          <w:rFonts w:ascii="Times New Roman" w:hAnsi="Times New Roman" w:cs="Times New Roman"/>
          <w:sz w:val="28"/>
          <w:szCs w:val="28"/>
        </w:rPr>
        <w:br/>
      </w:r>
      <w:r w:rsidR="00584A52" w:rsidRPr="00584A52">
        <w:rPr>
          <w:rFonts w:ascii="Times New Roman" w:hAnsi="Times New Roman" w:cs="Times New Roman"/>
          <w:sz w:val="28"/>
          <w:szCs w:val="28"/>
        </w:rPr>
        <w:t xml:space="preserve">- </w:t>
      </w:r>
      <w:r w:rsidR="00614ADD">
        <w:rPr>
          <w:rFonts w:ascii="Times New Roman" w:hAnsi="Times New Roman" w:cs="Times New Roman"/>
          <w:sz w:val="28"/>
          <w:szCs w:val="28"/>
        </w:rPr>
        <w:t>трудовое законодательство;</w:t>
      </w:r>
      <w:r w:rsidR="00614ADD">
        <w:rPr>
          <w:rFonts w:ascii="Times New Roman" w:hAnsi="Times New Roman" w:cs="Times New Roman"/>
          <w:sz w:val="28"/>
          <w:szCs w:val="28"/>
        </w:rPr>
        <w:br/>
      </w:r>
      <w:r w:rsidR="00584A52" w:rsidRPr="00584A52">
        <w:rPr>
          <w:rFonts w:ascii="Times New Roman" w:hAnsi="Times New Roman" w:cs="Times New Roman"/>
          <w:sz w:val="28"/>
          <w:szCs w:val="28"/>
        </w:rPr>
        <w:t>- фо</w:t>
      </w:r>
      <w:r w:rsidR="00614ADD">
        <w:rPr>
          <w:rFonts w:ascii="Times New Roman" w:hAnsi="Times New Roman" w:cs="Times New Roman"/>
          <w:sz w:val="28"/>
          <w:szCs w:val="28"/>
        </w:rPr>
        <w:t>рмы и системы оплаты труда;</w:t>
      </w:r>
      <w:r w:rsidR="00614ADD">
        <w:rPr>
          <w:rFonts w:ascii="Times New Roman" w:hAnsi="Times New Roman" w:cs="Times New Roman"/>
          <w:sz w:val="28"/>
          <w:szCs w:val="28"/>
        </w:rPr>
        <w:br/>
      </w:r>
      <w:r w:rsidR="00584A52" w:rsidRPr="00584A52">
        <w:rPr>
          <w:rFonts w:ascii="Times New Roman" w:hAnsi="Times New Roman" w:cs="Times New Roman"/>
          <w:sz w:val="28"/>
          <w:szCs w:val="28"/>
        </w:rPr>
        <w:t>- порядок заключения и исполнения граж</w:t>
      </w:r>
      <w:r w:rsidR="00614ADD">
        <w:rPr>
          <w:rFonts w:ascii="Times New Roman" w:hAnsi="Times New Roman" w:cs="Times New Roman"/>
          <w:sz w:val="28"/>
          <w:szCs w:val="28"/>
        </w:rPr>
        <w:t>данско-правовых договоров;</w:t>
      </w:r>
      <w:r w:rsidR="00614ADD">
        <w:rPr>
          <w:rFonts w:ascii="Times New Roman" w:hAnsi="Times New Roman" w:cs="Times New Roman"/>
          <w:sz w:val="28"/>
          <w:szCs w:val="28"/>
        </w:rPr>
        <w:br/>
      </w:r>
      <w:r w:rsidR="00584A52" w:rsidRPr="00584A52">
        <w:rPr>
          <w:rFonts w:ascii="Times New Roman" w:hAnsi="Times New Roman" w:cs="Times New Roman"/>
          <w:sz w:val="28"/>
          <w:szCs w:val="28"/>
        </w:rPr>
        <w:t>- порядок     составления     и      согласования      бизнес-планов</w:t>
      </w:r>
      <w:r w:rsidR="005B5319">
        <w:rPr>
          <w:rFonts w:ascii="Times New Roman" w:hAnsi="Times New Roman" w:cs="Times New Roman"/>
          <w:sz w:val="28"/>
          <w:szCs w:val="28"/>
        </w:rPr>
        <w:t xml:space="preserve">  </w:t>
      </w:r>
      <w:r w:rsidR="00584A52" w:rsidRPr="00584A52">
        <w:rPr>
          <w:rFonts w:ascii="Times New Roman" w:hAnsi="Times New Roman" w:cs="Times New Roman"/>
          <w:sz w:val="28"/>
          <w:szCs w:val="28"/>
        </w:rPr>
        <w:t>производственно-хозяйственной и    финансово</w:t>
      </w:r>
      <w:r w:rsidR="005B5319">
        <w:rPr>
          <w:rFonts w:ascii="Times New Roman" w:hAnsi="Times New Roman" w:cs="Times New Roman"/>
          <w:sz w:val="28"/>
          <w:szCs w:val="28"/>
        </w:rPr>
        <w:t xml:space="preserve"> </w:t>
      </w:r>
      <w:r w:rsidR="00167C4C">
        <w:rPr>
          <w:rFonts w:ascii="Times New Roman" w:hAnsi="Times New Roman" w:cs="Times New Roman"/>
          <w:sz w:val="28"/>
          <w:szCs w:val="28"/>
        </w:rPr>
        <w:t>–</w:t>
      </w:r>
      <w:r w:rsidR="00584A52">
        <w:rPr>
          <w:rFonts w:ascii="Times New Roman" w:hAnsi="Times New Roman" w:cs="Times New Roman"/>
          <w:sz w:val="28"/>
          <w:szCs w:val="28"/>
        </w:rPr>
        <w:t xml:space="preserve"> </w:t>
      </w:r>
      <w:r w:rsidR="00167C4C">
        <w:rPr>
          <w:rFonts w:ascii="Times New Roman" w:hAnsi="Times New Roman" w:cs="Times New Roman"/>
          <w:sz w:val="28"/>
          <w:szCs w:val="28"/>
        </w:rPr>
        <w:t>э</w:t>
      </w:r>
      <w:r w:rsidR="005B5319">
        <w:rPr>
          <w:rFonts w:ascii="Times New Roman" w:hAnsi="Times New Roman" w:cs="Times New Roman"/>
          <w:sz w:val="28"/>
          <w:szCs w:val="28"/>
        </w:rPr>
        <w:t>к</w:t>
      </w:r>
      <w:r w:rsidR="00584A52" w:rsidRPr="00584A52">
        <w:rPr>
          <w:rFonts w:ascii="Times New Roman" w:hAnsi="Times New Roman" w:cs="Times New Roman"/>
          <w:sz w:val="28"/>
          <w:szCs w:val="28"/>
        </w:rPr>
        <w:t xml:space="preserve">ономической   </w:t>
      </w:r>
    </w:p>
    <w:p w:rsidR="005B5319" w:rsidRDefault="00584A52" w:rsidP="001D14D6">
      <w:pPr>
        <w:pStyle w:val="ab"/>
        <w:ind w:right="-142"/>
        <w:rPr>
          <w:rFonts w:ascii="Times New Roman" w:hAnsi="Times New Roman" w:cs="Times New Roman"/>
          <w:sz w:val="28"/>
          <w:szCs w:val="28"/>
        </w:rPr>
      </w:pPr>
      <w:r w:rsidRPr="00584A52">
        <w:rPr>
          <w:rFonts w:ascii="Times New Roman" w:hAnsi="Times New Roman" w:cs="Times New Roman"/>
          <w:sz w:val="28"/>
          <w:szCs w:val="28"/>
        </w:rPr>
        <w:t>деятельности</w:t>
      </w:r>
      <w:r w:rsidR="005B5319">
        <w:rPr>
          <w:rFonts w:ascii="Times New Roman" w:hAnsi="Times New Roman" w:cs="Times New Roman"/>
          <w:sz w:val="28"/>
          <w:szCs w:val="28"/>
        </w:rPr>
        <w:t xml:space="preserve">  </w:t>
      </w:r>
      <w:r w:rsidRPr="00584A52">
        <w:rPr>
          <w:rFonts w:ascii="Times New Roman" w:hAnsi="Times New Roman" w:cs="Times New Roman"/>
          <w:sz w:val="28"/>
          <w:szCs w:val="28"/>
        </w:rPr>
        <w:t>строительной организации;</w:t>
      </w:r>
    </w:p>
    <w:p w:rsidR="00580DF4" w:rsidRDefault="00584A52" w:rsidP="001D14D6">
      <w:pPr>
        <w:pStyle w:val="ab"/>
        <w:ind w:right="-142"/>
        <w:rPr>
          <w:rFonts w:ascii="Times New Roman" w:hAnsi="Times New Roman" w:cs="Times New Roman"/>
          <w:sz w:val="28"/>
          <w:szCs w:val="28"/>
        </w:rPr>
      </w:pPr>
      <w:r w:rsidRPr="00584A52">
        <w:rPr>
          <w:rFonts w:ascii="Times New Roman" w:hAnsi="Times New Roman" w:cs="Times New Roman"/>
          <w:sz w:val="28"/>
          <w:szCs w:val="28"/>
        </w:rPr>
        <w:t>- стандарты   делопроизводства  (классификацию  документов,  порядок</w:t>
      </w:r>
      <w:r w:rsidRPr="00584A52">
        <w:rPr>
          <w:rFonts w:ascii="Times New Roman" w:hAnsi="Times New Roman" w:cs="Times New Roman"/>
          <w:sz w:val="28"/>
          <w:szCs w:val="28"/>
        </w:rPr>
        <w:br/>
        <w:t>оформления, регистрации, прохождения, хранения и др.);</w:t>
      </w:r>
    </w:p>
    <w:p w:rsidR="00580DF4" w:rsidRDefault="00584A52" w:rsidP="001D14D6">
      <w:pPr>
        <w:pStyle w:val="ab"/>
        <w:ind w:right="-142"/>
        <w:rPr>
          <w:rFonts w:ascii="Times New Roman" w:hAnsi="Times New Roman" w:cs="Times New Roman"/>
          <w:sz w:val="28"/>
          <w:szCs w:val="28"/>
        </w:rPr>
      </w:pPr>
      <w:r w:rsidRPr="00584A52">
        <w:rPr>
          <w:rFonts w:ascii="Times New Roman" w:hAnsi="Times New Roman" w:cs="Times New Roman"/>
          <w:sz w:val="28"/>
          <w:szCs w:val="28"/>
        </w:rPr>
        <w:t>- порядок использования средств вычислительной техники, коммуникаций</w:t>
      </w:r>
      <w:r w:rsidRPr="00584A52">
        <w:rPr>
          <w:rFonts w:ascii="Times New Roman" w:hAnsi="Times New Roman" w:cs="Times New Roman"/>
          <w:sz w:val="28"/>
          <w:szCs w:val="28"/>
        </w:rPr>
        <w:br/>
        <w:t xml:space="preserve">и связи;     </w:t>
      </w:r>
    </w:p>
    <w:p w:rsidR="00580DF4" w:rsidRDefault="00614ADD" w:rsidP="001D14D6">
      <w:pPr>
        <w:pStyle w:val="ab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A52" w:rsidRPr="00584A52">
        <w:rPr>
          <w:rFonts w:ascii="Times New Roman" w:hAnsi="Times New Roman" w:cs="Times New Roman"/>
          <w:sz w:val="28"/>
          <w:szCs w:val="28"/>
        </w:rPr>
        <w:t>- правила    и    нормы    охраны   труда,   техники   безопасности,</w:t>
      </w:r>
      <w:r w:rsidR="00584A52" w:rsidRPr="00584A52">
        <w:rPr>
          <w:rFonts w:ascii="Times New Roman" w:hAnsi="Times New Roman" w:cs="Times New Roman"/>
          <w:sz w:val="28"/>
          <w:szCs w:val="28"/>
        </w:rPr>
        <w:br/>
        <w:t>производственной санитарии и противопожарно</w:t>
      </w:r>
      <w:r w:rsidR="00FE2AE7">
        <w:rPr>
          <w:rFonts w:ascii="Times New Roman" w:hAnsi="Times New Roman" w:cs="Times New Roman"/>
          <w:sz w:val="28"/>
          <w:szCs w:val="28"/>
        </w:rPr>
        <w:t>й защиты.</w:t>
      </w:r>
    </w:p>
    <w:p w:rsidR="00584A52" w:rsidRDefault="00584A52" w:rsidP="001D14D6">
      <w:pPr>
        <w:pStyle w:val="ab"/>
        <w:ind w:right="-142"/>
      </w:pPr>
      <w:r>
        <w:t xml:space="preserve">   </w:t>
      </w:r>
    </w:p>
    <w:p w:rsidR="00602E21" w:rsidRDefault="00D517E6" w:rsidP="001D14D6">
      <w:pPr>
        <w:pStyle w:val="ab"/>
        <w:ind w:right="-142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="00602E21" w:rsidRPr="00902088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1D044D" w:rsidRPr="001D044D" w:rsidRDefault="001D044D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sz w:val="16"/>
          <w:szCs w:val="16"/>
        </w:rPr>
      </w:pPr>
    </w:p>
    <w:p w:rsidR="00C25230" w:rsidRPr="007006B4" w:rsidRDefault="00580D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color w:val="FF0000"/>
          <w:sz w:val="28"/>
          <w:szCs w:val="28"/>
        </w:rPr>
      </w:pPr>
      <w:r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 xml:space="preserve">В </w:t>
      </w:r>
      <w:r w:rsidR="00C25230"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 xml:space="preserve">управлении деятельностью строительной </w:t>
      </w:r>
      <w:r w:rsidR="00C25230"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организации</w:t>
      </w:r>
      <w:r w:rsidR="007006B4"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580DF4" w:rsidRPr="00580DF4" w:rsidRDefault="00580D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i w:val="0"/>
          <w:sz w:val="16"/>
          <w:szCs w:val="16"/>
        </w:rPr>
      </w:pPr>
    </w:p>
    <w:p w:rsidR="00C25230" w:rsidRPr="002B57D7" w:rsidRDefault="00C25230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применять методы системного и стратегического анализа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C25230" w:rsidRPr="002B57D7" w:rsidRDefault="00C25230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7953F4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п</w:t>
      </w: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рименять методы маркетинговых исследований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C25230" w:rsidRPr="002B57D7" w:rsidRDefault="00C25230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7953F4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в</w:t>
      </w: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ыделять отличительные особенности строительной организации и производить оценку ее конкурентной позиции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C25230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</w:t>
      </w:r>
      <w:r w:rsidR="00C25230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ценивать предпринимательские и производственные риски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C25230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lastRenderedPageBreak/>
        <w:t>- п</w:t>
      </w:r>
      <w:r w:rsidR="00C25230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рименять программно-проектные методы организации деятельности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C25230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</w:t>
      </w:r>
      <w:r w:rsidR="00C25230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азрабатывать технико-экономическое обоснование проектов и планов строительной организации с учетом имеющихся ресурсов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C25230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п</w:t>
      </w:r>
      <w:r w:rsidR="00C25230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ланировать и контролировать распределение ресурсов деятельности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C25230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а</w:t>
      </w:r>
      <w:r w:rsidR="00C25230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нализировать эффективность деятельности строительной организации и вносить коррективы в случае необходимости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C25230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</w:t>
      </w:r>
      <w:r w:rsidR="00C25230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формлять и представлять управленческую документацию и презентационные материалы</w:t>
      </w:r>
      <w:r w:rsidR="001D14D6">
        <w:rPr>
          <w:rStyle w:val="ac"/>
          <w:rFonts w:ascii="Times New Roman" w:hAnsi="Times New Roman" w:cs="Times New Roman"/>
          <w:i w:val="0"/>
          <w:sz w:val="28"/>
          <w:szCs w:val="28"/>
        </w:rPr>
        <w:t>.</w:t>
      </w:r>
    </w:p>
    <w:p w:rsidR="00580DF4" w:rsidRPr="007A19FC" w:rsidRDefault="00580D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sz w:val="16"/>
          <w:szCs w:val="16"/>
        </w:rPr>
      </w:pPr>
    </w:p>
    <w:p w:rsidR="00C25230" w:rsidRPr="007006B4" w:rsidRDefault="00C25230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color w:val="FF000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В организаци</w:t>
      </w:r>
      <w:r w:rsidR="00035C06"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и</w:t>
      </w:r>
      <w:r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 xml:space="preserve"> производственной деятельности строительной </w:t>
      </w:r>
      <w:r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организации</w:t>
      </w:r>
      <w:r w:rsidR="007006B4"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580DF4" w:rsidRPr="00580DF4" w:rsidRDefault="00580D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sz w:val="16"/>
          <w:szCs w:val="16"/>
        </w:rPr>
      </w:pPr>
    </w:p>
    <w:p w:rsidR="00C25230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а</w:t>
      </w:r>
      <w:r w:rsidR="00C25230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нализировать тенденции технологического и технического развития строительной отрасли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ценивать требования технологий строительного производства к обеспеченности трудовыми, материально-техническими и финансовыми ресурсами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азрабатывать функциональную и организационную структуру производственной деятельности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аспределять обязанности между заместителями, руководителями производственных, обеспечивающих и вспомогательных подразделений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азрабатывать перспективные и текущие производственные планы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ценивать показатели выполнения текущих производственных проектов и планов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азрабатывать локальные нормативные, технические и методические документы, регламентирующие производственную деятельность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580DF4" w:rsidRPr="007A19FC" w:rsidRDefault="00580D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sz w:val="16"/>
          <w:szCs w:val="16"/>
        </w:rPr>
      </w:pPr>
    </w:p>
    <w:p w:rsidR="00035C06" w:rsidRPr="00D517E6" w:rsidRDefault="00035C06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 xml:space="preserve">В организации финансово-хозяйственной деятельности строительной </w:t>
      </w:r>
      <w:r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организации</w:t>
      </w:r>
      <w:r w:rsidR="007006B4"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580DF4" w:rsidRPr="00580DF4" w:rsidRDefault="00580D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i w:val="0"/>
          <w:sz w:val="16"/>
          <w:szCs w:val="16"/>
        </w:rPr>
      </w:pP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азрабатывать перспективные и текущие финансовые планы, прогнозные балансы и бюджеты, планы ресурсного обеспечения деятельности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п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одготавливать документацию для участия в торгах по размещению заказов на выполнение строительных работ, включая закупки для обеспечения государственных и муниципальных нужд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пределять существенные условия договора подряда на выполнение строительных работ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азрабатывать локальные нормативные и организационно-распорядительные документы, регулирующие финансово-хозяйственную деятельность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lastRenderedPageBreak/>
        <w:t>- о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существлять проверку комплектности и качества оформления, анализировать данные финансовой, бухгалтерской, статистической и иной отчетности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существлять проверку комплектности и качества оформления документации, предоставляемой в органы по надзору за выполнением обязательств перед государственными бюджетами разного уровня, государственными внебюджетными фондами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.</w:t>
      </w:r>
    </w:p>
    <w:p w:rsidR="00580DF4" w:rsidRPr="007A19FC" w:rsidRDefault="00580D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sz w:val="16"/>
          <w:szCs w:val="16"/>
        </w:rPr>
      </w:pPr>
    </w:p>
    <w:p w:rsidR="00035C06" w:rsidRPr="007006B4" w:rsidRDefault="00035C06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color w:val="FF000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 xml:space="preserve">В оптимизации производственной и финансово-хозяйственной деятельности строительной </w:t>
      </w:r>
      <w:r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организации</w:t>
      </w:r>
      <w:r w:rsidR="007006B4"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580DF4" w:rsidRPr="00580DF4" w:rsidRDefault="00580D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sz w:val="16"/>
          <w:szCs w:val="16"/>
        </w:rPr>
      </w:pP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п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роизводить технико-экономический анализ, выделять и оценивать критерии эффективности производственной и финансово-хозяйственной деятельности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а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нализировать нормативно-техническую документацию, научно-технические и информационные материалы в области строительного производства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пределять возможность применения новых технологий строительного производства и новых форм организации труда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</w:t>
      </w:r>
      <w:r w:rsidR="00035C0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азрабатывать и планировать работы и мероприятия по повышению эффективности финансово-хозяйственной и производственной деятельности строительной организации</w:t>
      </w:r>
      <w:r w:rsidR="00580DF4">
        <w:rPr>
          <w:rStyle w:val="ac"/>
          <w:rFonts w:ascii="Times New Roman" w:hAnsi="Times New Roman" w:cs="Times New Roman"/>
          <w:i w:val="0"/>
          <w:sz w:val="28"/>
          <w:szCs w:val="28"/>
        </w:rPr>
        <w:t>.</w:t>
      </w:r>
    </w:p>
    <w:p w:rsidR="00580DF4" w:rsidRPr="007A19FC" w:rsidRDefault="00580D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sz w:val="16"/>
          <w:szCs w:val="16"/>
        </w:rPr>
      </w:pPr>
    </w:p>
    <w:p w:rsidR="00035C06" w:rsidRPr="007006B4" w:rsidRDefault="00035C06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color w:val="FF000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 xml:space="preserve">В формировании  корпоративной культуры строительной </w:t>
      </w:r>
      <w:r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организации</w:t>
      </w:r>
      <w:r w:rsidR="007006B4"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580DF4" w:rsidRPr="00580DF4" w:rsidRDefault="00580D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i w:val="0"/>
          <w:sz w:val="16"/>
          <w:szCs w:val="16"/>
        </w:rPr>
      </w:pPr>
    </w:p>
    <w:p w:rsidR="008158D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</w:t>
      </w:r>
      <w:r w:rsidR="008158D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формлять и доводить до работников принципы, целевые установки и программные положения строительной организации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8158D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</w:t>
      </w:r>
      <w:r w:rsidR="008158D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азрабатывать и внедрять групповые формы деятельности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8158D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</w:t>
      </w:r>
      <w:r w:rsidR="008158D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существлять производственную, деловую и персональную коммуникацию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8158D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</w:t>
      </w:r>
      <w:r w:rsidR="008158D6"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азрабатывать и оформлять локальные нормативные документы, </w:t>
      </w:r>
      <w:r w:rsidR="00BF5C81" w:rsidRPr="00BF5C81">
        <w:rPr>
          <w:rStyle w:val="ac"/>
          <w:rFonts w:ascii="Times New Roman" w:hAnsi="Times New Roman" w:cs="Times New Roman"/>
          <w:i w:val="0"/>
          <w:sz w:val="28"/>
          <w:szCs w:val="28"/>
        </w:rPr>
        <w:t>внедряющие культуру производства строительной организации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.</w:t>
      </w:r>
    </w:p>
    <w:p w:rsidR="00D62BE8" w:rsidRPr="007A19FC" w:rsidRDefault="00D62BE8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sz w:val="16"/>
          <w:szCs w:val="16"/>
        </w:rPr>
      </w:pPr>
    </w:p>
    <w:p w:rsidR="008158D6" w:rsidRPr="007006B4" w:rsidRDefault="007953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color w:val="FF000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В р</w:t>
      </w:r>
      <w:r w:rsidR="008158D6"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уководств</w:t>
      </w:r>
      <w:r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е</w:t>
      </w:r>
      <w:r w:rsidR="008158D6"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 xml:space="preserve"> работниками строительной </w:t>
      </w:r>
      <w:r w:rsidR="008158D6"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организации</w:t>
      </w:r>
      <w:r w:rsidR="007006B4"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D62BE8" w:rsidRPr="00D62BE8" w:rsidRDefault="00D62BE8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i w:val="0"/>
          <w:sz w:val="16"/>
          <w:szCs w:val="16"/>
        </w:rPr>
      </w:pPr>
    </w:p>
    <w:p w:rsidR="007953F4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осуществлять планирование деятельности работников строительной организации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7953F4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осуществлять расчет требуемой численности работников с учетом профессиональных и квалификационных требований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7953F4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применять</w:t>
      </w:r>
      <w:r w:rsidR="00BF5C8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F5C81" w:rsidRPr="00BF5C8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эффективные </w:t>
      </w: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средства и методы руководства работниками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7953F4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организовывать и осуществлять мониторинг профессионального уровня работников и определять недостающие умения, знания и компетенции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7953F4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определять требования к содержанию и формам организации профессионального обучения и повышения квалификации работников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7953F4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формулировать и представлять позицию работодателя в коллективных переговорах, при заключении коллективных договоров, осуществлении иных процедур в сфере социального партнерства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.</w:t>
      </w:r>
    </w:p>
    <w:p w:rsidR="007A19FC" w:rsidRPr="007A19FC" w:rsidRDefault="007A19FC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16"/>
          <w:szCs w:val="16"/>
        </w:rPr>
      </w:pPr>
    </w:p>
    <w:p w:rsidR="007953F4" w:rsidRPr="00D517E6" w:rsidRDefault="007953F4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b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В представлении и защите интересов строительной </w:t>
      </w:r>
      <w:r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организации</w:t>
      </w:r>
      <w:r w:rsidR="007006B4" w:rsidRPr="00D517E6"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D62BE8" w:rsidRPr="00D62BE8" w:rsidRDefault="00D62BE8" w:rsidP="001D14D6">
      <w:pPr>
        <w:spacing w:after="0" w:line="240" w:lineRule="auto"/>
        <w:ind w:right="-142"/>
        <w:rPr>
          <w:rStyle w:val="ac"/>
          <w:rFonts w:ascii="Times New Roman" w:hAnsi="Times New Roman" w:cs="Times New Roman"/>
          <w:i w:val="0"/>
          <w:sz w:val="16"/>
          <w:szCs w:val="16"/>
        </w:rPr>
      </w:pPr>
    </w:p>
    <w:p w:rsidR="00035C06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разрабатывать и представлять презентационные материалы собственникам имущества строительной организации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7953F4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осуществлять бизнес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переговоры с заказчиками, подрядчиками, поставщиками и другими контрагентами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7953F4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представлять финансово-хозяйственную, исполнительно-техническую и иную документацию в судебных органах, органах государственной власти, осуществляющих регулирование, контроль и надзор за деятельностью строительной организации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7953F4" w:rsidRPr="002B57D7" w:rsidRDefault="007953F4" w:rsidP="001D14D6">
      <w:pPr>
        <w:spacing w:after="0" w:line="240" w:lineRule="auto"/>
        <w:ind w:right="-142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разрабатывать и представлять информационные, рекламные и иные материалы о деятельности строительной организации в средствах массовой информации и на публичных мероприятиях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;</w:t>
      </w:r>
    </w:p>
    <w:p w:rsidR="00035C06" w:rsidRPr="002B57D7" w:rsidRDefault="007953F4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57D7">
        <w:rPr>
          <w:rStyle w:val="ac"/>
          <w:rFonts w:ascii="Times New Roman" w:hAnsi="Times New Roman" w:cs="Times New Roman"/>
          <w:i w:val="0"/>
          <w:sz w:val="28"/>
          <w:szCs w:val="28"/>
        </w:rPr>
        <w:t>- вести деловую переписку</w:t>
      </w:r>
      <w:r w:rsidR="00D62BE8">
        <w:rPr>
          <w:rStyle w:val="ac"/>
          <w:rFonts w:ascii="Times New Roman" w:hAnsi="Times New Roman" w:cs="Times New Roman"/>
          <w:i w:val="0"/>
          <w:sz w:val="28"/>
          <w:szCs w:val="28"/>
        </w:rPr>
        <w:t>.</w:t>
      </w:r>
    </w:p>
    <w:p w:rsidR="00FE0199" w:rsidRPr="007A19FC" w:rsidRDefault="001D044D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602E21" w:rsidRPr="001D044D" w:rsidRDefault="001D044D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д</w:t>
      </w:r>
      <w:r w:rsidR="00602E21" w:rsidRPr="00C51EA8">
        <w:rPr>
          <w:rFonts w:ascii="Times New Roman" w:hAnsi="Times New Roman" w:cs="Times New Roman"/>
          <w:b/>
          <w:bCs/>
          <w:sz w:val="28"/>
          <w:szCs w:val="28"/>
        </w:rPr>
        <w:t xml:space="preserve">олжностные обязанности </w:t>
      </w:r>
      <w:r w:rsidR="00D62BE8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руководителя строительной организации, </w:t>
      </w:r>
      <w:r w:rsidR="00D62BE8" w:rsidRPr="00427311">
        <w:rPr>
          <w:rFonts w:ascii="Times New Roman" w:hAnsi="Times New Roman" w:cs="Times New Roman"/>
          <w:sz w:val="28"/>
          <w:szCs w:val="28"/>
        </w:rPr>
        <w:t xml:space="preserve">который самостоятельно организует строительство, реконструкцию, капитальный ремонт объектов капитального строительства, </w:t>
      </w:r>
      <w:r w:rsidR="00614ADD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14ADD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="00D62BE8" w:rsidRPr="00427311">
        <w:rPr>
          <w:rFonts w:ascii="Times New Roman" w:hAnsi="Times New Roman" w:cs="Times New Roman"/>
          <w:sz w:val="28"/>
          <w:szCs w:val="28"/>
        </w:rPr>
        <w:t xml:space="preserve"> </w:t>
      </w:r>
      <w:r w:rsidR="00D62BE8" w:rsidRPr="00427311">
        <w:rPr>
          <w:rFonts w:ascii="Times New Roman" w:hAnsi="Times New Roman" w:cs="Times New Roman"/>
          <w:b/>
          <w:sz w:val="28"/>
          <w:szCs w:val="28"/>
        </w:rPr>
        <w:t xml:space="preserve">специалиста по организации </w:t>
      </w:r>
      <w:r w:rsidR="00D62BE8" w:rsidRPr="00D517E6">
        <w:rPr>
          <w:rFonts w:ascii="Times New Roman" w:hAnsi="Times New Roman" w:cs="Times New Roman"/>
          <w:b/>
          <w:sz w:val="28"/>
          <w:szCs w:val="28"/>
        </w:rPr>
        <w:t>строительства</w:t>
      </w:r>
      <w:r w:rsidR="007006B4" w:rsidRPr="00D517E6">
        <w:rPr>
          <w:rFonts w:ascii="Times New Roman" w:hAnsi="Times New Roman" w:cs="Times New Roman"/>
          <w:b/>
          <w:sz w:val="28"/>
          <w:szCs w:val="28"/>
        </w:rPr>
        <w:t>,</w:t>
      </w:r>
      <w:r w:rsidRPr="00D51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44D">
        <w:rPr>
          <w:rFonts w:ascii="Times New Roman" w:hAnsi="Times New Roman" w:cs="Times New Roman"/>
          <w:sz w:val="28"/>
          <w:szCs w:val="28"/>
        </w:rPr>
        <w:t>включаются следующие должностные обязанности</w:t>
      </w:r>
      <w:r w:rsidR="00D62BE8" w:rsidRPr="001D044D">
        <w:rPr>
          <w:rFonts w:ascii="Times New Roman" w:hAnsi="Times New Roman" w:cs="Times New Roman"/>
          <w:b/>
          <w:sz w:val="28"/>
          <w:szCs w:val="28"/>
        </w:rPr>
        <w:t>:</w:t>
      </w:r>
      <w:r w:rsidR="00D62BE8" w:rsidRPr="001D04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E21" w:rsidRDefault="00602E21" w:rsidP="001D14D6">
      <w:pPr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C51EA8">
        <w:rPr>
          <w:rFonts w:ascii="Times New Roman" w:hAnsi="Times New Roman" w:cs="Times New Roman"/>
          <w:sz w:val="28"/>
          <w:szCs w:val="28"/>
        </w:rPr>
        <w:t>организация входного контроля проектной документации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2E21" w:rsidRPr="00C51EA8" w:rsidRDefault="00602E21" w:rsidP="001D14D6">
      <w:pPr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C51EA8">
        <w:rPr>
          <w:rFonts w:ascii="Times New Roman" w:hAnsi="Times New Roman" w:cs="Times New Roman"/>
          <w:sz w:val="28"/>
          <w:szCs w:val="28"/>
        </w:rPr>
        <w:t>оперативное планирование, координация, организация и проведение строительного контроля</w:t>
      </w:r>
      <w:r w:rsidRPr="00216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процессе строительства, реконструкции, капитального ремонта объектов капитального строительства</w:t>
      </w:r>
      <w:r w:rsidRPr="00C51EA8">
        <w:rPr>
          <w:rFonts w:ascii="Times New Roman" w:hAnsi="Times New Roman" w:cs="Times New Roman"/>
          <w:sz w:val="28"/>
          <w:szCs w:val="28"/>
        </w:rPr>
        <w:t>;</w:t>
      </w:r>
    </w:p>
    <w:p w:rsidR="00602E21" w:rsidRPr="00C51EA8" w:rsidRDefault="00602E21" w:rsidP="001D14D6">
      <w:pPr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C51EA8">
        <w:rPr>
          <w:rFonts w:ascii="Times New Roman" w:hAnsi="Times New Roman" w:cs="Times New Roman"/>
          <w:sz w:val="28"/>
          <w:szCs w:val="28"/>
        </w:rPr>
        <w:t>приемка законченных видов и отдельных этапов работ по строительству</w:t>
      </w:r>
      <w:r>
        <w:rPr>
          <w:rFonts w:ascii="Times New Roman" w:hAnsi="Times New Roman" w:cs="Times New Roman"/>
          <w:sz w:val="28"/>
          <w:szCs w:val="28"/>
        </w:rPr>
        <w:t xml:space="preserve">, реконструкции, капитальному ремонту объектов капитального, элементов, конструкций и частей объектов капитального строительства, сетей инженерно-технического обеспечения, их участков </w:t>
      </w:r>
      <w:r w:rsidRPr="00C51EA8">
        <w:rPr>
          <w:rFonts w:ascii="Times New Roman" w:hAnsi="Times New Roman" w:cs="Times New Roman"/>
          <w:sz w:val="28"/>
          <w:szCs w:val="28"/>
        </w:rPr>
        <w:t>с правом подписи соответствующих документов;</w:t>
      </w:r>
    </w:p>
    <w:p w:rsidR="00602E21" w:rsidRDefault="00602E21" w:rsidP="001D14D6">
      <w:pPr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81C0D">
        <w:rPr>
          <w:rFonts w:ascii="Times New Roman" w:hAnsi="Times New Roman" w:cs="Times New Roman"/>
          <w:sz w:val="28"/>
          <w:szCs w:val="28"/>
        </w:rPr>
        <w:t>подписание следующих документов:</w:t>
      </w:r>
    </w:p>
    <w:p w:rsidR="00602E21" w:rsidRPr="00681C0D" w:rsidRDefault="00602E21" w:rsidP="001D14D6">
      <w:pPr>
        <w:spacing w:after="0" w:line="240" w:lineRule="auto"/>
        <w:ind w:left="72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1C0D">
        <w:rPr>
          <w:rFonts w:ascii="Times New Roman" w:hAnsi="Times New Roman" w:cs="Times New Roman"/>
          <w:sz w:val="28"/>
          <w:szCs w:val="28"/>
        </w:rPr>
        <w:t>акта приемки объекта капитального строительства;</w:t>
      </w:r>
    </w:p>
    <w:p w:rsidR="00602E21" w:rsidRPr="00681C0D" w:rsidRDefault="00602E21" w:rsidP="001D14D6">
      <w:pPr>
        <w:spacing w:after="0" w:line="240" w:lineRule="auto"/>
        <w:ind w:left="720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1C0D">
        <w:rPr>
          <w:rFonts w:ascii="Times New Roman" w:hAnsi="Times New Roman" w:cs="Times New Roman"/>
          <w:sz w:val="28"/>
          <w:szCs w:val="28"/>
        </w:rPr>
        <w:t xml:space="preserve">документа, подтверждающего 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построенного, реконструированного </w:t>
      </w:r>
      <w:r w:rsidRPr="00681C0D">
        <w:rPr>
          <w:rFonts w:ascii="Times New Roman" w:hAnsi="Times New Roman" w:cs="Times New Roman"/>
          <w:sz w:val="28"/>
          <w:szCs w:val="28"/>
        </w:rPr>
        <w:t xml:space="preserve">объекта </w:t>
      </w:r>
      <w:r>
        <w:rPr>
          <w:rFonts w:ascii="Times New Roman" w:hAnsi="Times New Roman" w:cs="Times New Roman"/>
          <w:sz w:val="28"/>
          <w:szCs w:val="28"/>
        </w:rPr>
        <w:t xml:space="preserve">капитального  строительства </w:t>
      </w:r>
      <w:r w:rsidRPr="00681C0D">
        <w:rPr>
          <w:rFonts w:ascii="Times New Roman" w:hAnsi="Times New Roman" w:cs="Times New Roman"/>
          <w:sz w:val="28"/>
          <w:szCs w:val="28"/>
        </w:rPr>
        <w:t>требованиям технических регламентов;</w:t>
      </w:r>
    </w:p>
    <w:p w:rsidR="00602E21" w:rsidRPr="00681C0D" w:rsidRDefault="00602E21" w:rsidP="001D14D6">
      <w:pPr>
        <w:spacing w:after="0" w:line="240" w:lineRule="auto"/>
        <w:ind w:left="720" w:right="-142"/>
        <w:jc w:val="both"/>
        <w:rPr>
          <w:rFonts w:ascii="Times New Roman" w:hAnsi="Times New Roman" w:cs="Times New Roman"/>
          <w:sz w:val="28"/>
          <w:szCs w:val="28"/>
        </w:rPr>
      </w:pPr>
      <w:r w:rsidRPr="00681C0D">
        <w:rPr>
          <w:rFonts w:ascii="Times New Roman" w:hAnsi="Times New Roman" w:cs="Times New Roman"/>
          <w:sz w:val="28"/>
          <w:szCs w:val="28"/>
        </w:rPr>
        <w:t xml:space="preserve">- документа, подтверждающего соответствие параметров </w:t>
      </w:r>
      <w:r>
        <w:rPr>
          <w:rFonts w:ascii="Times New Roman" w:hAnsi="Times New Roman" w:cs="Times New Roman"/>
          <w:sz w:val="28"/>
          <w:szCs w:val="28"/>
        </w:rPr>
        <w:t xml:space="preserve">построенного, реконструированного </w:t>
      </w:r>
      <w:r w:rsidRPr="00681C0D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681C0D">
        <w:rPr>
          <w:rFonts w:ascii="Times New Roman" w:hAnsi="Times New Roman" w:cs="Times New Roman"/>
          <w:sz w:val="28"/>
          <w:szCs w:val="28"/>
        </w:rPr>
        <w:t xml:space="preserve"> проектной документации, в том числе требованиям энергетической эффективности и требованиям оснащенности объекта </w:t>
      </w: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r w:rsidRPr="00681C0D">
        <w:rPr>
          <w:rFonts w:ascii="Times New Roman" w:hAnsi="Times New Roman" w:cs="Times New Roman"/>
          <w:sz w:val="28"/>
          <w:szCs w:val="28"/>
        </w:rPr>
        <w:t>приборами учета используемых энергетических ресурсов;</w:t>
      </w:r>
    </w:p>
    <w:p w:rsidR="00602E21" w:rsidRPr="00C51EA8" w:rsidRDefault="00602E21" w:rsidP="001D14D6">
      <w:pPr>
        <w:spacing w:after="0" w:line="240" w:lineRule="auto"/>
        <w:ind w:left="720" w:right="-142"/>
        <w:jc w:val="both"/>
        <w:rPr>
          <w:rFonts w:ascii="Times New Roman" w:hAnsi="Times New Roman" w:cs="Times New Roman"/>
          <w:sz w:val="28"/>
          <w:szCs w:val="28"/>
        </w:rPr>
      </w:pPr>
      <w:r w:rsidRPr="00681C0D">
        <w:rPr>
          <w:rFonts w:ascii="Times New Roman" w:hAnsi="Times New Roman" w:cs="Times New Roman"/>
          <w:sz w:val="28"/>
          <w:szCs w:val="28"/>
        </w:rPr>
        <w:t>- документа, подтверждающего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построенного, реконструируемого </w:t>
      </w:r>
      <w:r w:rsidRPr="00681C0D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681C0D">
        <w:rPr>
          <w:rFonts w:ascii="Times New Roman" w:hAnsi="Times New Roman" w:cs="Times New Roman"/>
          <w:sz w:val="28"/>
          <w:szCs w:val="28"/>
        </w:rPr>
        <w:t xml:space="preserve"> техническим условиям подключения </w:t>
      </w:r>
      <w:r>
        <w:rPr>
          <w:rFonts w:ascii="Times New Roman" w:hAnsi="Times New Roman" w:cs="Times New Roman"/>
          <w:sz w:val="28"/>
          <w:szCs w:val="28"/>
        </w:rPr>
        <w:t xml:space="preserve"> (технологического присоединения) </w:t>
      </w:r>
      <w:r w:rsidRPr="00681C0D">
        <w:rPr>
          <w:rFonts w:ascii="Times New Roman" w:hAnsi="Times New Roman" w:cs="Times New Roman"/>
          <w:sz w:val="28"/>
          <w:szCs w:val="28"/>
        </w:rPr>
        <w:t>к сетям</w:t>
      </w:r>
      <w:r>
        <w:rPr>
          <w:rFonts w:ascii="Times New Roman" w:hAnsi="Times New Roman" w:cs="Times New Roman"/>
          <w:sz w:val="28"/>
          <w:szCs w:val="28"/>
        </w:rPr>
        <w:t xml:space="preserve"> инженерно-технического обеспечения (при их наличии).</w:t>
      </w:r>
    </w:p>
    <w:p w:rsidR="00602E21" w:rsidRPr="007F4BAA" w:rsidRDefault="00602E21" w:rsidP="001D14D6">
      <w:pPr>
        <w:spacing w:after="0" w:line="240" w:lineRule="auto"/>
        <w:ind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A74A8E" w:rsidRDefault="00602E21" w:rsidP="00A74A8E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4A7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Статья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5A4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Заключительн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ые</w:t>
      </w:r>
      <w:r w:rsidRPr="005A4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A74A8E" w:rsidRPr="00A74A8E" w:rsidRDefault="00A74A8E" w:rsidP="00E21BD3">
      <w:pPr>
        <w:autoSpaceDE w:val="0"/>
        <w:autoSpaceDN w:val="0"/>
        <w:adjustRightInd w:val="0"/>
        <w:spacing w:after="0" w:line="240" w:lineRule="auto"/>
        <w:ind w:right="-142" w:firstLine="113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4A8E">
        <w:rPr>
          <w:rFonts w:ascii="Times New Roman" w:hAnsi="Times New Roman" w:cs="Times New Roman"/>
          <w:color w:val="000000"/>
          <w:sz w:val="28"/>
          <w:szCs w:val="28"/>
        </w:rPr>
        <w:t>Настоящий Квалификационный стандарт вступает в силу не ранее, чем со дня внесения сведений о нем в государственный реестр саморегулируемых организаций, основанных на членстве лиц, осуществляющих строительство.</w:t>
      </w:r>
    </w:p>
    <w:p w:rsidR="00602E21" w:rsidRPr="005A4A75" w:rsidRDefault="00602E21" w:rsidP="001D14D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115D37" w:rsidRPr="00817AFD" w:rsidRDefault="00115D37" w:rsidP="00115D37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 w:rsidR="001D1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</w:t>
      </w:r>
    </w:p>
    <w:p w:rsidR="00115D37" w:rsidRPr="00817AFD" w:rsidRDefault="00115D37" w:rsidP="001D1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115D37" w:rsidRPr="00817AFD" w:rsidRDefault="00115D37" w:rsidP="00115D37">
      <w:pPr>
        <w:spacing w:after="0" w:line="240" w:lineRule="auto"/>
        <w:ind w:left="-426" w:hang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A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 подготовки, специальностей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A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строительства, получение высшего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которым необходимо для специалистов по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A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</w:p>
    <w:tbl>
      <w:tblPr>
        <w:tblW w:w="9923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89"/>
        <w:gridCol w:w="7583"/>
      </w:tblGrid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817AFD" w:rsidRDefault="00115D37" w:rsidP="0011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15D37" w:rsidRPr="00817AFD" w:rsidRDefault="00115D37" w:rsidP="0011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817AFD" w:rsidRDefault="00115D37" w:rsidP="0011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817AFD" w:rsidRDefault="00115D37" w:rsidP="0011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7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 направлений подготовки, наименования специальностей высшего образования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комплексная механизация машиностроения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комплексная механизация строительства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комплексная механизация химико-технологических процессов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управление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металлургического производства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производства и распределения электроэнергии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теплоэнергетических процессов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технологических процессов и производств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технологических процессов и производств (по отраслям)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системы управления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электротехнологические установки и системы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 и телемеханика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 и управление в технических системах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Автоматика, телемеханика и связь на железнодорожном транспорте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Автоматическая электросвязь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Автоматическое управление электроэнергетическими системами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 и аэродромы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Атомные станции: проектирование, эксплуатация и инжиниринг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Атомные электрические станции и установки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Атомные электростанции и установки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090800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090800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Бурение нефтяных и газовых скважин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Вакуумная и компрессорная техника физических установок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130408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Взрывное дело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181300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Внутризаводское электрооборудование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290800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290800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270112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и водоотведение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и канализация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Водоснабжение, канализация, рациональное использование и охрана водных ресурсов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Высоковольтная электроэнергетика и электротехника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Высокотехнологические плазменные и энергетические установки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Газотурбинные, паротурбинные установки и двигатели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и дистанционное зондирование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35.03.11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35.04.10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Гидромелиорация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Гидротехническое строительство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Гидротехническое строительство водных морских путей и портов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Гидротехническое строительство водных путей и портов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Гидротехническое строительство речных сооружений и гидроэлектростанций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140209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Гидроэлектростанции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Гидроэлектроэнергетика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Гидроэнергетические установки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Горная электромеханика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Горное дело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 машины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 машины и комплексы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 машины и оборудование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строительство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270105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строительство и хозяйство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38.03.10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38.04.10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 и коммунальная инфраструктура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Защищенные системы связи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геодезия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280301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системы сельскохозяйственного водоснабжения, обводнения и водоотведения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Инфокоммуникационные технологии и системы связи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Инфокоммуникационные технологии и системы специальной связи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Кибернетика электрических систем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строительство и хозяйство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Котло</w:t>
            </w:r>
            <w:r w:rsidR="00E306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реакторостроение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Котлостроение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Криогенная техника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250200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 хозяйство и ландшафтное строительство</w:t>
            </w:r>
          </w:p>
        </w:tc>
      </w:tr>
      <w:tr w:rsidR="00115D37" w:rsidRPr="00DC0AB3" w:rsidTr="00E306D2">
        <w:trPr>
          <w:trHeight w:val="1628"/>
        </w:trPr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Маркшейдерское дело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15.03.01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Машиностроение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651400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Машиностроительные технологии и оборудование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260601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аппараты пищевых производств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0516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240801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аппараты химических производств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аппараты химических производств и предприятий строительных материалов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0508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оборудование нефтяных и газовых промыслов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оборудование предприятий связи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280401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Мелиорация, рекультивация и охрана земель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Металлообрабатывающие станки и комплексы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Металлорежущие станки и инструменты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Металлургические машины и оборудование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Металлургические печи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 и процессы сварочного производства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 и технология сварочного производства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150107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Металлургия сварочного производства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 цветных металлов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 черных металлов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291300 291300 270113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Механизация и автоматизация строительства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оборудование заводов цветной металлургии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оборудование заводов черной и цветной металлургии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оборудование заводов черной металлургии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оборудование и технологические комплексы предприятий строительных материалов, изделий и конструкций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оборудование предприятий строительных материалов, изделий и конструкций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0708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Многоканальная электросвязь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Многоканальные телекоммуникационные системы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Морские нефтегазовые сооружения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Мосты и тоннели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Мосты и транспортные тоннели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291100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Мосты и транспортные туннели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23.04.02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Наземные транспортно-технологические комплексы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190109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Наземные транспортно-технологические средства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Наземные транспортные системы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Нефтегазовое дело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агрегаты нефтегазового производства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технология сварочного производства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нефтегазопереработки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производства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управления в строительстве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горные работы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природных и сточных вод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Парогенераторостроение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Подъемно-транспортные машины и оборудование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190205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Подъемно-транспортные, строительные, дорожные машины и оборудование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21.05.01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Прикладная геодезия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230106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 эксплуатация автоматизированных систем специального назначения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200106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 эксплуатация средств и систем специального мониторинга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Природообустройство и водопользование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бетонных и железобетонных изделий и конструкций для сборного строительства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изделий и деталей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изделий и конструкций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материалов, изделий и конструкций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0308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теплоэнергетика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210106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электроника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Промышленное и гражданское строительство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Радиосвязь и радиовещание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210405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Радиосвязь, радиовещание и телевидение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210302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Радиотехника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013800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010801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210301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Радиофизика и электроника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210304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Радиоэлектронные системы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Радиоэлектронные системы и комплексы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эксплуатация нефтяных и газовых месторождений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месторождений полезных ископаемых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нефтяных и газовых месторождений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и реставрация архитектурного наследия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270303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 и реконструкция архитектурного наследия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250203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Садово-парковое и ландшафтное строительство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Сельскохозяйственное строительство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210406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Сети связи и системы коммутации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23.05.05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обеспечения движения поездов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газонефтепроводов, газохранилищ и нефтебаз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радиотехнические системы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системы жизнеобеспечения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электромеханические системы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 с подвижными объектами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и дорожные машины и оборудование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270800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автомобильных дорог и аэродромов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аэродромов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горных предприятий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железных дорог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23.05.06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271501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железных дорог, мостов и транспортных тоннелей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железных дорог, путь и путевое хозяйство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подземных сооружений и шахт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тепловых и атомных электростанций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271101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уникальных зданий и сооружений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271502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Строительство, эксплуатация, восстановление и техническое прикрытие </w:t>
            </w: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автомобильных дорог, мостов и тоннелей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Телеграфная и телефонная аппаратура и связь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Телеграфная и телефонная связь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210400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140107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Тепло- и электрообеспечение специальных технических систем и объектов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0305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электрические станции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270109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Теплогазоснабжение и вентиляция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Теплотехника и автоматизация металлургических печей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Теплофизика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Теплофизика, автоматизация и экология промышленных печей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Теплофизика, автоматизация и экология тепловых агрегатов в металлургии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650800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Теплоэнергетика и теплотехника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Теплоэнергетические установки электростанций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08.07.01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Техника и технологии строительства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зданий, оборудования и автоматических систем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веществ и материалов в вооружении и военной технике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551800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комплексная механизация разработки нефтяных и газовых месторождений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0108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техника разведки месторождений полезных ископаемых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машиностроения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машиностроения, металлорежущие станки и инструменты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552900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Технология, оборудование и автоматизация машиностроительных производств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строительство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Турбиностроение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Холодильная, криогенная техника и кондиционирование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Холодильная, криогенная техника и системы жизнеобеспечения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0529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0529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Холодильные и компрессорные машины и установки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130406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Шахтное и подземное строительство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организация строительства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управление в строительстве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железных дорог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транспортно-технологических машин и комплексов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Электрификация железнодорожного транспорта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Электрификация и автоматизация горных работ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110302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Электрификация и автоматизация сельского хозяйства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Электрификация промышленных предприятий и установок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Электрификация процессов сельскохозяйственного производства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Электрификация сельского хозяйства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системы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140204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станции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станции, сети и системы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и автоматика физических установок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181300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 и электрохозяйства предприятий, организаций и учреждений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140610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 и электрохозяйство предприятий, организаций и учреждений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0628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Электропривод и автоматизация промышленных установок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Электропривод и автоматизация промышленных установок и технологических комплексов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Электропривод и автоматика промышленных установок и технологических комплексов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140211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 железных дорог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 промышленных предприятий, городов и сельского хозяйства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140605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Электротехнологические установки и системы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140205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Электроэнергетические системы и сети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13.03.03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13.04.03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Энергетическое машиностроение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651200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140500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Энергомашиностроение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140106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Энергообеспечение предприятий</w:t>
            </w:r>
          </w:p>
        </w:tc>
      </w:tr>
      <w:tr w:rsidR="00115D37" w:rsidRPr="00DC0AB3" w:rsidTr="00115D37">
        <w:tc>
          <w:tcPr>
            <w:tcW w:w="851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15D37" w:rsidRPr="00817AFD" w:rsidRDefault="00115D37" w:rsidP="00115D37">
            <w:pPr>
              <w:pStyle w:val="af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140700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14.03.01</w:t>
            </w:r>
          </w:p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14.04.01</w:t>
            </w:r>
          </w:p>
        </w:tc>
        <w:tc>
          <w:tcPr>
            <w:tcW w:w="7583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115D37" w:rsidRPr="00DC0AB3" w:rsidRDefault="00115D37" w:rsidP="0011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Ядерная энергетика и теплофизика</w:t>
            </w:r>
          </w:p>
        </w:tc>
      </w:tr>
    </w:tbl>
    <w:p w:rsidR="00115D37" w:rsidRDefault="00115D37" w:rsidP="00115D37"/>
    <w:p w:rsidR="00115D37" w:rsidRDefault="00115D37" w:rsidP="00115D37">
      <w:pPr>
        <w:ind w:left="-851"/>
      </w:pPr>
    </w:p>
    <w:sectPr w:rsidR="00115D37" w:rsidSect="001D14D6">
      <w:footerReference w:type="default" r:id="rId9"/>
      <w:pgSz w:w="11906" w:h="16838"/>
      <w:pgMar w:top="907" w:right="1133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725" w:rsidRDefault="00285725" w:rsidP="00427311">
      <w:pPr>
        <w:spacing w:after="0" w:line="240" w:lineRule="auto"/>
      </w:pPr>
      <w:r>
        <w:separator/>
      </w:r>
    </w:p>
  </w:endnote>
  <w:endnote w:type="continuationSeparator" w:id="0">
    <w:p w:rsidR="00285725" w:rsidRDefault="00285725" w:rsidP="00427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541280"/>
      <w:docPartObj>
        <w:docPartGallery w:val="Page Numbers (Bottom of Page)"/>
        <w:docPartUnique/>
      </w:docPartObj>
    </w:sdtPr>
    <w:sdtEndPr/>
    <w:sdtContent>
      <w:p w:rsidR="00171DCF" w:rsidRDefault="00171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077">
          <w:rPr>
            <w:noProof/>
          </w:rPr>
          <w:t>4</w:t>
        </w:r>
        <w:r>
          <w:fldChar w:fldCharType="end"/>
        </w:r>
      </w:p>
    </w:sdtContent>
  </w:sdt>
  <w:p w:rsidR="00171DCF" w:rsidRDefault="00171D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725" w:rsidRDefault="00285725" w:rsidP="00427311">
      <w:pPr>
        <w:spacing w:after="0" w:line="240" w:lineRule="auto"/>
      </w:pPr>
      <w:r>
        <w:separator/>
      </w:r>
    </w:p>
  </w:footnote>
  <w:footnote w:type="continuationSeparator" w:id="0">
    <w:p w:rsidR="00285725" w:rsidRDefault="00285725" w:rsidP="00427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13833"/>
    <w:multiLevelType w:val="hybridMultilevel"/>
    <w:tmpl w:val="5D026CF8"/>
    <w:lvl w:ilvl="0" w:tplc="05BE8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2A1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D8A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460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3EF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F4D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F08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1CB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96D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78A6498"/>
    <w:multiLevelType w:val="hybridMultilevel"/>
    <w:tmpl w:val="AE1868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21"/>
    <w:rsid w:val="00015D33"/>
    <w:rsid w:val="00025442"/>
    <w:rsid w:val="00034FE3"/>
    <w:rsid w:val="00035C06"/>
    <w:rsid w:val="000552A7"/>
    <w:rsid w:val="00095F69"/>
    <w:rsid w:val="00095FC5"/>
    <w:rsid w:val="000974C3"/>
    <w:rsid w:val="000B10FB"/>
    <w:rsid w:val="000D28F3"/>
    <w:rsid w:val="000D6B5A"/>
    <w:rsid w:val="000E03DF"/>
    <w:rsid w:val="000E4E8E"/>
    <w:rsid w:val="000E55E4"/>
    <w:rsid w:val="000E7CD8"/>
    <w:rsid w:val="000F6C50"/>
    <w:rsid w:val="001038EE"/>
    <w:rsid w:val="00115D37"/>
    <w:rsid w:val="0013323F"/>
    <w:rsid w:val="00166FA0"/>
    <w:rsid w:val="00167C4C"/>
    <w:rsid w:val="00171DCF"/>
    <w:rsid w:val="00194510"/>
    <w:rsid w:val="001A0F1F"/>
    <w:rsid w:val="001A320E"/>
    <w:rsid w:val="001D044D"/>
    <w:rsid w:val="001D14D6"/>
    <w:rsid w:val="001E2FDB"/>
    <w:rsid w:val="00204224"/>
    <w:rsid w:val="0021453C"/>
    <w:rsid w:val="00214C6A"/>
    <w:rsid w:val="00230C5D"/>
    <w:rsid w:val="002360A6"/>
    <w:rsid w:val="00243978"/>
    <w:rsid w:val="002463A4"/>
    <w:rsid w:val="00267DA2"/>
    <w:rsid w:val="002850DC"/>
    <w:rsid w:val="00285725"/>
    <w:rsid w:val="002931A8"/>
    <w:rsid w:val="002A02EF"/>
    <w:rsid w:val="002B57D7"/>
    <w:rsid w:val="002C1CD2"/>
    <w:rsid w:val="002D537D"/>
    <w:rsid w:val="002E655C"/>
    <w:rsid w:val="002F1907"/>
    <w:rsid w:val="00302EAD"/>
    <w:rsid w:val="003206CA"/>
    <w:rsid w:val="00330B20"/>
    <w:rsid w:val="00354FDC"/>
    <w:rsid w:val="0035646F"/>
    <w:rsid w:val="0036262B"/>
    <w:rsid w:val="003872AC"/>
    <w:rsid w:val="00387C4E"/>
    <w:rsid w:val="003D0A33"/>
    <w:rsid w:val="003F3037"/>
    <w:rsid w:val="003F6278"/>
    <w:rsid w:val="004011D5"/>
    <w:rsid w:val="00407925"/>
    <w:rsid w:val="00407EAB"/>
    <w:rsid w:val="00421242"/>
    <w:rsid w:val="00423969"/>
    <w:rsid w:val="00427311"/>
    <w:rsid w:val="00431BFE"/>
    <w:rsid w:val="0043583A"/>
    <w:rsid w:val="00435BC6"/>
    <w:rsid w:val="0045305E"/>
    <w:rsid w:val="00461E36"/>
    <w:rsid w:val="00467F0A"/>
    <w:rsid w:val="00472991"/>
    <w:rsid w:val="00474499"/>
    <w:rsid w:val="0047492F"/>
    <w:rsid w:val="00475C88"/>
    <w:rsid w:val="0049064A"/>
    <w:rsid w:val="004A6D73"/>
    <w:rsid w:val="004B52F6"/>
    <w:rsid w:val="004B7B2A"/>
    <w:rsid w:val="004E0A3D"/>
    <w:rsid w:val="004F3C9F"/>
    <w:rsid w:val="004F3E4F"/>
    <w:rsid w:val="004F66BA"/>
    <w:rsid w:val="00500798"/>
    <w:rsid w:val="00501E40"/>
    <w:rsid w:val="00512A09"/>
    <w:rsid w:val="005565B5"/>
    <w:rsid w:val="005612E7"/>
    <w:rsid w:val="0056171E"/>
    <w:rsid w:val="00580DF4"/>
    <w:rsid w:val="00584A52"/>
    <w:rsid w:val="005B5319"/>
    <w:rsid w:val="005B5C1C"/>
    <w:rsid w:val="005D102B"/>
    <w:rsid w:val="005D1C99"/>
    <w:rsid w:val="005D4EDB"/>
    <w:rsid w:val="005D54A7"/>
    <w:rsid w:val="00602E21"/>
    <w:rsid w:val="00605A03"/>
    <w:rsid w:val="00607AA8"/>
    <w:rsid w:val="00614ADD"/>
    <w:rsid w:val="006301E5"/>
    <w:rsid w:val="00634D11"/>
    <w:rsid w:val="00635D02"/>
    <w:rsid w:val="0065301B"/>
    <w:rsid w:val="006723BF"/>
    <w:rsid w:val="00675B17"/>
    <w:rsid w:val="00686333"/>
    <w:rsid w:val="006B5F1C"/>
    <w:rsid w:val="006C4842"/>
    <w:rsid w:val="006C52C9"/>
    <w:rsid w:val="006D73F1"/>
    <w:rsid w:val="006E3220"/>
    <w:rsid w:val="006E3389"/>
    <w:rsid w:val="006E7D02"/>
    <w:rsid w:val="006F473D"/>
    <w:rsid w:val="007006B4"/>
    <w:rsid w:val="007015E2"/>
    <w:rsid w:val="00704C3A"/>
    <w:rsid w:val="00705721"/>
    <w:rsid w:val="00714BD2"/>
    <w:rsid w:val="00716E62"/>
    <w:rsid w:val="00725B7F"/>
    <w:rsid w:val="00732201"/>
    <w:rsid w:val="00741995"/>
    <w:rsid w:val="0078560C"/>
    <w:rsid w:val="00785ADD"/>
    <w:rsid w:val="00791FFB"/>
    <w:rsid w:val="007953F4"/>
    <w:rsid w:val="007A12B3"/>
    <w:rsid w:val="007A19FC"/>
    <w:rsid w:val="007A5140"/>
    <w:rsid w:val="007B4E92"/>
    <w:rsid w:val="007C57DE"/>
    <w:rsid w:val="007C6CCC"/>
    <w:rsid w:val="007D097E"/>
    <w:rsid w:val="007D7577"/>
    <w:rsid w:val="007F4BAA"/>
    <w:rsid w:val="00802BC9"/>
    <w:rsid w:val="008158D6"/>
    <w:rsid w:val="00821931"/>
    <w:rsid w:val="008328EA"/>
    <w:rsid w:val="008364BF"/>
    <w:rsid w:val="0086101C"/>
    <w:rsid w:val="00866336"/>
    <w:rsid w:val="008722DD"/>
    <w:rsid w:val="00873867"/>
    <w:rsid w:val="00885580"/>
    <w:rsid w:val="008864A5"/>
    <w:rsid w:val="00895463"/>
    <w:rsid w:val="00897E55"/>
    <w:rsid w:val="008C5404"/>
    <w:rsid w:val="008C624F"/>
    <w:rsid w:val="008D64F9"/>
    <w:rsid w:val="00902D48"/>
    <w:rsid w:val="00905B31"/>
    <w:rsid w:val="00922451"/>
    <w:rsid w:val="009307F0"/>
    <w:rsid w:val="0093260C"/>
    <w:rsid w:val="00954A91"/>
    <w:rsid w:val="00962308"/>
    <w:rsid w:val="009B06B7"/>
    <w:rsid w:val="009B5409"/>
    <w:rsid w:val="009B76CA"/>
    <w:rsid w:val="009C0762"/>
    <w:rsid w:val="009C241D"/>
    <w:rsid w:val="009D26E8"/>
    <w:rsid w:val="009F7D39"/>
    <w:rsid w:val="00A03DA2"/>
    <w:rsid w:val="00A05D0B"/>
    <w:rsid w:val="00A17C52"/>
    <w:rsid w:val="00A56AD3"/>
    <w:rsid w:val="00A60EEE"/>
    <w:rsid w:val="00A71568"/>
    <w:rsid w:val="00A7379F"/>
    <w:rsid w:val="00A74283"/>
    <w:rsid w:val="00A746E4"/>
    <w:rsid w:val="00A74A8E"/>
    <w:rsid w:val="00A74D97"/>
    <w:rsid w:val="00AB248E"/>
    <w:rsid w:val="00AD360D"/>
    <w:rsid w:val="00AD7874"/>
    <w:rsid w:val="00AF4874"/>
    <w:rsid w:val="00AF5D40"/>
    <w:rsid w:val="00B21F2D"/>
    <w:rsid w:val="00B55299"/>
    <w:rsid w:val="00B60640"/>
    <w:rsid w:val="00B6086E"/>
    <w:rsid w:val="00B62E77"/>
    <w:rsid w:val="00B64C83"/>
    <w:rsid w:val="00B67F43"/>
    <w:rsid w:val="00B837B0"/>
    <w:rsid w:val="00B84B7D"/>
    <w:rsid w:val="00B9004E"/>
    <w:rsid w:val="00B916FB"/>
    <w:rsid w:val="00B9372D"/>
    <w:rsid w:val="00BA1AFB"/>
    <w:rsid w:val="00BA1E7F"/>
    <w:rsid w:val="00BA5D14"/>
    <w:rsid w:val="00BA771C"/>
    <w:rsid w:val="00BB4B42"/>
    <w:rsid w:val="00BB661A"/>
    <w:rsid w:val="00BC7F5C"/>
    <w:rsid w:val="00BD0AFE"/>
    <w:rsid w:val="00BD0E3E"/>
    <w:rsid w:val="00BD4913"/>
    <w:rsid w:val="00BE1A4C"/>
    <w:rsid w:val="00BE394E"/>
    <w:rsid w:val="00BE6ABE"/>
    <w:rsid w:val="00BF1AE9"/>
    <w:rsid w:val="00BF348B"/>
    <w:rsid w:val="00BF5C81"/>
    <w:rsid w:val="00BF60C6"/>
    <w:rsid w:val="00BF62BF"/>
    <w:rsid w:val="00C0059E"/>
    <w:rsid w:val="00C06014"/>
    <w:rsid w:val="00C12D06"/>
    <w:rsid w:val="00C21BD9"/>
    <w:rsid w:val="00C25230"/>
    <w:rsid w:val="00C302D7"/>
    <w:rsid w:val="00C52079"/>
    <w:rsid w:val="00C53C0A"/>
    <w:rsid w:val="00C5520E"/>
    <w:rsid w:val="00C56EA4"/>
    <w:rsid w:val="00C70786"/>
    <w:rsid w:val="00C7223D"/>
    <w:rsid w:val="00CA7748"/>
    <w:rsid w:val="00CC047D"/>
    <w:rsid w:val="00CE36B0"/>
    <w:rsid w:val="00CF1221"/>
    <w:rsid w:val="00D01130"/>
    <w:rsid w:val="00D0149B"/>
    <w:rsid w:val="00D16F15"/>
    <w:rsid w:val="00D22CF5"/>
    <w:rsid w:val="00D31C6D"/>
    <w:rsid w:val="00D34871"/>
    <w:rsid w:val="00D42574"/>
    <w:rsid w:val="00D42C24"/>
    <w:rsid w:val="00D437F4"/>
    <w:rsid w:val="00D517E6"/>
    <w:rsid w:val="00D62BE8"/>
    <w:rsid w:val="00D62DCD"/>
    <w:rsid w:val="00D744D3"/>
    <w:rsid w:val="00D759AD"/>
    <w:rsid w:val="00D76790"/>
    <w:rsid w:val="00D865C5"/>
    <w:rsid w:val="00DA2524"/>
    <w:rsid w:val="00DB0170"/>
    <w:rsid w:val="00DB3E43"/>
    <w:rsid w:val="00DE1156"/>
    <w:rsid w:val="00DF26DD"/>
    <w:rsid w:val="00DF3FAB"/>
    <w:rsid w:val="00DF6D38"/>
    <w:rsid w:val="00E07385"/>
    <w:rsid w:val="00E1226A"/>
    <w:rsid w:val="00E21BD3"/>
    <w:rsid w:val="00E23162"/>
    <w:rsid w:val="00E306D2"/>
    <w:rsid w:val="00E32023"/>
    <w:rsid w:val="00E564F2"/>
    <w:rsid w:val="00E67264"/>
    <w:rsid w:val="00E677D6"/>
    <w:rsid w:val="00E7039A"/>
    <w:rsid w:val="00E7126D"/>
    <w:rsid w:val="00E71480"/>
    <w:rsid w:val="00E7515E"/>
    <w:rsid w:val="00E945A3"/>
    <w:rsid w:val="00EA259C"/>
    <w:rsid w:val="00EA45CD"/>
    <w:rsid w:val="00ED1BC9"/>
    <w:rsid w:val="00ED6E1F"/>
    <w:rsid w:val="00EE0077"/>
    <w:rsid w:val="00EE2812"/>
    <w:rsid w:val="00EE434B"/>
    <w:rsid w:val="00EF5073"/>
    <w:rsid w:val="00F042C1"/>
    <w:rsid w:val="00F2326B"/>
    <w:rsid w:val="00F51DCA"/>
    <w:rsid w:val="00F601AD"/>
    <w:rsid w:val="00F64DEA"/>
    <w:rsid w:val="00F735B3"/>
    <w:rsid w:val="00FA0BD9"/>
    <w:rsid w:val="00FA70ED"/>
    <w:rsid w:val="00FB58B9"/>
    <w:rsid w:val="00FB66FC"/>
    <w:rsid w:val="00FC1A13"/>
    <w:rsid w:val="00FC3BED"/>
    <w:rsid w:val="00FC3ED2"/>
    <w:rsid w:val="00FD3AC4"/>
    <w:rsid w:val="00FE0199"/>
    <w:rsid w:val="00FE2AE7"/>
    <w:rsid w:val="00FE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602E21"/>
    <w:rPr>
      <w:b w:val="0"/>
      <w:bCs w:val="0"/>
      <w:color w:val="106BBE"/>
    </w:rPr>
  </w:style>
  <w:style w:type="character" w:styleId="a4">
    <w:name w:val="Strong"/>
    <w:basedOn w:val="a0"/>
    <w:uiPriority w:val="22"/>
    <w:qFormat/>
    <w:rsid w:val="00602E21"/>
    <w:rPr>
      <w:b/>
      <w:bCs/>
    </w:rPr>
  </w:style>
  <w:style w:type="paragraph" w:customStyle="1" w:styleId="Style7">
    <w:name w:val="Style7"/>
    <w:basedOn w:val="a"/>
    <w:uiPriority w:val="99"/>
    <w:rsid w:val="00602E2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02E2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602E21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602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602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2E21"/>
  </w:style>
  <w:style w:type="paragraph" w:styleId="a8">
    <w:name w:val="footnote text"/>
    <w:basedOn w:val="a"/>
    <w:link w:val="a9"/>
    <w:semiHidden/>
    <w:rsid w:val="00427311"/>
    <w:pPr>
      <w:spacing w:after="0" w:line="300" w:lineRule="exact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4273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427311"/>
    <w:rPr>
      <w:vertAlign w:val="superscript"/>
    </w:rPr>
  </w:style>
  <w:style w:type="paragraph" w:customStyle="1" w:styleId="ab">
    <w:name w:val="Таблицы (моноширинный)"/>
    <w:basedOn w:val="a"/>
    <w:next w:val="a"/>
    <w:uiPriority w:val="99"/>
    <w:rsid w:val="004A6D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FE65E0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E9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45A3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115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602E21"/>
    <w:rPr>
      <w:b w:val="0"/>
      <w:bCs w:val="0"/>
      <w:color w:val="106BBE"/>
    </w:rPr>
  </w:style>
  <w:style w:type="character" w:styleId="a4">
    <w:name w:val="Strong"/>
    <w:basedOn w:val="a0"/>
    <w:uiPriority w:val="22"/>
    <w:qFormat/>
    <w:rsid w:val="00602E21"/>
    <w:rPr>
      <w:b/>
      <w:bCs/>
    </w:rPr>
  </w:style>
  <w:style w:type="paragraph" w:customStyle="1" w:styleId="Style7">
    <w:name w:val="Style7"/>
    <w:basedOn w:val="a"/>
    <w:uiPriority w:val="99"/>
    <w:rsid w:val="00602E2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02E2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602E21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602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602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2E21"/>
  </w:style>
  <w:style w:type="paragraph" w:styleId="a8">
    <w:name w:val="footnote text"/>
    <w:basedOn w:val="a"/>
    <w:link w:val="a9"/>
    <w:semiHidden/>
    <w:rsid w:val="00427311"/>
    <w:pPr>
      <w:spacing w:after="0" w:line="300" w:lineRule="exact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4273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427311"/>
    <w:rPr>
      <w:vertAlign w:val="superscript"/>
    </w:rPr>
  </w:style>
  <w:style w:type="paragraph" w:customStyle="1" w:styleId="ab">
    <w:name w:val="Таблицы (моноширинный)"/>
    <w:basedOn w:val="a"/>
    <w:next w:val="a"/>
    <w:uiPriority w:val="99"/>
    <w:rsid w:val="004A6D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FE65E0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E9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45A3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115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46E9B-AB8C-42F8-BBD2-EFCFE67D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22</Pages>
  <Words>4331</Words>
  <Characters>24693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Полков А</dc:creator>
  <cp:lastModifiedBy>Александр О. Ролин</cp:lastModifiedBy>
  <cp:revision>14</cp:revision>
  <cp:lastPrinted>2018-05-14T11:54:00Z</cp:lastPrinted>
  <dcterms:created xsi:type="dcterms:W3CDTF">2018-05-07T12:26:00Z</dcterms:created>
  <dcterms:modified xsi:type="dcterms:W3CDTF">2018-05-14T11:59:00Z</dcterms:modified>
</cp:coreProperties>
</file>